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2c0116d644ec9" w:history="1">
              <w:r>
                <w:rPr>
                  <w:rStyle w:val="Hyperlink"/>
                </w:rPr>
                <w:t>2025-2031年中国制氧机市场调查研究与行业前景分析报告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2c0116d644ec9" w:history="1">
              <w:r>
                <w:rPr>
                  <w:rStyle w:val="Hyperlink"/>
                </w:rPr>
                <w:t>2025-2031年中国制氧机市场调查研究与行业前景分析报告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2c0116d644ec9" w:history="1">
                <w:r>
                  <w:rPr>
                    <w:rStyle w:val="Hyperlink"/>
                  </w:rPr>
                  <w:t>https://www.20087.com/2/18/ZhiYangJiFaZhanXianZhuangQianJing.html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是医疗、工业和科研领域的重要设备，其技术正从传统的深冷分离向膜分离和变压吸附技术转变，以提高氧气的纯度和生产效率。目前，随着氧气疗法和家庭医疗的普及，便携式和家用制氧机的需求日益增长，推动了设备的小型化、智能化和高效化。同时，科研人员正致力于开发新型膜材料和吸附剂，以提高气体分离的选择性和稳定性，减少能耗和维护成本。</w:t>
      </w:r>
      <w:r>
        <w:rPr>
          <w:rFonts w:hint="eastAsia"/>
        </w:rPr>
        <w:br/>
      </w:r>
      <w:r>
        <w:rPr>
          <w:rFonts w:hint="eastAsia"/>
        </w:rPr>
        <w:t>　　未来，制氧机将更加侧重于个性化和智能化。一方面，通过集成传感器和远程监控系统，制氧机将能够实时监测氧气浓度和流量，实现自我调节和预警，提高设备的可靠性和用户体验。另一方面，结合3D打印和定制化服务，制氧机将提供更加符合特定需求的设计，如适用于高原、潜水和太空探索的专用制氧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2c0116d644ec9" w:history="1">
        <w:r>
          <w:rPr>
            <w:rStyle w:val="Hyperlink"/>
          </w:rPr>
          <w:t>2025-2031年中国制氧机市场调查研究与行业前景分析报告</w:t>
        </w:r>
      </w:hyperlink>
      <w:r>
        <w:rPr>
          <w:rFonts w:hint="eastAsia"/>
        </w:rPr>
        <w:t>》基于深入调研和权威数据，全面系统地展现了中国制氧机行业的现状与未来趋势。报告依托国家权威机构和相关协会的资料，严谨分析了制氧机市场规模、竞争格局、技术创新及消费需求等核心要素。通过翔实数据和直观图表，为制氧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制氧机行业相关概述</w:t>
      </w:r>
      <w:r>
        <w:rPr>
          <w:rFonts w:hint="eastAsia"/>
        </w:rPr>
        <w:br/>
      </w:r>
      <w:r>
        <w:rPr>
          <w:rFonts w:hint="eastAsia"/>
        </w:rPr>
        <w:t>　　　　一、制氧机行业定义及特点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1、制氧机行业定义</w:t>
      </w:r>
      <w:r>
        <w:rPr>
          <w:rFonts w:hint="eastAsia"/>
        </w:rPr>
        <w:br/>
      </w:r>
      <w:r>
        <w:rPr>
          <w:rFonts w:hint="eastAsia"/>
        </w:rPr>
        <w:t>　　　　　　2、制氧机行业特点</w:t>
      </w:r>
      <w:r>
        <w:rPr>
          <w:rFonts w:hint="eastAsia"/>
        </w:rPr>
        <w:br/>
      </w:r>
      <w:r>
        <w:rPr>
          <w:rFonts w:hint="eastAsia"/>
        </w:rPr>
        <w:t>　　　　二、制氧机行业经营模式分析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1、制氧机生产模式</w:t>
      </w:r>
      <w:r>
        <w:rPr>
          <w:rFonts w:hint="eastAsia"/>
        </w:rPr>
        <w:br/>
      </w:r>
      <w:r>
        <w:rPr>
          <w:rFonts w:hint="eastAsia"/>
        </w:rPr>
        <w:t>　　　　　　2、制氧机采购模式</w:t>
      </w:r>
      <w:r>
        <w:rPr>
          <w:rFonts w:hint="eastAsia"/>
        </w:rPr>
        <w:br/>
      </w:r>
      <w:r>
        <w:rPr>
          <w:rFonts w:hint="eastAsia"/>
        </w:rPr>
        <w:t>　　　　　　3、制氧机销售模式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2025年全球制氧机行业市场运行形势分析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2025年全球制氧机行业发展概况</w:t>
      </w:r>
      <w:r>
        <w:rPr>
          <w:rFonts w:hint="eastAsia"/>
        </w:rPr>
        <w:br/>
      </w:r>
      <w:r>
        <w:rPr>
          <w:rFonts w:hint="eastAsia"/>
        </w:rPr>
        <w:t>　　第二节 全球制氧机行业发展走势</w:t>
      </w:r>
      <w:r>
        <w:rPr>
          <w:rFonts w:hint="eastAsia"/>
        </w:rPr>
        <w:br/>
      </w:r>
      <w:r>
        <w:rPr>
          <w:rFonts w:hint="eastAsia"/>
        </w:rPr>
        <w:t>　　　　一、全球制氧机行业市场分布情况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制氧机行业经济环境分析</w:t>
      </w:r>
      <w:r>
        <w:rPr>
          <w:rFonts w:hint="eastAsia"/>
        </w:rPr>
        <w:br/>
      </w:r>
      <w:r>
        <w:rPr>
          <w:rFonts w:hint="eastAsia"/>
        </w:rPr>
        <w:t>　　第二节 制氧机行业政策环境分析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二、相关制氧机行业标准分析</w:t>
      </w:r>
      <w:r>
        <w:rPr>
          <w:rFonts w:hint="eastAsia"/>
        </w:rPr>
        <w:br/>
      </w:r>
      <w:r>
        <w:rPr>
          <w:rFonts w:hint="eastAsia"/>
        </w:rPr>
        <w:t>　　第三节 制氧机行业社会环境分析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一、2019-2024年制氧机行业市场需求情况</w:t>
      </w:r>
      <w:r>
        <w:rPr>
          <w:rFonts w:hint="eastAsia"/>
        </w:rPr>
        <w:br/>
      </w:r>
      <w:r>
        <w:rPr>
          <w:rFonts w:hint="eastAsia"/>
        </w:rPr>
        <w:t>　　　　二、制氧机行业市场需求特点分析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三、2025-2031年制氧机行业市场需求预测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中国制氧机行业产量情况分析与预测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二、2025年制氧机行业产量特点分析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三、2025-2031年制氧机行业产量预测分析</w:t>
      </w:r>
      <w:r>
        <w:rPr>
          <w:rFonts w:hint="eastAsia"/>
        </w:rPr>
        <w:br/>
      </w:r>
      <w:r>
        <w:rPr>
          <w:rFonts w:hint="eastAsia"/>
        </w:rPr>
        <w:t>　　第五节 制氧机行业市场供需平衡状况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中国制氧机行业市场行情分析预测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制氧机价格影响因素分析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2019-2024年中国制氧机市场价格趋向分析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2025-2031年中国制氧机市场价格趋向预测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制氧机行业竞争格局分析</w:t>
      </w:r>
      <w:r>
        <w:rPr>
          <w:rFonts w:hint="eastAsia"/>
        </w:rPr>
        <w:br/>
      </w:r>
      <w:r>
        <w:rPr>
          <w:rFonts w:hint="eastAsia"/>
        </w:rPr>
        <w:t>　　第一节 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二、制氧机企业集中度分析</w:t>
      </w:r>
      <w:r>
        <w:rPr>
          <w:rFonts w:hint="eastAsia"/>
        </w:rPr>
        <w:br/>
      </w:r>
      <w:r>
        <w:rPr>
          <w:rFonts w:hint="eastAsia"/>
        </w:rPr>
        <w:t>　　　　三、制氧机区域集中度分析</w:t>
      </w:r>
      <w:r>
        <w:rPr>
          <w:rFonts w:hint="eastAsia"/>
        </w:rPr>
        <w:br/>
      </w:r>
      <w:r>
        <w:rPr>
          <w:rFonts w:hint="eastAsia"/>
        </w:rPr>
        <w:t>　　第二节 制氧机行业竞争格局分析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制氧机企业发展策略分析</w:t>
      </w:r>
      <w:r>
        <w:rPr>
          <w:rFonts w:hint="eastAsia"/>
        </w:rPr>
        <w:br/>
      </w:r>
      <w:r>
        <w:rPr>
          <w:rFonts w:hint="eastAsia"/>
        </w:rPr>
        <w:t>　　第一节 制氧机市场策略分析</w:t>
      </w:r>
      <w:r>
        <w:rPr>
          <w:rFonts w:hint="eastAsia"/>
        </w:rPr>
        <w:br/>
      </w:r>
      <w:r>
        <w:rPr>
          <w:rFonts w:hint="eastAsia"/>
        </w:rPr>
        <w:t>　　　　一、制氧机价格策略分析</w:t>
      </w:r>
      <w:r>
        <w:rPr>
          <w:rFonts w:hint="eastAsia"/>
        </w:rPr>
        <w:br/>
      </w:r>
      <w:r>
        <w:rPr>
          <w:rFonts w:hint="eastAsia"/>
        </w:rPr>
        <w:t>　　　　二、制氧机渠道策略分析</w:t>
      </w:r>
      <w:r>
        <w:rPr>
          <w:rFonts w:hint="eastAsia"/>
        </w:rPr>
        <w:br/>
      </w:r>
      <w:r>
        <w:rPr>
          <w:rFonts w:hint="eastAsia"/>
        </w:rPr>
        <w:t>　　第二节 制氧机销售策略分析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三、我国制氧机企业的品牌战略</w:t>
      </w:r>
      <w:r>
        <w:rPr>
          <w:rFonts w:hint="eastAsia"/>
        </w:rPr>
        <w:br/>
      </w:r>
      <w:r>
        <w:rPr>
          <w:rFonts w:hint="eastAsia"/>
        </w:rPr>
        <w:t>　　　　四、制氧机品牌战略管理的策略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中国制氧机行业营销策略分析</w:t>
      </w:r>
      <w:r>
        <w:rPr>
          <w:rFonts w:hint="eastAsia"/>
        </w:rPr>
        <w:br/>
      </w:r>
      <w:r>
        <w:rPr>
          <w:rFonts w:hint="eastAsia"/>
        </w:rPr>
        <w:t>　　第一节 制氧机市场推广策略研究分析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一、做好制氧机产品导入</w:t>
      </w:r>
      <w:r>
        <w:rPr>
          <w:rFonts w:hint="eastAsia"/>
        </w:rPr>
        <w:br/>
      </w:r>
      <w:r>
        <w:rPr>
          <w:rFonts w:hint="eastAsia"/>
        </w:rPr>
        <w:t>　　　　二、做好制氧机产品组合和产品线决策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三、制氧机行业城市市场推广策略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制氧机行业渠道营销研究分析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一、制氧机行业营销环境分析</w:t>
      </w:r>
      <w:r>
        <w:rPr>
          <w:rFonts w:hint="eastAsia"/>
        </w:rPr>
        <w:br/>
      </w:r>
      <w:r>
        <w:rPr>
          <w:rFonts w:hint="eastAsia"/>
        </w:rPr>
        <w:t>　　　　二、制氧机行业现存的营销渠道分析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三、制氧机行业终端市场营销管理策略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制氧机行业营销战略研究分析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一、中国制氧机行业有效整合营销策略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二、建立制氧机行业厂商的双嬴模式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2025年制氧机市场前景分析</w:t>
      </w:r>
      <w:r>
        <w:rPr>
          <w:rFonts w:hint="eastAsia"/>
        </w:rPr>
        <w:br/>
      </w:r>
      <w:r>
        <w:rPr>
          <w:rFonts w:hint="eastAsia"/>
        </w:rPr>
        <w:t>　　第二节 2025年制氧机发展趋势预测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2025-2031年中国制氧机行业盈利模式与投资策略分析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中国制氧机行业商业模式探讨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中国制氧机行业投资策略分析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中国制氧机行业资本运作战略选择方案研究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中智⋅林⋅－中国制氧机行业多元化经营战略的可行性分析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制氧机行业历程</w:t>
      </w:r>
      <w:r>
        <w:rPr>
          <w:rFonts w:hint="eastAsia"/>
        </w:rPr>
        <w:br/>
      </w:r>
      <w:r>
        <w:rPr>
          <w:rFonts w:hint="eastAsia"/>
        </w:rPr>
        <w:t>　　图表 制氧机行业生命周期</w:t>
      </w:r>
      <w:r>
        <w:rPr>
          <w:rFonts w:hint="eastAsia"/>
        </w:rPr>
        <w:br/>
      </w:r>
      <w:r>
        <w:rPr>
          <w:rFonts w:hint="eastAsia"/>
        </w:rPr>
        <w:t>　　图表 制氧机行业产业链分析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2025-2031年中国制氧机市场容量预测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2025-2031年中国制氧机市场规模预测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2c0116d644ec9" w:history="1">
        <w:r>
          <w:rPr>
            <w:rStyle w:val="Hyperlink"/>
          </w:rPr>
          <w:t>2025-2031年中国制氧机市场调查研究与行业前景分析报告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2c0116d644ec9" w:history="1">
        <w:r>
          <w:rPr>
            <w:rStyle w:val="Hyperlink"/>
          </w:rPr>
          <w:t>https://www.20087.com/2/18/ZhiYangJiFaZhanXianZhuangQianJing.html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热点：便携式吸氧、制氧机十大品牌排行榜、家用吸氧机十大名牌、制氧机3升和5升的区别、吸氧机什么牌子好、制氧机品牌鱼跃、一天最多吸氧几小时、制氧机排名、老年人用制氧机害处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f1c17b60145f4" w:history="1">
      <w:r>
        <w:rPr>
          <w:rStyle w:val="Hyperlink"/>
        </w:rPr>
        <w:t>2025-2031年中国制氧机市场调查研究与行业前景分析报告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iYangJiFaZhanXianZhuangQianJing.html" TargetMode="External" Id="Ra662c0116d64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iYangJiFaZhanXianZhuangQianJing.html" TargetMode="External" Id="Rffaf1c17b601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2024-09-05T03:42:00Z</dcterms:created>
  <dcterms:modified xsi:type="dcterms:W3CDTF">2024-09-05T04:42:00Z</dcterms:modified>
  <dc:subject>2025-2031年中国制氧机市场调查研究与行业前景分析报告</dc:subject>
  <dc:title>2025-2031年中国制氧机市场调查研究与行业前景分析报告</dc:title>
  <cp:keywords>2025-2031年中国制氧机市场调查研究与行业前景分析报告</cp:keywords>
  <dc:description>2025-2031年中国制氧机市场调查研究与行业前景分析报告</dc:description>
</cp:coreProperties>
</file>