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883bd837e43cd" w:history="1">
              <w:r>
                <w:rPr>
                  <w:rStyle w:val="Hyperlink"/>
                </w:rPr>
                <w:t>2025-2031年中国四川省天然气行业深度调研与发展趋势预测报告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883bd837e43cd" w:history="1">
              <w:r>
                <w:rPr>
                  <w:rStyle w:val="Hyperlink"/>
                </w:rPr>
                <w:t>2025-2031年中国四川省天然气行业深度调研与发展趋势预测报告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883bd837e43cd" w:history="1">
                <w:r>
                  <w:rPr>
                    <w:rStyle w:val="Hyperlink"/>
                  </w:rPr>
                  <w:t>https://www.20087.com/2/68/SiChuanShengTianRanQiFaZhanQuShi.html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的天然气资源大省，拥有丰富的天然气储量，尤其在川渝地区的页岩气开发取得了重大突破。目前，四川省天然气产业已经形成了从勘探、开采、储运到分销的完整产业链，天然气在全省乃至全国的能源供应中占据了重要地位。同时，四川省也在积极推进天然气的分布式能源应用和城镇燃气普及，提升天然气在一次能源消费中的比例，促进能源结构优化。</w:t>
      </w:r>
      <w:r>
        <w:rPr>
          <w:rFonts w:hint="eastAsia"/>
        </w:rPr>
        <w:br/>
      </w:r>
      <w:r>
        <w:rPr>
          <w:rFonts w:hint="eastAsia"/>
        </w:rPr>
        <w:t>　　四川省天然气行业的发展将紧密围绕国家战略和市场需求，继续深化天然气产供储销体系建设。一方面，加大非常规天然气（如页岩气）的开发力度，采用更为先进的钻采技术和装备，提高资源回收率和开采效率。另一方面，加快天然气基础设施建设，包括长输管道、储气库扩容和城市燃气管网优化，以保障天然气供应的稳定性和安全性。此外，随着“双碳”目标的提出，四川省天然气行业将积极响应低碳转型，通过技术创新和政策引导，推动天然气在工业、交通、居民生活等领域的高效利用，以及与可再生能源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883bd837e43cd" w:history="1">
        <w:r>
          <w:rPr>
            <w:rStyle w:val="Hyperlink"/>
          </w:rPr>
          <w:t>2025-2031年中国四川省天然气行业深度调研与发展趋势预测报告</w:t>
        </w:r>
      </w:hyperlink>
      <w:r>
        <w:rPr>
          <w:rFonts w:hint="eastAsia"/>
        </w:rPr>
        <w:t>》系统分析了四川省天然气行业的市场需求、市场规模及价格动态，全面梳理了四川省天然气产业链结构，并对四川省天然气细分市场进行了深入探究。报告基于详实数据，科学预测了四川省天然气市场前景与发展趋势，重点剖析了品牌竞争格局、市场集中度及重点企业的市场地位。通过SWOT分析，报告识别了行业面临的机遇与风险，并提出了针对性发展策略与建议，为四川省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2020-2025年中国天然气所属产业发展分析</w:t>
      </w:r>
      <w:r>
        <w:rPr>
          <w:rFonts w:hint="eastAsia"/>
        </w:rPr>
        <w:br/>
      </w:r>
      <w:r>
        <w:rPr>
          <w:rFonts w:hint="eastAsia"/>
        </w:rPr>
        <w:t>　　1.1 中国天然气资源概述</w:t>
      </w:r>
      <w:r>
        <w:rPr>
          <w:rFonts w:hint="eastAsia"/>
        </w:rPr>
        <w:br/>
      </w:r>
      <w:r>
        <w:rPr>
          <w:rFonts w:hint="eastAsia"/>
        </w:rPr>
        <w:t>　　　　1.1.1 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1.1.2 中国的天然气资源分布</w:t>
      </w:r>
      <w:r>
        <w:rPr>
          <w:rFonts w:hint="eastAsia"/>
        </w:rPr>
        <w:br/>
      </w:r>
      <w:r>
        <w:rPr>
          <w:rFonts w:hint="eastAsia"/>
        </w:rPr>
        <w:t>　　　　1.1.3 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1.1.4 中国天然气资源分布特点</w:t>
      </w:r>
      <w:r>
        <w:rPr>
          <w:rFonts w:hint="eastAsia"/>
        </w:rPr>
        <w:br/>
      </w:r>
      <w:r>
        <w:rPr>
          <w:rFonts w:hint="eastAsia"/>
        </w:rPr>
        <w:t>　　1.2 2020-2025年中国天然气产业的发展</w:t>
      </w:r>
      <w:r>
        <w:rPr>
          <w:rFonts w:hint="eastAsia"/>
        </w:rPr>
        <w:br/>
      </w:r>
      <w:r>
        <w:rPr>
          <w:rFonts w:hint="eastAsia"/>
        </w:rPr>
        <w:t>　　2020-2025年中国天然气需求情况走势（单位：亿立方米）</w:t>
      </w:r>
      <w:r>
        <w:rPr>
          <w:rFonts w:hint="eastAsia"/>
        </w:rPr>
        <w:br/>
      </w:r>
      <w:r>
        <w:rPr>
          <w:rFonts w:hint="eastAsia"/>
        </w:rPr>
        <w:t>　　　　1.2.1 中国天然气产业发展概况</w:t>
      </w:r>
      <w:r>
        <w:rPr>
          <w:rFonts w:hint="eastAsia"/>
        </w:rPr>
        <w:br/>
      </w:r>
      <w:r>
        <w:rPr>
          <w:rFonts w:hint="eastAsia"/>
        </w:rPr>
        <w:t>　　　　1.2.2 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1.2.3 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1.2.4 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1.2.5 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1.2.6 中国天然气产业发展路径明晰</w:t>
      </w:r>
      <w:r>
        <w:rPr>
          <w:rFonts w:hint="eastAsia"/>
        </w:rPr>
        <w:br/>
      </w:r>
      <w:r>
        <w:rPr>
          <w:rFonts w:hint="eastAsia"/>
        </w:rPr>
        <w:t>　　1.3 2020-2025年中国天然气行业的发展</w:t>
      </w:r>
      <w:r>
        <w:rPr>
          <w:rFonts w:hint="eastAsia"/>
        </w:rPr>
        <w:br/>
      </w:r>
      <w:r>
        <w:rPr>
          <w:rFonts w:hint="eastAsia"/>
        </w:rPr>
        <w:t>　　　　1.3.1 2025年天然气行业发展综述</w:t>
      </w:r>
      <w:r>
        <w:rPr>
          <w:rFonts w:hint="eastAsia"/>
        </w:rPr>
        <w:br/>
      </w:r>
      <w:r>
        <w:rPr>
          <w:rFonts w:hint="eastAsia"/>
        </w:rPr>
        <w:t>　　　　1.3.2 2025年天然气行业现状分析</w:t>
      </w:r>
      <w:r>
        <w:rPr>
          <w:rFonts w:hint="eastAsia"/>
        </w:rPr>
        <w:br/>
      </w:r>
      <w:r>
        <w:rPr>
          <w:rFonts w:hint="eastAsia"/>
        </w:rPr>
        <w:t>　　　　1.3.3 2025年天然气行业发展形势</w:t>
      </w:r>
      <w:r>
        <w:rPr>
          <w:rFonts w:hint="eastAsia"/>
        </w:rPr>
        <w:br/>
      </w:r>
      <w:r>
        <w:rPr>
          <w:rFonts w:hint="eastAsia"/>
        </w:rPr>
        <w:t>　　1.4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1.4.1 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1.4.2 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1.4.3 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1.4.4 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1.4.5 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1.5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1.5.1 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1.5.2 我国天然气市场发展思路</w:t>
      </w:r>
      <w:r>
        <w:rPr>
          <w:rFonts w:hint="eastAsia"/>
        </w:rPr>
        <w:br/>
      </w:r>
      <w:r>
        <w:rPr>
          <w:rFonts w:hint="eastAsia"/>
        </w:rPr>
        <w:t>　　　　1.5.3 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1.5.4 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1.5.5 国内天然气产业的投资前景</w:t>
      </w:r>
      <w:r>
        <w:rPr>
          <w:rFonts w:hint="eastAsia"/>
        </w:rPr>
        <w:br/>
      </w:r>
      <w:r>
        <w:rPr>
          <w:rFonts w:hint="eastAsia"/>
        </w:rPr>
        <w:t>　　　　1.5.6 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2020-2025年四川省天然气所属产业发展分析</w:t>
      </w:r>
      <w:r>
        <w:rPr>
          <w:rFonts w:hint="eastAsia"/>
        </w:rPr>
        <w:br/>
      </w:r>
      <w:r>
        <w:rPr>
          <w:rFonts w:hint="eastAsia"/>
        </w:rPr>
        <w:t>　　2.1 四川省天然气资源及其勘探开发概况</w:t>
      </w:r>
      <w:r>
        <w:rPr>
          <w:rFonts w:hint="eastAsia"/>
        </w:rPr>
        <w:br/>
      </w:r>
      <w:r>
        <w:rPr>
          <w:rFonts w:hint="eastAsia"/>
        </w:rPr>
        <w:t>　　　　2.1.1 四川省天然气资源分布及消费结构</w:t>
      </w:r>
      <w:r>
        <w:rPr>
          <w:rFonts w:hint="eastAsia"/>
        </w:rPr>
        <w:br/>
      </w:r>
      <w:r>
        <w:rPr>
          <w:rFonts w:hint="eastAsia"/>
        </w:rPr>
        <w:t>　　　　2.1.2 四川省大型气田勘探取得较大进展</w:t>
      </w:r>
      <w:r>
        <w:rPr>
          <w:rFonts w:hint="eastAsia"/>
        </w:rPr>
        <w:br/>
      </w:r>
      <w:r>
        <w:rPr>
          <w:rFonts w:hint="eastAsia"/>
        </w:rPr>
        <w:t>　　　　2.1.3 四川省天然气资源开发利用状况</w:t>
      </w:r>
      <w:r>
        <w:rPr>
          <w:rFonts w:hint="eastAsia"/>
        </w:rPr>
        <w:br/>
      </w:r>
      <w:r>
        <w:rPr>
          <w:rFonts w:hint="eastAsia"/>
        </w:rPr>
        <w:t>　　　　2.1.4 四川盆地海相地层天然气资源开发潜力大</w:t>
      </w:r>
      <w:r>
        <w:rPr>
          <w:rFonts w:hint="eastAsia"/>
        </w:rPr>
        <w:br/>
      </w:r>
      <w:r>
        <w:rPr>
          <w:rFonts w:hint="eastAsia"/>
        </w:rPr>
        <w:t>　　2.2 2020-2025年国内外企业开发四川天然气资源情况</w:t>
      </w:r>
      <w:r>
        <w:rPr>
          <w:rFonts w:hint="eastAsia"/>
        </w:rPr>
        <w:br/>
      </w:r>
      <w:r>
        <w:rPr>
          <w:rFonts w:hint="eastAsia"/>
        </w:rPr>
        <w:t>　　　　2.2.1 石油巨头征战四川天然气市场</w:t>
      </w:r>
      <w:r>
        <w:rPr>
          <w:rFonts w:hint="eastAsia"/>
        </w:rPr>
        <w:br/>
      </w:r>
      <w:r>
        <w:rPr>
          <w:rFonts w:hint="eastAsia"/>
        </w:rPr>
        <w:t>　　　　2.2.2 中石油与雪佛龙联合开发四川天然气</w:t>
      </w:r>
      <w:r>
        <w:rPr>
          <w:rFonts w:hint="eastAsia"/>
        </w:rPr>
        <w:br/>
      </w:r>
      <w:r>
        <w:rPr>
          <w:rFonts w:hint="eastAsia"/>
        </w:rPr>
        <w:t>　　　　2.2.3 道达尔将进入四川石油天然气资源开发市场</w:t>
      </w:r>
      <w:r>
        <w:rPr>
          <w:rFonts w:hint="eastAsia"/>
        </w:rPr>
        <w:br/>
      </w:r>
      <w:r>
        <w:rPr>
          <w:rFonts w:hint="eastAsia"/>
        </w:rPr>
        <w:t>　　2.3 四川煤层气资源开发利用研究</w:t>
      </w:r>
      <w:r>
        <w:rPr>
          <w:rFonts w:hint="eastAsia"/>
        </w:rPr>
        <w:br/>
      </w:r>
      <w:r>
        <w:rPr>
          <w:rFonts w:hint="eastAsia"/>
        </w:rPr>
        <w:t>　　　　2.3.1 开发利用概况</w:t>
      </w:r>
      <w:r>
        <w:rPr>
          <w:rFonts w:hint="eastAsia"/>
        </w:rPr>
        <w:br/>
      </w:r>
      <w:r>
        <w:rPr>
          <w:rFonts w:hint="eastAsia"/>
        </w:rPr>
        <w:t>　　　　2.3.2 开发利用的必要性</w:t>
      </w:r>
      <w:r>
        <w:rPr>
          <w:rFonts w:hint="eastAsia"/>
        </w:rPr>
        <w:br/>
      </w:r>
      <w:r>
        <w:rPr>
          <w:rFonts w:hint="eastAsia"/>
        </w:rPr>
        <w:t>　　　　2.3.3 开发利用的可行性</w:t>
      </w:r>
      <w:r>
        <w:rPr>
          <w:rFonts w:hint="eastAsia"/>
        </w:rPr>
        <w:br/>
      </w:r>
      <w:r>
        <w:rPr>
          <w:rFonts w:hint="eastAsia"/>
        </w:rPr>
        <w:t>　　　　2.3.4 开发利用存在的问题及展望</w:t>
      </w:r>
      <w:r>
        <w:rPr>
          <w:rFonts w:hint="eastAsia"/>
        </w:rPr>
        <w:br/>
      </w:r>
      <w:r>
        <w:rPr>
          <w:rFonts w:hint="eastAsia"/>
        </w:rPr>
        <w:t>　　2.4 2020-2025年四川省天然气产量数据分析</w:t>
      </w:r>
      <w:r>
        <w:rPr>
          <w:rFonts w:hint="eastAsia"/>
        </w:rPr>
        <w:br/>
      </w:r>
      <w:r>
        <w:rPr>
          <w:rFonts w:hint="eastAsia"/>
        </w:rPr>
        <w:t>　　　　2.4.1 2020-2025年四川省天然气产量趋势</w:t>
      </w:r>
      <w:r>
        <w:rPr>
          <w:rFonts w:hint="eastAsia"/>
        </w:rPr>
        <w:br/>
      </w:r>
      <w:r>
        <w:rPr>
          <w:rFonts w:hint="eastAsia"/>
        </w:rPr>
        <w:t>　　　　2.4.2 2025年四川省天然气产量情况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四川天然气利用及管线建设情况</w:t>
      </w:r>
      <w:r>
        <w:rPr>
          <w:rFonts w:hint="eastAsia"/>
        </w:rPr>
        <w:br/>
      </w:r>
      <w:r>
        <w:rPr>
          <w:rFonts w:hint="eastAsia"/>
        </w:rPr>
        <w:t>　　　　2.5.1 川气东送的发展意义</w:t>
      </w:r>
      <w:r>
        <w:rPr>
          <w:rFonts w:hint="eastAsia"/>
        </w:rPr>
        <w:br/>
      </w:r>
      <w:r>
        <w:rPr>
          <w:rFonts w:hint="eastAsia"/>
        </w:rPr>
        <w:t>　　　　2.5.2 “川气南送”研究建设情况</w:t>
      </w:r>
      <w:r>
        <w:rPr>
          <w:rFonts w:hint="eastAsia"/>
        </w:rPr>
        <w:br/>
      </w:r>
      <w:r>
        <w:rPr>
          <w:rFonts w:hint="eastAsia"/>
        </w:rPr>
        <w:t>　　　　2.5.3 四川天然气输送管线建设情况</w:t>
      </w:r>
      <w:r>
        <w:rPr>
          <w:rFonts w:hint="eastAsia"/>
        </w:rPr>
        <w:br/>
      </w:r>
      <w:r>
        <w:rPr>
          <w:rFonts w:hint="eastAsia"/>
        </w:rPr>
        <w:t>　　　　2.5.4 川气东送工程建成投产</w:t>
      </w:r>
      <w:r>
        <w:rPr>
          <w:rFonts w:hint="eastAsia"/>
        </w:rPr>
        <w:br/>
      </w:r>
      <w:r>
        <w:rPr>
          <w:rFonts w:hint="eastAsia"/>
        </w:rPr>
        <w:t>　　2.6 2020-2025年四川省天然气化工行业发展分析</w:t>
      </w:r>
      <w:r>
        <w:rPr>
          <w:rFonts w:hint="eastAsia"/>
        </w:rPr>
        <w:br/>
      </w:r>
      <w:r>
        <w:rPr>
          <w:rFonts w:hint="eastAsia"/>
        </w:rPr>
        <w:t>　　　　2.6.1 四川省发展天然气化工产业的有利条件</w:t>
      </w:r>
      <w:r>
        <w:rPr>
          <w:rFonts w:hint="eastAsia"/>
        </w:rPr>
        <w:br/>
      </w:r>
      <w:r>
        <w:rPr>
          <w:rFonts w:hint="eastAsia"/>
        </w:rPr>
        <w:t>　　　　2.6.2 四川省天然气化工产业存在的问题</w:t>
      </w:r>
      <w:r>
        <w:rPr>
          <w:rFonts w:hint="eastAsia"/>
        </w:rPr>
        <w:br/>
      </w:r>
      <w:r>
        <w:rPr>
          <w:rFonts w:hint="eastAsia"/>
        </w:rPr>
        <w:t>　　　　2.6.3 促进四川省天然气化工发展的措施</w:t>
      </w:r>
      <w:r>
        <w:rPr>
          <w:rFonts w:hint="eastAsia"/>
        </w:rPr>
        <w:br/>
      </w:r>
      <w:r>
        <w:rPr>
          <w:rFonts w:hint="eastAsia"/>
        </w:rPr>
        <w:t>　　2.7 四川天然气工业发展存在的问题及对策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2.7.1 四川天然气开采面临的难题</w:t>
      </w:r>
      <w:r>
        <w:rPr>
          <w:rFonts w:hint="eastAsia"/>
        </w:rPr>
        <w:br/>
      </w:r>
      <w:r>
        <w:rPr>
          <w:rFonts w:hint="eastAsia"/>
        </w:rPr>
        <w:t>　　　　2.7.2 四川高含硫气田的开发建议</w:t>
      </w:r>
      <w:r>
        <w:rPr>
          <w:rFonts w:hint="eastAsia"/>
        </w:rPr>
        <w:br/>
      </w:r>
      <w:r>
        <w:rPr>
          <w:rFonts w:hint="eastAsia"/>
        </w:rPr>
        <w:t>　　　　2.7.3 四川天然气利用应更加科学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四川省主要地区天然气的开发利用</w:t>
      </w:r>
      <w:r>
        <w:rPr>
          <w:rFonts w:hint="eastAsia"/>
        </w:rPr>
        <w:br/>
      </w:r>
      <w:r>
        <w:rPr>
          <w:rFonts w:hint="eastAsia"/>
        </w:rPr>
        <w:t>　　3.1 达州</w:t>
      </w:r>
      <w:r>
        <w:rPr>
          <w:rFonts w:hint="eastAsia"/>
        </w:rPr>
        <w:br/>
      </w:r>
      <w:r>
        <w:rPr>
          <w:rFonts w:hint="eastAsia"/>
        </w:rPr>
        <w:t>　　　　3.1.1 达州天然气储量丰富</w:t>
      </w:r>
      <w:r>
        <w:rPr>
          <w:rFonts w:hint="eastAsia"/>
        </w:rPr>
        <w:br/>
      </w:r>
      <w:r>
        <w:rPr>
          <w:rFonts w:hint="eastAsia"/>
        </w:rPr>
        <w:t>　　　　3.1.2 达州气田利益分配的不均衡情况</w:t>
      </w:r>
      <w:r>
        <w:rPr>
          <w:rFonts w:hint="eastAsia"/>
        </w:rPr>
        <w:br/>
      </w:r>
      <w:r>
        <w:rPr>
          <w:rFonts w:hint="eastAsia"/>
        </w:rPr>
        <w:t>　　　　3.1.3 达州将建天然气能源化工基地</w:t>
      </w:r>
      <w:r>
        <w:rPr>
          <w:rFonts w:hint="eastAsia"/>
        </w:rPr>
        <w:br/>
      </w:r>
      <w:r>
        <w:rPr>
          <w:rFonts w:hint="eastAsia"/>
        </w:rPr>
        <w:t>　　　　3.1.4 达州天然气工业发展展望</w:t>
      </w:r>
      <w:r>
        <w:rPr>
          <w:rFonts w:hint="eastAsia"/>
        </w:rPr>
        <w:br/>
      </w:r>
      <w:r>
        <w:rPr>
          <w:rFonts w:hint="eastAsia"/>
        </w:rPr>
        <w:t>　　3.2 广元</w:t>
      </w:r>
      <w:r>
        <w:rPr>
          <w:rFonts w:hint="eastAsia"/>
        </w:rPr>
        <w:br/>
      </w:r>
      <w:r>
        <w:rPr>
          <w:rFonts w:hint="eastAsia"/>
        </w:rPr>
        <w:t>　　　　3.2.1 广元天然气资源情况</w:t>
      </w:r>
      <w:r>
        <w:rPr>
          <w:rFonts w:hint="eastAsia"/>
        </w:rPr>
        <w:br/>
      </w:r>
      <w:r>
        <w:rPr>
          <w:rFonts w:hint="eastAsia"/>
        </w:rPr>
        <w:t>　　　　3.2.2 天然气工业成为广元市新支柱产业</w:t>
      </w:r>
      <w:r>
        <w:rPr>
          <w:rFonts w:hint="eastAsia"/>
        </w:rPr>
        <w:br/>
      </w:r>
      <w:r>
        <w:rPr>
          <w:rFonts w:hint="eastAsia"/>
        </w:rPr>
        <w:t>　　　　3.2.3 广元天然气综合利用产业的发展思路</w:t>
      </w:r>
      <w:r>
        <w:rPr>
          <w:rFonts w:hint="eastAsia"/>
        </w:rPr>
        <w:br/>
      </w:r>
      <w:r>
        <w:rPr>
          <w:rFonts w:hint="eastAsia"/>
        </w:rPr>
        <w:t>　　3.3 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3.3.1 巴中地区天然气资源储量</w:t>
      </w:r>
      <w:r>
        <w:rPr>
          <w:rFonts w:hint="eastAsia"/>
        </w:rPr>
        <w:br/>
      </w:r>
      <w:r>
        <w:rPr>
          <w:rFonts w:hint="eastAsia"/>
        </w:rPr>
        <w:t>　　　　3.3.2 遂宁天然气化工产业发展状况</w:t>
      </w:r>
      <w:r>
        <w:rPr>
          <w:rFonts w:hint="eastAsia"/>
        </w:rPr>
        <w:br/>
      </w:r>
      <w:r>
        <w:rPr>
          <w:rFonts w:hint="eastAsia"/>
        </w:rPr>
        <w:t>　　　　3.3.3 成都大力推进电力天然气项目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2020-2025年四川省主要天然气企业发展分析</w:t>
      </w:r>
      <w:r>
        <w:rPr>
          <w:rFonts w:hint="eastAsia"/>
        </w:rPr>
        <w:br/>
      </w:r>
      <w:r>
        <w:rPr>
          <w:rFonts w:hint="eastAsia"/>
        </w:rPr>
        <w:t>　　4.1 中国石油西南油气田公司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西南油气田储量情况</w:t>
      </w:r>
      <w:r>
        <w:rPr>
          <w:rFonts w:hint="eastAsia"/>
        </w:rPr>
        <w:br/>
      </w:r>
      <w:r>
        <w:rPr>
          <w:rFonts w:hint="eastAsia"/>
        </w:rPr>
        <w:t>　　　　4.1.5 西南油气田天然气生产情况</w:t>
      </w:r>
      <w:r>
        <w:rPr>
          <w:rFonts w:hint="eastAsia"/>
        </w:rPr>
        <w:br/>
      </w:r>
      <w:r>
        <w:rPr>
          <w:rFonts w:hint="eastAsia"/>
        </w:rPr>
        <w:t>　　4.2 中国石化西南分公司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公司在四川德阳发现丰富天然气</w:t>
      </w:r>
      <w:r>
        <w:rPr>
          <w:rFonts w:hint="eastAsia"/>
        </w:rPr>
        <w:br/>
      </w:r>
      <w:r>
        <w:rPr>
          <w:rFonts w:hint="eastAsia"/>
        </w:rPr>
        <w:t>　　　　4.2.3 四川继续支持中国石化在川天然气投资前景</w:t>
      </w:r>
      <w:r>
        <w:rPr>
          <w:rFonts w:hint="eastAsia"/>
        </w:rPr>
        <w:br/>
      </w:r>
      <w:r>
        <w:rPr>
          <w:rFonts w:hint="eastAsia"/>
        </w:rPr>
        <w:t>　　4.3 其它企业介绍</w:t>
      </w:r>
      <w:r>
        <w:rPr>
          <w:rFonts w:hint="eastAsia"/>
        </w:rPr>
        <w:br/>
      </w:r>
      <w:r>
        <w:rPr>
          <w:rFonts w:hint="eastAsia"/>
        </w:rPr>
        <w:t>　　　　4.3.1 四川巨能天然气股份有限公司</w:t>
      </w:r>
      <w:r>
        <w:rPr>
          <w:rFonts w:hint="eastAsia"/>
        </w:rPr>
        <w:br/>
      </w:r>
      <w:r>
        <w:rPr>
          <w:rFonts w:hint="eastAsia"/>
        </w:rPr>
        <w:t>　　　　4.3.2 四川德阳天然气有限责任公司</w:t>
      </w:r>
      <w:r>
        <w:rPr>
          <w:rFonts w:hint="eastAsia"/>
        </w:rPr>
        <w:br/>
      </w:r>
      <w:r>
        <w:rPr>
          <w:rFonts w:hint="eastAsia"/>
        </w:rPr>
        <w:t>　　　　4.3.3 四川川空天然气工程有限公司</w:t>
      </w:r>
      <w:r>
        <w:rPr>
          <w:rFonts w:hint="eastAsia"/>
        </w:rPr>
        <w:br/>
      </w:r>
      <w:r>
        <w:rPr>
          <w:rFonts w:hint="eastAsia"/>
        </w:rPr>
        <w:t>　　　　4.3.4 四川石油天然气建设工程有限责任公司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中智林⋅：2025-2031年四川天然气行业前景分析</w:t>
      </w:r>
      <w:r>
        <w:rPr>
          <w:rFonts w:hint="eastAsia"/>
        </w:rPr>
        <w:br/>
      </w:r>
      <w:r>
        <w:rPr>
          <w:rFonts w:hint="eastAsia"/>
        </w:rPr>
        <w:t>　　5.1 中国天然气市场前景预测分析</w:t>
      </w:r>
      <w:r>
        <w:rPr>
          <w:rFonts w:hint="eastAsia"/>
        </w:rPr>
        <w:br/>
      </w:r>
      <w:r>
        <w:rPr>
          <w:rFonts w:hint="eastAsia"/>
        </w:rPr>
        <w:t>　　　　5.1.1 中国天然气市场的趋势分析</w:t>
      </w:r>
      <w:r>
        <w:rPr>
          <w:rFonts w:hint="eastAsia"/>
        </w:rPr>
        <w:br/>
      </w:r>
      <w:r>
        <w:rPr>
          <w:rFonts w:hint="eastAsia"/>
        </w:rPr>
        <w:t>　　　　5.1.2 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5.1.3 国内天然气行业现状分析</w:t>
      </w:r>
      <w:r>
        <w:rPr>
          <w:rFonts w:hint="eastAsia"/>
        </w:rPr>
        <w:br/>
      </w:r>
      <w:r>
        <w:rPr>
          <w:rFonts w:hint="eastAsia"/>
        </w:rPr>
        <w:t>　　5.2 2025-2031年四川天然气产业预测分析</w:t>
      </w:r>
      <w:r>
        <w:rPr>
          <w:rFonts w:hint="eastAsia"/>
        </w:rPr>
        <w:br/>
      </w:r>
      <w:r>
        <w:rPr>
          <w:rFonts w:hint="eastAsia"/>
        </w:rPr>
        <w:t>　　　　5.2.1 2025-2031年四川石油和天然气开采业收入预测</w:t>
      </w:r>
      <w:r>
        <w:rPr>
          <w:rFonts w:hint="eastAsia"/>
        </w:rPr>
        <w:br/>
      </w:r>
      <w:r>
        <w:rPr>
          <w:rFonts w:hint="eastAsia"/>
        </w:rPr>
        <w:t>　　　　5.2.2 2025-2031年四川石油和天然气开采业利润预测</w:t>
      </w:r>
      <w:r>
        <w:rPr>
          <w:rFonts w:hint="eastAsia"/>
        </w:rPr>
        <w:br/>
      </w:r>
      <w:r>
        <w:rPr>
          <w:rFonts w:hint="eastAsia"/>
        </w:rPr>
        <w:t>　　　　5.2.3 2025-2031年四川石油和天然气开采业产值预测</w:t>
      </w:r>
      <w:r>
        <w:rPr>
          <w:rFonts w:hint="eastAsia"/>
        </w:rPr>
        <w:br/>
      </w:r>
      <w:r>
        <w:rPr>
          <w:rFonts w:hint="eastAsia"/>
        </w:rPr>
        <w:t>　　　　5.2.4 2025-2031年四川天然气产量预测</w:t>
      </w:r>
      <w:r>
        <w:rPr>
          <w:rFonts w:hint="eastAsia"/>
        </w:rPr>
        <w:br/>
      </w:r>
      <w:r>
        <w:rPr>
          <w:rFonts w:hint="eastAsia"/>
        </w:rPr>
        <w:t>　　　　5.2.5 四川盆地天然气勘探前景分析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附录二：《天然气利用政策》（2012版）</w:t>
      </w:r>
      <w:r>
        <w:rPr>
          <w:rFonts w:hint="eastAsia"/>
        </w:rPr>
        <w:br/>
      </w:r>
      <w:r>
        <w:rPr>
          <w:rFonts w:hint="eastAsia"/>
        </w:rPr>
        <w:t>　　附录三：《2019年能源工作指导意见》</w:t>
      </w:r>
      <w:r>
        <w:rPr>
          <w:rFonts w:hint="eastAsia"/>
        </w:rPr>
        <w:br/>
      </w:r>
      <w:r>
        <w:rPr>
          <w:rFonts w:hint="eastAsia"/>
        </w:rPr>
        <w:t>　　附录四：四川省省级天然气价格专项调节金管理实施细则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四川省天然气化工产业结构比</w:t>
      </w:r>
      <w:r>
        <w:rPr>
          <w:rFonts w:hint="eastAsia"/>
        </w:rPr>
        <w:br/>
      </w:r>
      <w:r>
        <w:rPr>
          <w:rFonts w:hint="eastAsia"/>
        </w:rPr>
        <w:t>　　图表 2020-2025年四川省天然气产量趋势图</w:t>
      </w:r>
      <w:r>
        <w:rPr>
          <w:rFonts w:hint="eastAsia"/>
        </w:rPr>
        <w:br/>
      </w:r>
      <w:r>
        <w:rPr>
          <w:rFonts w:hint="eastAsia"/>
        </w:rPr>
        <w:t>　　图表 广元市天然气用气量测算表</w:t>
      </w:r>
      <w:r>
        <w:rPr>
          <w:rFonts w:hint="eastAsia"/>
        </w:rPr>
        <w:br/>
      </w:r>
      <w:r>
        <w:rPr>
          <w:rFonts w:hint="eastAsia"/>
        </w:rPr>
        <w:t>　　图表 广元市天然气用气量测算增长图</w:t>
      </w:r>
      <w:r>
        <w:rPr>
          <w:rFonts w:hint="eastAsia"/>
        </w:rPr>
        <w:br/>
      </w:r>
      <w:r>
        <w:rPr>
          <w:rFonts w:hint="eastAsia"/>
        </w:rPr>
        <w:t>　　图表 广元市CNG加气站建设规划表</w:t>
      </w:r>
      <w:r>
        <w:rPr>
          <w:rFonts w:hint="eastAsia"/>
        </w:rPr>
        <w:br/>
      </w:r>
      <w:r>
        <w:rPr>
          <w:rFonts w:hint="eastAsia"/>
        </w:rPr>
        <w:t>　　图表 广元市工业企业燃料用气结构调整规划表</w:t>
      </w:r>
      <w:r>
        <w:rPr>
          <w:rFonts w:hint="eastAsia"/>
        </w:rPr>
        <w:br/>
      </w:r>
      <w:r>
        <w:rPr>
          <w:rFonts w:hint="eastAsia"/>
        </w:rPr>
        <w:t>　　图表 广元市天然气综合利用重点项目规划表</w:t>
      </w:r>
      <w:r>
        <w:rPr>
          <w:rFonts w:hint="eastAsia"/>
        </w:rPr>
        <w:br/>
      </w:r>
      <w:r>
        <w:rPr>
          <w:rFonts w:hint="eastAsia"/>
        </w:rPr>
        <w:t>　　图表 2025-2031年四川石油和天然气开采业收入预测</w:t>
      </w:r>
      <w:r>
        <w:rPr>
          <w:rFonts w:hint="eastAsia"/>
        </w:rPr>
        <w:br/>
      </w:r>
      <w:r>
        <w:rPr>
          <w:rFonts w:hint="eastAsia"/>
        </w:rPr>
        <w:t>　　图表 2025-2031年四川石油和天然气开采业利润预测</w:t>
      </w:r>
      <w:r>
        <w:rPr>
          <w:rFonts w:hint="eastAsia"/>
        </w:rPr>
        <w:br/>
      </w:r>
      <w:r>
        <w:rPr>
          <w:rFonts w:hint="eastAsia"/>
        </w:rPr>
        <w:t>　　图表 2025-2031年四川石油和天然气开采业产值预测</w:t>
      </w:r>
      <w:r>
        <w:rPr>
          <w:rFonts w:hint="eastAsia"/>
        </w:rPr>
        <w:br/>
      </w:r>
      <w:r>
        <w:rPr>
          <w:rFonts w:hint="eastAsia"/>
        </w:rPr>
        <w:t>　　图表 2025-2031年四川天然气产量预测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883bd837e43cd" w:history="1">
        <w:r>
          <w:rPr>
            <w:rStyle w:val="Hyperlink"/>
          </w:rPr>
          <w:t>2025-2031年中国四川省天然气行业深度调研与发展趋势预测报告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883bd837e43cd" w:history="1">
        <w:r>
          <w:rPr>
            <w:rStyle w:val="Hyperlink"/>
          </w:rPr>
          <w:t>https://www.20087.com/2/68/SiChuanShengTianRanQiFaZhanQuShi.html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阳市远景燃气有限公司、四川省天然气多少钱一立方、四川天然气丰富吗、四川省天然气储运有限责任公司、四川为什么天然气丰富、四川省天然气化工研究院、天然气缴费app下载、四川省天然气基准门站价格、成天燃气24小时客服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f858281ca4c8a" w:history="1">
      <w:r>
        <w:rPr>
          <w:rStyle w:val="Hyperlink"/>
        </w:rPr>
        <w:t>2025-2031年中国四川省天然气行业深度调研与发展趋势预测报告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iChuanShengTianRanQiFaZhanQuShi.html" TargetMode="External" Id="Rf57883bd837e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iChuanShengTianRanQiFaZhanQuShi.html" TargetMode="External" Id="R5caf858281ca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2025-02-18T08:05:00Z</dcterms:created>
  <dcterms:modified xsi:type="dcterms:W3CDTF">2025-02-18T09:05:00Z</dcterms:modified>
  <dc:subject>2025-2031年中国四川省天然气行业深度调研与发展趋势预测报告</dc:subject>
  <dc:title>2025-2031年中国四川省天然气行业深度调研与发展趋势预测报告</dc:title>
  <cp:keywords>2025-2031年中国四川省天然气行业深度调研与发展趋势预测报告</cp:keywords>
  <dc:description>2025-2031年中国四川省天然气行业深度调研与发展趋势预测报告</dc:description>
</cp:coreProperties>
</file>