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8796ddd6a8474c" w:history="1">
              <w:r>
                <w:rPr>
                  <w:rStyle w:val="Hyperlink"/>
                </w:rPr>
                <w:t>2025-2031年中国氦气行业发展全面调研与未来趋势预测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8796ddd6a8474c" w:history="1">
              <w:r>
                <w:rPr>
                  <w:rStyle w:val="Hyperlink"/>
                </w:rPr>
                <w:t>2025-2031年中国氦气行业发展全面调研与未来趋势预测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2737382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8796ddd6a8474c" w:history="1">
                <w:r>
                  <w:rPr>
                    <w:rStyle w:val="Hyperlink"/>
                  </w:rPr>
                  <w:t>https://www.20087.com/2/38/HaiQiWeiLaiFaZhanQuShi.html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氦气是一种稀有气体，广泛应用于医疗、科研、航空航天、焊接和半导体制造等多个领域。近年来，由于氦气资源的有限性和开采难度的增加，全球氦气市场呈现出供应紧张的局面。同时，氦气的回收和再利用技术得到重视，以减少对原始资源的依赖。此外，科研界和工业界正积极探索替代气体和新技术，以缓解氦气短缺问题。</w:t>
      </w:r>
      <w:r>
        <w:rPr>
          <w:rFonts w:hint="eastAsia"/>
        </w:rPr>
        <w:br/>
      </w:r>
      <w:r>
        <w:rPr>
          <w:rFonts w:hint="eastAsia"/>
        </w:rPr>
        <w:t>　　未来，氦气行业将更加注重资源管理和技术创新。一方面，通过优化开采技术和提高氦气回收率，实现资源的可持续利用，同时探索深海和外太空的氦气资源，以开辟新的供应渠道。另一方面，发展替代技术，如在MRI冷却中使用液氢或其他低温液体，以及在某些应用中使用氮气或其他惰性气体，以减少对氦气的依赖。</w:t>
      </w:r>
      <w:r>
        <w:rPr>
          <w:rFonts w:hint="eastAsia"/>
        </w:rPr>
        <w:br/>
      </w:r>
      <w:r>
        <w:rPr>
          <w:rFonts w:hint="eastAsia"/>
        </w:rPr>
        <w:t>　　《</w:t>
      </w:r>
      <w:hyperlink r:id="Rd08796ddd6a8474c" w:history="1">
        <w:r>
          <w:rPr>
            <w:rStyle w:val="Hyperlink"/>
          </w:rPr>
          <w:t>2025-2031年中国氦气行业发展全面调研与未来趋势预测</w:t>
        </w:r>
      </w:hyperlink>
      <w:r>
        <w:rPr>
          <w:rFonts w:hint="eastAsia"/>
        </w:rPr>
        <w:t>》依托行业权威数据及长期市场监测信息，系统分析了氦气行业的市场规模、供需关系、竞争格局及重点企业经营状况，并结合氦气行业发展现状，科学预测了氦气市场前景与技术发展方向。报告通过SWOT分析，揭示了氦气行业机遇与潜在风险，为投资者提供了全面的现状分析与前景评估，助力挖掘投资价值并优化决策。同时，报告从投资、生产及营销等角度提出可行性建议，为氦气行业参与者提供科学参考，推动行业可持续发展。</w:t>
      </w:r>
      <w:r>
        <w:rPr>
          <w:rFonts w:hint="eastAsia"/>
        </w:rPr>
        <w:br/>
      </w:r>
      <w:r>
        <w:rPr>
          <w:rFonts w:hint="eastAsia"/>
        </w:rPr>
        <w:br/>
      </w:r>
      <w:r>
        <w:rPr>
          <w:rFonts w:hint="eastAsia"/>
        </w:rPr>
        <w:t>第一章 中国氦气产业产品概述</w:t>
      </w:r>
      <w:r>
        <w:rPr>
          <w:rFonts w:hint="eastAsia"/>
        </w:rPr>
        <w:br/>
      </w:r>
      <w:r>
        <w:rPr>
          <w:rFonts w:hint="eastAsia"/>
        </w:rPr>
        <w:t>　　第一节 产品定义、特点与行业划分</w:t>
      </w:r>
      <w:r>
        <w:rPr>
          <w:rFonts w:hint="eastAsia"/>
        </w:rPr>
        <w:br/>
      </w:r>
      <w:r>
        <w:rPr>
          <w:rFonts w:hint="eastAsia"/>
        </w:rPr>
        <w:t>　　第二节 行业主管部门及管理体制</w:t>
      </w:r>
      <w:r>
        <w:rPr>
          <w:rFonts w:hint="eastAsia"/>
        </w:rPr>
        <w:br/>
      </w:r>
      <w:r>
        <w:rPr>
          <w:rFonts w:hint="eastAsia"/>
        </w:rPr>
        <w:t>　　第三节 产品应用领域及发展历程</w:t>
      </w:r>
      <w:r>
        <w:rPr>
          <w:rFonts w:hint="eastAsia"/>
        </w:rPr>
        <w:br/>
      </w:r>
      <w:r>
        <w:rPr>
          <w:rFonts w:hint="eastAsia"/>
        </w:rPr>
        <w:br/>
      </w:r>
      <w:r>
        <w:rPr>
          <w:rFonts w:hint="eastAsia"/>
        </w:rPr>
        <w:t>第二章 中国氦气行业背景分析</w:t>
      </w:r>
      <w:r>
        <w:rPr>
          <w:rFonts w:hint="eastAsia"/>
        </w:rPr>
        <w:br/>
      </w:r>
      <w:r>
        <w:rPr>
          <w:rFonts w:hint="eastAsia"/>
        </w:rPr>
        <w:t>　　第一节 产业政策背景</w:t>
      </w:r>
      <w:r>
        <w:rPr>
          <w:rFonts w:hint="eastAsia"/>
        </w:rPr>
        <w:br/>
      </w:r>
      <w:r>
        <w:rPr>
          <w:rFonts w:hint="eastAsia"/>
        </w:rPr>
        <w:t>　　第二节 政策对行业环境影响分析</w:t>
      </w:r>
      <w:r>
        <w:rPr>
          <w:rFonts w:hint="eastAsia"/>
        </w:rPr>
        <w:br/>
      </w:r>
      <w:r>
        <w:rPr>
          <w:rFonts w:hint="eastAsia"/>
        </w:rPr>
        <w:t>　　第三节 行业相关政策、法规</w:t>
      </w:r>
      <w:r>
        <w:rPr>
          <w:rFonts w:hint="eastAsia"/>
        </w:rPr>
        <w:br/>
      </w:r>
      <w:r>
        <w:rPr>
          <w:rFonts w:hint="eastAsia"/>
        </w:rPr>
        <w:br/>
      </w:r>
      <w:r>
        <w:rPr>
          <w:rFonts w:hint="eastAsia"/>
        </w:rPr>
        <w:t>第三章 中国氦气技术制造工艺发展趋势预测分析</w:t>
      </w:r>
      <w:r>
        <w:rPr>
          <w:rFonts w:hint="eastAsia"/>
        </w:rPr>
        <w:br/>
      </w:r>
      <w:r>
        <w:rPr>
          <w:rFonts w:hint="eastAsia"/>
        </w:rPr>
        <w:t>　　第一节 国内外氦气技术研发现状调研</w:t>
      </w:r>
      <w:r>
        <w:rPr>
          <w:rFonts w:hint="eastAsia"/>
        </w:rPr>
        <w:br/>
      </w:r>
      <w:r>
        <w:rPr>
          <w:rFonts w:hint="eastAsia"/>
        </w:rPr>
        <w:t>　　第二节 产品工艺特点或流程</w:t>
      </w:r>
      <w:r>
        <w:rPr>
          <w:rFonts w:hint="eastAsia"/>
        </w:rPr>
        <w:br/>
      </w:r>
      <w:r>
        <w:rPr>
          <w:rFonts w:hint="eastAsia"/>
        </w:rPr>
        <w:t>　　第三节 工艺技术进展和发展趋势预测分析</w:t>
      </w:r>
      <w:r>
        <w:rPr>
          <w:rFonts w:hint="eastAsia"/>
        </w:rPr>
        <w:br/>
      </w:r>
      <w:r>
        <w:rPr>
          <w:rFonts w:hint="eastAsia"/>
        </w:rPr>
        <w:t>　　第四节 新技术应用及技术创新对氦气行业的影响</w:t>
      </w:r>
      <w:r>
        <w:rPr>
          <w:rFonts w:hint="eastAsia"/>
        </w:rPr>
        <w:br/>
      </w:r>
      <w:r>
        <w:rPr>
          <w:rFonts w:hint="eastAsia"/>
        </w:rPr>
        <w:br/>
      </w:r>
      <w:r>
        <w:rPr>
          <w:rFonts w:hint="eastAsia"/>
        </w:rPr>
        <w:t>第四章 中国氦气市场现状分析</w:t>
      </w:r>
      <w:r>
        <w:rPr>
          <w:rFonts w:hint="eastAsia"/>
        </w:rPr>
        <w:br/>
      </w:r>
      <w:r>
        <w:rPr>
          <w:rFonts w:hint="eastAsia"/>
        </w:rPr>
        <w:t>　　第一节 氦气市场现状分析</w:t>
      </w:r>
      <w:r>
        <w:rPr>
          <w:rFonts w:hint="eastAsia"/>
        </w:rPr>
        <w:br/>
      </w:r>
      <w:r>
        <w:rPr>
          <w:rFonts w:hint="eastAsia"/>
        </w:rPr>
        <w:t>　　巨大的市场需求与疲弱的国内供给之间产生巨大的差额，因此目前国内氦气行业对进口氦气依存度较高。进口依存度达到97.6%，而国产氦气占比仅为2.4%</w:t>
      </w:r>
      <w:r>
        <w:rPr>
          <w:rFonts w:hint="eastAsia"/>
        </w:rPr>
        <w:br/>
      </w:r>
      <w:r>
        <w:rPr>
          <w:rFonts w:hint="eastAsia"/>
        </w:rPr>
        <w:t>　　2018 年中国氦气行业国产产品集中度</w:t>
      </w:r>
      <w:r>
        <w:rPr>
          <w:rFonts w:hint="eastAsia"/>
        </w:rPr>
        <w:br/>
      </w:r>
      <w:r>
        <w:rPr>
          <w:rFonts w:hint="eastAsia"/>
        </w:rPr>
        <w:t>　　　　一、2020-2025年中国氦气的供给与需求分析</w:t>
      </w:r>
      <w:r>
        <w:rPr>
          <w:rFonts w:hint="eastAsia"/>
        </w:rPr>
        <w:br/>
      </w:r>
      <w:r>
        <w:rPr>
          <w:rFonts w:hint="eastAsia"/>
        </w:rPr>
        <w:t>　　　　二、2020-2025年中国氦气的供需平衡分析</w:t>
      </w:r>
      <w:r>
        <w:rPr>
          <w:rFonts w:hint="eastAsia"/>
        </w:rPr>
        <w:br/>
      </w:r>
      <w:r>
        <w:rPr>
          <w:rFonts w:hint="eastAsia"/>
        </w:rPr>
        <w:t>　　第二节 市场发展趋势预测分析</w:t>
      </w:r>
      <w:r>
        <w:rPr>
          <w:rFonts w:hint="eastAsia"/>
        </w:rPr>
        <w:br/>
      </w:r>
      <w:r>
        <w:rPr>
          <w:rFonts w:hint="eastAsia"/>
        </w:rPr>
        <w:t>　　第三节 未来市场预测分析</w:t>
      </w:r>
      <w:r>
        <w:rPr>
          <w:rFonts w:hint="eastAsia"/>
        </w:rPr>
        <w:br/>
      </w:r>
      <w:r>
        <w:rPr>
          <w:rFonts w:hint="eastAsia"/>
        </w:rPr>
        <w:t>　　　　一、2025-2031年中国氦气的供给与需求预测分析</w:t>
      </w:r>
      <w:r>
        <w:rPr>
          <w:rFonts w:hint="eastAsia"/>
        </w:rPr>
        <w:br/>
      </w:r>
      <w:r>
        <w:rPr>
          <w:rFonts w:hint="eastAsia"/>
        </w:rPr>
        <w:t>　　　　二、2025-2031年中国氦气的供需平衡预测分析</w:t>
      </w:r>
      <w:r>
        <w:rPr>
          <w:rFonts w:hint="eastAsia"/>
        </w:rPr>
        <w:br/>
      </w:r>
      <w:r>
        <w:rPr>
          <w:rFonts w:hint="eastAsia"/>
        </w:rPr>
        <w:t>　　第四节 消费领域与消费结构分析</w:t>
      </w:r>
      <w:r>
        <w:rPr>
          <w:rFonts w:hint="eastAsia"/>
        </w:rPr>
        <w:br/>
      </w:r>
      <w:r>
        <w:rPr>
          <w:rFonts w:hint="eastAsia"/>
        </w:rPr>
        <w:t>　　第五节 原材料供应状况分析</w:t>
      </w:r>
      <w:r>
        <w:rPr>
          <w:rFonts w:hint="eastAsia"/>
        </w:rPr>
        <w:br/>
      </w:r>
      <w:r>
        <w:rPr>
          <w:rFonts w:hint="eastAsia"/>
        </w:rPr>
        <w:t>　　第六节 价格趋势及影响因素分析</w:t>
      </w:r>
      <w:r>
        <w:rPr>
          <w:rFonts w:hint="eastAsia"/>
        </w:rPr>
        <w:br/>
      </w:r>
      <w:r>
        <w:rPr>
          <w:rFonts w:hint="eastAsia"/>
        </w:rPr>
        <w:t>　　第七节 国内氦气市场与国外情况对比分析</w:t>
      </w:r>
      <w:r>
        <w:rPr>
          <w:rFonts w:hint="eastAsia"/>
        </w:rPr>
        <w:br/>
      </w:r>
      <w:r>
        <w:rPr>
          <w:rFonts w:hint="eastAsia"/>
        </w:rPr>
        <w:br/>
      </w:r>
      <w:r>
        <w:rPr>
          <w:rFonts w:hint="eastAsia"/>
        </w:rPr>
        <w:t>第五章 氦气所属行业进出口分析</w:t>
      </w:r>
      <w:r>
        <w:rPr>
          <w:rFonts w:hint="eastAsia"/>
        </w:rPr>
        <w:br/>
      </w:r>
      <w:r>
        <w:rPr>
          <w:rFonts w:hint="eastAsia"/>
        </w:rPr>
        <w:t>　　第一节 中国氦气的进出口格局分析</w:t>
      </w:r>
      <w:r>
        <w:rPr>
          <w:rFonts w:hint="eastAsia"/>
        </w:rPr>
        <w:br/>
      </w:r>
      <w:r>
        <w:rPr>
          <w:rFonts w:hint="eastAsia"/>
        </w:rPr>
        <w:t>　　第二节 2020-2025年中国氦气的进出口数据统计</w:t>
      </w:r>
      <w:r>
        <w:rPr>
          <w:rFonts w:hint="eastAsia"/>
        </w:rPr>
        <w:br/>
      </w:r>
      <w:r>
        <w:rPr>
          <w:rFonts w:hint="eastAsia"/>
        </w:rPr>
        <w:t>　　第三节 氦气进出口因素分析</w:t>
      </w:r>
      <w:r>
        <w:rPr>
          <w:rFonts w:hint="eastAsia"/>
        </w:rPr>
        <w:br/>
      </w:r>
      <w:r>
        <w:rPr>
          <w:rFonts w:hint="eastAsia"/>
        </w:rPr>
        <w:t>　　　　一、金融危机特别是“后危机时代”主要影响因素</w:t>
      </w:r>
      <w:r>
        <w:rPr>
          <w:rFonts w:hint="eastAsia"/>
        </w:rPr>
        <w:br/>
      </w:r>
      <w:r>
        <w:rPr>
          <w:rFonts w:hint="eastAsia"/>
        </w:rPr>
        <w:t>　　　　二、人民币升值对进出口影响分析</w:t>
      </w:r>
      <w:r>
        <w:rPr>
          <w:rFonts w:hint="eastAsia"/>
        </w:rPr>
        <w:br/>
      </w:r>
      <w:r>
        <w:rPr>
          <w:rFonts w:hint="eastAsia"/>
        </w:rPr>
        <w:t>　　　　三、行业高端产品进出口市场调研</w:t>
      </w:r>
      <w:r>
        <w:rPr>
          <w:rFonts w:hint="eastAsia"/>
        </w:rPr>
        <w:br/>
      </w:r>
      <w:r>
        <w:rPr>
          <w:rFonts w:hint="eastAsia"/>
        </w:rPr>
        <w:t>　　　　四、营销模式对产品进出口影响分析</w:t>
      </w:r>
      <w:r>
        <w:rPr>
          <w:rFonts w:hint="eastAsia"/>
        </w:rPr>
        <w:br/>
      </w:r>
      <w:r>
        <w:rPr>
          <w:rFonts w:hint="eastAsia"/>
        </w:rPr>
        <w:t>　　第四节 2025-2031年中国氦气的进口预测分析</w:t>
      </w:r>
      <w:r>
        <w:rPr>
          <w:rFonts w:hint="eastAsia"/>
        </w:rPr>
        <w:br/>
      </w:r>
      <w:r>
        <w:rPr>
          <w:rFonts w:hint="eastAsia"/>
        </w:rPr>
        <w:t>　　第五节 2025-2031年中国氦气的出口预测分析</w:t>
      </w:r>
      <w:r>
        <w:rPr>
          <w:rFonts w:hint="eastAsia"/>
        </w:rPr>
        <w:br/>
      </w:r>
      <w:r>
        <w:rPr>
          <w:rFonts w:hint="eastAsia"/>
        </w:rPr>
        <w:br/>
      </w:r>
      <w:r>
        <w:rPr>
          <w:rFonts w:hint="eastAsia"/>
        </w:rPr>
        <w:t>第六章 中国氦气产业主要生产企业、经销商介绍</w:t>
      </w:r>
      <w:r>
        <w:rPr>
          <w:rFonts w:hint="eastAsia"/>
        </w:rPr>
        <w:br/>
      </w:r>
      <w:r>
        <w:rPr>
          <w:rFonts w:hint="eastAsia"/>
        </w:rPr>
        <w:t>　　第一节 武汉钢铁集团氧气有限责任公司</w:t>
      </w:r>
      <w:r>
        <w:rPr>
          <w:rFonts w:hint="eastAsia"/>
        </w:rPr>
        <w:br/>
      </w:r>
      <w:r>
        <w:rPr>
          <w:rFonts w:hint="eastAsia"/>
        </w:rPr>
        <w:t>　　　　一、企业概况</w:t>
      </w:r>
      <w:r>
        <w:rPr>
          <w:rFonts w:hint="eastAsia"/>
        </w:rPr>
        <w:br/>
      </w:r>
      <w:r>
        <w:rPr>
          <w:rFonts w:hint="eastAsia"/>
        </w:rPr>
        <w:t>　　　　二、运营现状调研</w:t>
      </w:r>
      <w:r>
        <w:rPr>
          <w:rFonts w:hint="eastAsia"/>
        </w:rPr>
        <w:br/>
      </w:r>
      <w:r>
        <w:rPr>
          <w:rFonts w:hint="eastAsia"/>
        </w:rPr>
        <w:t>　　　　三、swot分析</w:t>
      </w:r>
      <w:r>
        <w:rPr>
          <w:rFonts w:hint="eastAsia"/>
        </w:rPr>
        <w:br/>
      </w:r>
      <w:r>
        <w:rPr>
          <w:rFonts w:hint="eastAsia"/>
        </w:rPr>
        <w:t>　　　　四、投资策略</w:t>
      </w:r>
      <w:r>
        <w:rPr>
          <w:rFonts w:hint="eastAsia"/>
        </w:rPr>
        <w:br/>
      </w:r>
      <w:r>
        <w:rPr>
          <w:rFonts w:hint="eastAsia"/>
        </w:rPr>
        <w:t>　　　　五、趋势分析</w:t>
      </w:r>
      <w:r>
        <w:rPr>
          <w:rFonts w:hint="eastAsia"/>
        </w:rPr>
        <w:br/>
      </w:r>
      <w:r>
        <w:rPr>
          <w:rFonts w:hint="eastAsia"/>
        </w:rPr>
        <w:t>　　第二节 中国石油西南油气田公司成都天然气化工总厂</w:t>
      </w:r>
      <w:r>
        <w:rPr>
          <w:rFonts w:hint="eastAsia"/>
        </w:rPr>
        <w:br/>
      </w:r>
      <w:r>
        <w:rPr>
          <w:rFonts w:hint="eastAsia"/>
        </w:rPr>
        <w:t>　　　　一、企业概况</w:t>
      </w:r>
      <w:r>
        <w:rPr>
          <w:rFonts w:hint="eastAsia"/>
        </w:rPr>
        <w:br/>
      </w:r>
      <w:r>
        <w:rPr>
          <w:rFonts w:hint="eastAsia"/>
        </w:rPr>
        <w:t>　　　　二、运营现状调研</w:t>
      </w:r>
      <w:r>
        <w:rPr>
          <w:rFonts w:hint="eastAsia"/>
        </w:rPr>
        <w:br/>
      </w:r>
      <w:r>
        <w:rPr>
          <w:rFonts w:hint="eastAsia"/>
        </w:rPr>
        <w:t>　　　　三、swot分析</w:t>
      </w:r>
      <w:r>
        <w:rPr>
          <w:rFonts w:hint="eastAsia"/>
        </w:rPr>
        <w:br/>
      </w:r>
      <w:r>
        <w:rPr>
          <w:rFonts w:hint="eastAsia"/>
        </w:rPr>
        <w:t>　　　　四、投资策略</w:t>
      </w:r>
      <w:r>
        <w:rPr>
          <w:rFonts w:hint="eastAsia"/>
        </w:rPr>
        <w:br/>
      </w:r>
      <w:r>
        <w:rPr>
          <w:rFonts w:hint="eastAsia"/>
        </w:rPr>
        <w:t>　　　　五、趋势分析</w:t>
      </w:r>
      <w:r>
        <w:rPr>
          <w:rFonts w:hint="eastAsia"/>
        </w:rPr>
        <w:br/>
      </w:r>
      <w:r>
        <w:rPr>
          <w:rFonts w:hint="eastAsia"/>
        </w:rPr>
        <w:t>　　第三节 邯郸钢铁集团有限责任公司</w:t>
      </w:r>
      <w:r>
        <w:rPr>
          <w:rFonts w:hint="eastAsia"/>
        </w:rPr>
        <w:br/>
      </w:r>
      <w:r>
        <w:rPr>
          <w:rFonts w:hint="eastAsia"/>
        </w:rPr>
        <w:t>　　　　一、企业概况</w:t>
      </w:r>
      <w:r>
        <w:rPr>
          <w:rFonts w:hint="eastAsia"/>
        </w:rPr>
        <w:br/>
      </w:r>
      <w:r>
        <w:rPr>
          <w:rFonts w:hint="eastAsia"/>
        </w:rPr>
        <w:t>　　　　二、运营现状调研</w:t>
      </w:r>
      <w:r>
        <w:rPr>
          <w:rFonts w:hint="eastAsia"/>
        </w:rPr>
        <w:br/>
      </w:r>
      <w:r>
        <w:rPr>
          <w:rFonts w:hint="eastAsia"/>
        </w:rPr>
        <w:t>　　　　三、swot分析</w:t>
      </w:r>
      <w:r>
        <w:rPr>
          <w:rFonts w:hint="eastAsia"/>
        </w:rPr>
        <w:br/>
      </w:r>
      <w:r>
        <w:rPr>
          <w:rFonts w:hint="eastAsia"/>
        </w:rPr>
        <w:t>　　　　四、投资策略</w:t>
      </w:r>
      <w:r>
        <w:rPr>
          <w:rFonts w:hint="eastAsia"/>
        </w:rPr>
        <w:br/>
      </w:r>
      <w:r>
        <w:rPr>
          <w:rFonts w:hint="eastAsia"/>
        </w:rPr>
        <w:t>　　　　五、趋势分析</w:t>
      </w:r>
      <w:r>
        <w:rPr>
          <w:rFonts w:hint="eastAsia"/>
        </w:rPr>
        <w:br/>
      </w:r>
      <w:r>
        <w:rPr>
          <w:rFonts w:hint="eastAsia"/>
        </w:rPr>
        <w:t>　　第四节 北京市华恒达特种气体研究所有限公司</w:t>
      </w:r>
      <w:r>
        <w:rPr>
          <w:rFonts w:hint="eastAsia"/>
        </w:rPr>
        <w:br/>
      </w:r>
      <w:r>
        <w:rPr>
          <w:rFonts w:hint="eastAsia"/>
        </w:rPr>
        <w:t>　　　　一、企业概况</w:t>
      </w:r>
      <w:r>
        <w:rPr>
          <w:rFonts w:hint="eastAsia"/>
        </w:rPr>
        <w:br/>
      </w:r>
      <w:r>
        <w:rPr>
          <w:rFonts w:hint="eastAsia"/>
        </w:rPr>
        <w:t>　　　　二、运营现状调研</w:t>
      </w:r>
      <w:r>
        <w:rPr>
          <w:rFonts w:hint="eastAsia"/>
        </w:rPr>
        <w:br/>
      </w:r>
      <w:r>
        <w:rPr>
          <w:rFonts w:hint="eastAsia"/>
        </w:rPr>
        <w:t>　　　　三、swot分析</w:t>
      </w:r>
      <w:r>
        <w:rPr>
          <w:rFonts w:hint="eastAsia"/>
        </w:rPr>
        <w:br/>
      </w:r>
      <w:r>
        <w:rPr>
          <w:rFonts w:hint="eastAsia"/>
        </w:rPr>
        <w:t>　　　　四、投资策略</w:t>
      </w:r>
      <w:r>
        <w:rPr>
          <w:rFonts w:hint="eastAsia"/>
        </w:rPr>
        <w:br/>
      </w:r>
      <w:r>
        <w:rPr>
          <w:rFonts w:hint="eastAsia"/>
        </w:rPr>
        <w:t>　　　　五、趋势分析</w:t>
      </w:r>
      <w:r>
        <w:rPr>
          <w:rFonts w:hint="eastAsia"/>
        </w:rPr>
        <w:br/>
      </w:r>
      <w:r>
        <w:rPr>
          <w:rFonts w:hint="eastAsia"/>
        </w:rPr>
        <w:t>　　第五节 金港石化商贸有限公司</w:t>
      </w:r>
      <w:r>
        <w:rPr>
          <w:rFonts w:hint="eastAsia"/>
        </w:rPr>
        <w:br/>
      </w:r>
      <w:r>
        <w:rPr>
          <w:rFonts w:hint="eastAsia"/>
        </w:rPr>
        <w:t>　　　　一、企业概况</w:t>
      </w:r>
      <w:r>
        <w:rPr>
          <w:rFonts w:hint="eastAsia"/>
        </w:rPr>
        <w:br/>
      </w:r>
      <w:r>
        <w:rPr>
          <w:rFonts w:hint="eastAsia"/>
        </w:rPr>
        <w:t>　　　　二、运营现状调研</w:t>
      </w:r>
      <w:r>
        <w:rPr>
          <w:rFonts w:hint="eastAsia"/>
        </w:rPr>
        <w:br/>
      </w:r>
      <w:r>
        <w:rPr>
          <w:rFonts w:hint="eastAsia"/>
        </w:rPr>
        <w:t>　　　　三、swot分析</w:t>
      </w:r>
      <w:r>
        <w:rPr>
          <w:rFonts w:hint="eastAsia"/>
        </w:rPr>
        <w:br/>
      </w:r>
      <w:r>
        <w:rPr>
          <w:rFonts w:hint="eastAsia"/>
        </w:rPr>
        <w:t>　　　　四、投资策略</w:t>
      </w:r>
      <w:r>
        <w:rPr>
          <w:rFonts w:hint="eastAsia"/>
        </w:rPr>
        <w:br/>
      </w:r>
      <w:r>
        <w:rPr>
          <w:rFonts w:hint="eastAsia"/>
        </w:rPr>
        <w:t>　　　　五、趋势分析</w:t>
      </w:r>
      <w:r>
        <w:rPr>
          <w:rFonts w:hint="eastAsia"/>
        </w:rPr>
        <w:br/>
      </w:r>
      <w:r>
        <w:rPr>
          <w:rFonts w:hint="eastAsia"/>
        </w:rPr>
        <w:t>　　第六节 杭州杭氧股份有限公司</w:t>
      </w:r>
      <w:r>
        <w:rPr>
          <w:rFonts w:hint="eastAsia"/>
        </w:rPr>
        <w:br/>
      </w:r>
      <w:r>
        <w:rPr>
          <w:rFonts w:hint="eastAsia"/>
        </w:rPr>
        <w:t>　　　　一、企业概况</w:t>
      </w:r>
      <w:r>
        <w:rPr>
          <w:rFonts w:hint="eastAsia"/>
        </w:rPr>
        <w:br/>
      </w:r>
      <w:r>
        <w:rPr>
          <w:rFonts w:hint="eastAsia"/>
        </w:rPr>
        <w:t>　　　　二、运营现状调研</w:t>
      </w:r>
      <w:r>
        <w:rPr>
          <w:rFonts w:hint="eastAsia"/>
        </w:rPr>
        <w:br/>
      </w:r>
      <w:r>
        <w:rPr>
          <w:rFonts w:hint="eastAsia"/>
        </w:rPr>
        <w:t>　　第七节 经销商介绍</w:t>
      </w:r>
      <w:r>
        <w:rPr>
          <w:rFonts w:hint="eastAsia"/>
        </w:rPr>
        <w:br/>
      </w:r>
      <w:r>
        <w:rPr>
          <w:rFonts w:hint="eastAsia"/>
        </w:rPr>
        <w:t>　　第八节 中国氦气行业国际竞争力比较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第九节 国外主要生产商情况及联系方式</w:t>
      </w:r>
      <w:r>
        <w:rPr>
          <w:rFonts w:hint="eastAsia"/>
        </w:rPr>
        <w:br/>
      </w:r>
      <w:r>
        <w:rPr>
          <w:rFonts w:hint="eastAsia"/>
        </w:rPr>
        <w:t>　　第十节 国外主要进口商情况及联系方式</w:t>
      </w:r>
      <w:r>
        <w:rPr>
          <w:rFonts w:hint="eastAsia"/>
        </w:rPr>
        <w:br/>
      </w:r>
      <w:r>
        <w:rPr>
          <w:rFonts w:hint="eastAsia"/>
        </w:rPr>
        <w:br/>
      </w:r>
      <w:r>
        <w:rPr>
          <w:rFonts w:hint="eastAsia"/>
        </w:rPr>
        <w:t>第七章 氦气的区域格局分析</w:t>
      </w:r>
      <w:r>
        <w:rPr>
          <w:rFonts w:hint="eastAsia"/>
        </w:rPr>
        <w:br/>
      </w:r>
      <w:r>
        <w:rPr>
          <w:rFonts w:hint="eastAsia"/>
        </w:rPr>
        <w:t>　　第一节 华东地区</w:t>
      </w:r>
      <w:r>
        <w:rPr>
          <w:rFonts w:hint="eastAsia"/>
        </w:rPr>
        <w:br/>
      </w:r>
      <w:r>
        <w:rPr>
          <w:rFonts w:hint="eastAsia"/>
        </w:rPr>
        <w:t>　　第二节 华北地区</w:t>
      </w:r>
      <w:r>
        <w:rPr>
          <w:rFonts w:hint="eastAsia"/>
        </w:rPr>
        <w:br/>
      </w:r>
      <w:r>
        <w:rPr>
          <w:rFonts w:hint="eastAsia"/>
        </w:rPr>
        <w:t>　　第三节 华中地区</w:t>
      </w:r>
      <w:r>
        <w:rPr>
          <w:rFonts w:hint="eastAsia"/>
        </w:rPr>
        <w:br/>
      </w:r>
      <w:r>
        <w:rPr>
          <w:rFonts w:hint="eastAsia"/>
        </w:rPr>
        <w:t>　　第四节 西北地区</w:t>
      </w:r>
      <w:r>
        <w:rPr>
          <w:rFonts w:hint="eastAsia"/>
        </w:rPr>
        <w:br/>
      </w:r>
      <w:r>
        <w:rPr>
          <w:rFonts w:hint="eastAsia"/>
        </w:rPr>
        <w:t>　　第五节 西南地区</w:t>
      </w:r>
      <w:r>
        <w:rPr>
          <w:rFonts w:hint="eastAsia"/>
        </w:rPr>
        <w:br/>
      </w:r>
      <w:r>
        <w:rPr>
          <w:rFonts w:hint="eastAsia"/>
        </w:rPr>
        <w:br/>
      </w:r>
      <w:r>
        <w:rPr>
          <w:rFonts w:hint="eastAsia"/>
        </w:rPr>
        <w:t>第八章 十三五期间氦气的投资分析</w:t>
      </w:r>
      <w:r>
        <w:rPr>
          <w:rFonts w:hint="eastAsia"/>
        </w:rPr>
        <w:br/>
      </w:r>
      <w:r>
        <w:rPr>
          <w:rFonts w:hint="eastAsia"/>
        </w:rPr>
        <w:t>　　第一节 十三五期间氦气的投资环境</w:t>
      </w:r>
      <w:r>
        <w:rPr>
          <w:rFonts w:hint="eastAsia"/>
        </w:rPr>
        <w:br/>
      </w:r>
      <w:r>
        <w:rPr>
          <w:rFonts w:hint="eastAsia"/>
        </w:rPr>
        <w:t>　　第二节 十三五期间氦气的投资机遇</w:t>
      </w:r>
      <w:r>
        <w:rPr>
          <w:rFonts w:hint="eastAsia"/>
        </w:rPr>
        <w:br/>
      </w:r>
      <w:r>
        <w:rPr>
          <w:rFonts w:hint="eastAsia"/>
        </w:rPr>
        <w:t>　　第三节 十三五期间氦气的投资前景</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十三五期间氦气的行业前景调研</w:t>
      </w:r>
      <w:r>
        <w:rPr>
          <w:rFonts w:hint="eastAsia"/>
        </w:rPr>
        <w:br/>
      </w:r>
      <w:r>
        <w:rPr>
          <w:rFonts w:hint="eastAsia"/>
        </w:rPr>
        <w:br/>
      </w:r>
      <w:r>
        <w:rPr>
          <w:rFonts w:hint="eastAsia"/>
        </w:rPr>
        <w:t>第九章 氦气企业应对“十四五”规划研究及转型策略分析</w:t>
      </w:r>
      <w:r>
        <w:rPr>
          <w:rFonts w:hint="eastAsia"/>
        </w:rPr>
        <w:br/>
      </w:r>
      <w:r>
        <w:rPr>
          <w:rFonts w:hint="eastAsia"/>
        </w:rPr>
        <w:t>　　第一节 氦气企业应对“十四五”经济全球化策略</w:t>
      </w:r>
      <w:r>
        <w:rPr>
          <w:rFonts w:hint="eastAsia"/>
        </w:rPr>
        <w:br/>
      </w:r>
      <w:r>
        <w:rPr>
          <w:rFonts w:hint="eastAsia"/>
        </w:rPr>
        <w:t>　　第二节 氦气企业应对“十四五”自身调整策略</w:t>
      </w:r>
      <w:r>
        <w:rPr>
          <w:rFonts w:hint="eastAsia"/>
        </w:rPr>
        <w:br/>
      </w:r>
      <w:r>
        <w:rPr>
          <w:rFonts w:hint="eastAsia"/>
        </w:rPr>
        <w:t>　　第三节 氦气企业应对“十四五”技术发展与国际技术规则制定策略</w:t>
      </w:r>
      <w:r>
        <w:rPr>
          <w:rFonts w:hint="eastAsia"/>
        </w:rPr>
        <w:br/>
      </w:r>
      <w:r>
        <w:rPr>
          <w:rFonts w:hint="eastAsia"/>
        </w:rPr>
        <w:t>　　第四节 氦气企业应对“十四五”经济结构转型策略</w:t>
      </w:r>
      <w:r>
        <w:rPr>
          <w:rFonts w:hint="eastAsia"/>
        </w:rPr>
        <w:br/>
      </w:r>
      <w:r>
        <w:rPr>
          <w:rFonts w:hint="eastAsia"/>
        </w:rPr>
        <w:br/>
      </w:r>
      <w:r>
        <w:rPr>
          <w:rFonts w:hint="eastAsia"/>
        </w:rPr>
        <w:t>第十章 2025-2031年氦气市场趋势调查及对策</w:t>
      </w:r>
      <w:r>
        <w:rPr>
          <w:rFonts w:hint="eastAsia"/>
        </w:rPr>
        <w:br/>
      </w:r>
      <w:r>
        <w:rPr>
          <w:rFonts w:hint="eastAsia"/>
        </w:rPr>
        <w:t>　　第一节 行业趋势预测分析</w:t>
      </w:r>
      <w:r>
        <w:rPr>
          <w:rFonts w:hint="eastAsia"/>
        </w:rPr>
        <w:br/>
      </w:r>
      <w:r>
        <w:rPr>
          <w:rFonts w:hint="eastAsia"/>
        </w:rPr>
        <w:t>　　　　一、行业市场趋势预测分析</w:t>
      </w:r>
      <w:r>
        <w:rPr>
          <w:rFonts w:hint="eastAsia"/>
        </w:rPr>
        <w:br/>
      </w:r>
      <w:r>
        <w:rPr>
          <w:rFonts w:hint="eastAsia"/>
        </w:rPr>
        <w:t>　　　　二、行业市场蕴藏的商机分析</w:t>
      </w:r>
      <w:r>
        <w:rPr>
          <w:rFonts w:hint="eastAsia"/>
        </w:rPr>
        <w:br/>
      </w:r>
      <w:r>
        <w:rPr>
          <w:rFonts w:hint="eastAsia"/>
        </w:rPr>
        <w:t>　　　　三、行业十三五规划整体解读</w:t>
      </w:r>
      <w:r>
        <w:rPr>
          <w:rFonts w:hint="eastAsia"/>
        </w:rPr>
        <w:br/>
      </w:r>
      <w:r>
        <w:rPr>
          <w:rFonts w:hint="eastAsia"/>
        </w:rPr>
        <w:t>　　第二节 中~智~林~－行业发展对策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1 工业氦气行业产业链格局</w:t>
      </w:r>
      <w:r>
        <w:rPr>
          <w:rFonts w:hint="eastAsia"/>
        </w:rPr>
        <w:br/>
      </w:r>
      <w:r>
        <w:rPr>
          <w:rFonts w:hint="eastAsia"/>
        </w:rPr>
        <w:t>　　图表 2 2020-2025年我国工业氦气制造业产量及增长率状况分析</w:t>
      </w:r>
      <w:r>
        <w:rPr>
          <w:rFonts w:hint="eastAsia"/>
        </w:rPr>
        <w:br/>
      </w:r>
      <w:r>
        <w:rPr>
          <w:rFonts w:hint="eastAsia"/>
        </w:rPr>
        <w:t>　　图表 3 2020-2025年我国工业氦气制造业需求状况分析</w:t>
      </w:r>
      <w:r>
        <w:rPr>
          <w:rFonts w:hint="eastAsia"/>
        </w:rPr>
        <w:br/>
      </w:r>
      <w:r>
        <w:rPr>
          <w:rFonts w:hint="eastAsia"/>
        </w:rPr>
        <w:t>　　图表 4 2020-2025年我国工业氦气制造业供需平衡状况分析</w:t>
      </w:r>
      <w:r>
        <w:rPr>
          <w:rFonts w:hint="eastAsia"/>
        </w:rPr>
        <w:br/>
      </w:r>
      <w:r>
        <w:rPr>
          <w:rFonts w:hint="eastAsia"/>
        </w:rPr>
        <w:t>　　图表 7 2025-2031年我国工业氦气制造业供需平衡预测分析</w:t>
      </w:r>
      <w:r>
        <w:rPr>
          <w:rFonts w:hint="eastAsia"/>
        </w:rPr>
        <w:br/>
      </w:r>
      <w:r>
        <w:rPr>
          <w:rFonts w:hint="eastAsia"/>
        </w:rPr>
        <w:t>　　图表 9 2025-2031年我国氦气制造业平均价格情况预测分析</w:t>
      </w:r>
      <w:r>
        <w:rPr>
          <w:rFonts w:hint="eastAsia"/>
        </w:rPr>
        <w:br/>
      </w:r>
      <w:r>
        <w:rPr>
          <w:rFonts w:hint="eastAsia"/>
        </w:rPr>
        <w:t>　　图表 10 2020-2025年我国工业氦气制造业进口量状况分析</w:t>
      </w:r>
      <w:r>
        <w:rPr>
          <w:rFonts w:hint="eastAsia"/>
        </w:rPr>
        <w:br/>
      </w:r>
      <w:r>
        <w:rPr>
          <w:rFonts w:hint="eastAsia"/>
        </w:rPr>
        <w:t>　　图表 11 2020-2025年我国工业氦气制造业出口量状况分析</w:t>
      </w:r>
      <w:r>
        <w:rPr>
          <w:rFonts w:hint="eastAsia"/>
        </w:rPr>
        <w:br/>
      </w:r>
      <w:r>
        <w:rPr>
          <w:rFonts w:hint="eastAsia"/>
        </w:rPr>
        <w:t>　　图表 12 我国氦气市场主要存有的营销模式</w:t>
      </w:r>
      <w:r>
        <w:rPr>
          <w:rFonts w:hint="eastAsia"/>
        </w:rPr>
        <w:br/>
      </w:r>
      <w:r>
        <w:rPr>
          <w:rFonts w:hint="eastAsia"/>
        </w:rPr>
        <w:t>　　图表 14 武钢股份财务指标</w:t>
      </w:r>
      <w:r>
        <w:rPr>
          <w:rFonts w:hint="eastAsia"/>
        </w:rPr>
        <w:br/>
      </w:r>
      <w:r>
        <w:rPr>
          <w:rFonts w:hint="eastAsia"/>
        </w:rPr>
        <w:t>　　图表 15 武钢股份资产负债表</w:t>
      </w:r>
      <w:r>
        <w:rPr>
          <w:rFonts w:hint="eastAsia"/>
        </w:rPr>
        <w:br/>
      </w:r>
      <w:r>
        <w:rPr>
          <w:rFonts w:hint="eastAsia"/>
        </w:rPr>
        <w:t>　　图表 16 武钢股份利润表</w:t>
      </w:r>
      <w:r>
        <w:rPr>
          <w:rFonts w:hint="eastAsia"/>
        </w:rPr>
        <w:br/>
      </w:r>
      <w:r>
        <w:rPr>
          <w:rFonts w:hint="eastAsia"/>
        </w:rPr>
        <w:t>　　图表 17 2025年中国石油西南油气田公司成都天然气化工总厂流动资产周转次数变化状况分析</w:t>
      </w:r>
      <w:r>
        <w:rPr>
          <w:rFonts w:hint="eastAsia"/>
        </w:rPr>
        <w:br/>
      </w:r>
      <w:r>
        <w:rPr>
          <w:rFonts w:hint="eastAsia"/>
        </w:rPr>
        <w:t>　　图表 19 2025年中国石油西南油气田公司成都天然气化工总厂总资产周转次数变化状况分析</w:t>
      </w:r>
      <w:r>
        <w:rPr>
          <w:rFonts w:hint="eastAsia"/>
        </w:rPr>
        <w:br/>
      </w:r>
      <w:r>
        <w:rPr>
          <w:rFonts w:hint="eastAsia"/>
        </w:rPr>
        <w:t>　　图表 20 2025年中国石油西南油气田公司成都天然气化工总厂总资产周转次数变化状况分析</w:t>
      </w:r>
      <w:r>
        <w:rPr>
          <w:rFonts w:hint="eastAsia"/>
        </w:rPr>
        <w:br/>
      </w:r>
      <w:r>
        <w:rPr>
          <w:rFonts w:hint="eastAsia"/>
        </w:rPr>
        <w:t>　　图表 21 2025年中国石油西南油气田公司成都天然气化工总厂销售毛利率变化状况分析</w:t>
      </w:r>
      <w:r>
        <w:rPr>
          <w:rFonts w:hint="eastAsia"/>
        </w:rPr>
        <w:br/>
      </w:r>
      <w:r>
        <w:rPr>
          <w:rFonts w:hint="eastAsia"/>
        </w:rPr>
        <w:t>　　图表 23 2025年中国石油西南油气田公司成都天然气化工总厂资产负债率变化状况分析</w:t>
      </w:r>
      <w:r>
        <w:rPr>
          <w:rFonts w:hint="eastAsia"/>
        </w:rPr>
        <w:br/>
      </w:r>
      <w:r>
        <w:rPr>
          <w:rFonts w:hint="eastAsia"/>
        </w:rPr>
        <w:t>　　图表 25 2025年中国石油西南油气田公司成都天然气化工总厂产权比率变化状况分析</w:t>
      </w:r>
      <w:r>
        <w:rPr>
          <w:rFonts w:hint="eastAsia"/>
        </w:rPr>
        <w:br/>
      </w:r>
      <w:r>
        <w:rPr>
          <w:rFonts w:hint="eastAsia"/>
        </w:rPr>
        <w:t>　　图表 27 2025年中国石油西南油气田公司成都天然气化工总厂固定资产周转次数状况分析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8796ddd6a8474c" w:history="1">
        <w:r>
          <w:rPr>
            <w:rStyle w:val="Hyperlink"/>
          </w:rPr>
          <w:t>2025-2031年中国氦气行业发展全面调研与未来趋势预测</w:t>
        </w:r>
      </w:hyperlink>
      <w:r>
        <w:rPr>
          <w:color w:val="C00000"/>
        </w:rPr>
        <w:t>》，报告编号：</w:t>
      </w:r>
      <w:r>
        <w:rPr>
          <w:rFonts w:hint="eastAsia"/>
          <w:color w:val="C00000"/>
        </w:rPr>
        <w:t>2737382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8796ddd6a8474c" w:history="1">
        <w:r>
          <w:rPr>
            <w:rStyle w:val="Hyperlink"/>
          </w:rPr>
          <w:t>https://www.20087.com/2/38/HaiQiWeiLaiFaZhanQuShi.html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热点：打气球的氦气哪里有卖、氦气多少钱一罐、家庭如何自制氦气、氦气哪里有卖、氦气是he还是he2、氦气怎么读、氦气对人体有伤害吗、氦气球和氢气球的区别、地摊小型氢气机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3d296f187542da" w:history="1">
      <w:r>
        <w:rPr>
          <w:rStyle w:val="Hyperlink"/>
        </w:rPr>
        <w:t>2025-2031年中国氦气行业发展全面调研与未来趋势预测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HaiQiWeiLaiFaZhanQuShi.html" TargetMode="External" Id="Rd08796ddd6a8474c" /></Relationships>
</file>

<file path=word/_rels/header2.xml.rels>&#65279;<?xml version="1.0" encoding="utf-8"?><Relationships xmlns="http://schemas.openxmlformats.org/package/2006/relationships"><Relationship Type="http://schemas.openxmlformats.org/officeDocument/2006/relationships/hyperlink" Target="https://www.20087.com/2/38/HaiQiWeiLaiFaZhanQuShi.html" TargetMode="External" Id="Rcf3d296f187542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2024-12-18T01:46:00Z</dcterms:created>
  <dcterms:modified xsi:type="dcterms:W3CDTF">2024-12-18T02:46:00Z</dcterms:modified>
  <dc:subject>2025-2031年中国氦气行业发展全面调研与未来趋势预测</dc:subject>
  <dc:title>2025-2031年中国氦气行业发展全面调研与未来趋势预测</dc:title>
  <cp:keywords>2025-2031年中国氦气行业发展全面调研与未来趋势预测</cp:keywords>
  <dc:description>2025-2031年中国氦气行业发展全面调研与未来趋势预测</dc:description>
</cp:coreProperties>
</file>