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fb34dbf9f84287" w:history="1">
              <w:r>
                <w:rPr>
                  <w:rStyle w:val="Hyperlink"/>
                </w:rPr>
                <w:t>2025-2031年中国视频采集卡市场分析与前景趋势报告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fb34dbf9f84287" w:history="1">
              <w:r>
                <w:rPr>
                  <w:rStyle w:val="Hyperlink"/>
                </w:rPr>
                <w:t>2025-2031年中国视频采集卡市场分析与前景趋势报告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fb34dbf9f84287" w:history="1">
                <w:r>
                  <w:rPr>
                    <w:rStyle w:val="Hyperlink"/>
                  </w:rPr>
                  <w:t>https://www.20087.com/2/78/ShiPinCaiJiKaHangYeFaZhanQuShi.html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采集卡是一种用于捕捉、压缩和传输视频信号的硬件设备，在广播电视、视频会议、游戏直播等领域发挥着重要作用。近年来，随着高清和超高清视频技术的发展，视频采集卡的性能得到了显著提升，可以支持更高的分辨率和帧率。此外，随着USB 3.0和Thunderbolt等高速接口技术的普及，视频采集卡的连接性和兼容性也得到了增强。</w:t>
      </w:r>
      <w:r>
        <w:rPr>
          <w:rFonts w:hint="eastAsia"/>
        </w:rPr>
        <w:br/>
      </w:r>
      <w:r>
        <w:rPr>
          <w:rFonts w:hint="eastAsia"/>
        </w:rPr>
        <w:t>　　未来，视频采集卡的发展将更加注重高清视频支持和智能化。随着8K甚至更高分辨率视频格式的普及，视频采集卡将需要支持更高的带宽和更快的数据传输速率。同时，随着AI技术的应用，视频采集卡将具备更多的智能功能，如自动图像优化、实时视频分析等。此外，随着云服务的普及，视频采集卡也将更多地集成云端存储和流媒体传输功能，以适应远程协作和内容分发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fb34dbf9f84287" w:history="1">
        <w:r>
          <w:rPr>
            <w:rStyle w:val="Hyperlink"/>
          </w:rPr>
          <w:t>2025-2031年中国视频采集卡市场分析与前景趋势报告</w:t>
        </w:r>
      </w:hyperlink>
      <w:r>
        <w:rPr>
          <w:rFonts w:hint="eastAsia"/>
        </w:rPr>
        <w:t>》在多年视频采集卡行业研究结论的基础上，结合中国视频采集卡行业市场的发展现状，通过资深研究团队对视频采集卡市场各类资讯进行整理分析，并依托国家权威数据资源和长期市场监测的数据库，对视频采集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9fb34dbf9f84287" w:history="1">
        <w:r>
          <w:rPr>
            <w:rStyle w:val="Hyperlink"/>
          </w:rPr>
          <w:t>2025-2031年中国视频采集卡市场分析与前景趋势报告</w:t>
        </w:r>
      </w:hyperlink>
      <w:r>
        <w:rPr>
          <w:rFonts w:hint="eastAsia"/>
        </w:rPr>
        <w:t>可以帮助投资者准确把握视频采集卡行业的市场现状，为投资者进行投资作出视频采集卡行业前景预判，挖掘视频采集卡行业投资价值，同时提出视频采集卡行业投资策略、营销策略等方面的建议。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视频采集卡行业发展概述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一、视频采集卡行业定义及分类</w:t>
      </w:r>
      <w:r>
        <w:rPr>
          <w:rFonts w:hint="eastAsia"/>
        </w:rPr>
        <w:br/>
      </w:r>
      <w:r>
        <w:rPr>
          <w:rFonts w:hint="eastAsia"/>
        </w:rPr>
        <w:t>　　　　二、视频采集卡行业经济特性</w:t>
      </w:r>
      <w:r>
        <w:rPr>
          <w:rFonts w:hint="eastAsia"/>
        </w:rPr>
        <w:br/>
      </w:r>
      <w:r>
        <w:rPr>
          <w:rFonts w:hint="eastAsia"/>
        </w:rPr>
        <w:t>　　　　三、视频采集卡行业产业链简介</w:t>
      </w:r>
      <w:r>
        <w:rPr>
          <w:rFonts w:hint="eastAsia"/>
        </w:rPr>
        <w:br/>
      </w:r>
      <w:r>
        <w:rPr>
          <w:rFonts w:hint="eastAsia"/>
        </w:rPr>
        <w:t>　　第二节 视频采集卡行业发展成熟度</w:t>
      </w:r>
      <w:r>
        <w:rPr>
          <w:rFonts w:hint="eastAsia"/>
        </w:rPr>
        <w:br/>
      </w:r>
      <w:r>
        <w:rPr>
          <w:rFonts w:hint="eastAsia"/>
        </w:rPr>
        <w:t>　　　　一、视频采集卡行业发展周期分析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视频采集卡行业相关产业动态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2024-2025年视频采集卡行业发展环境分析</w:t>
      </w:r>
      <w:r>
        <w:rPr>
          <w:rFonts w:hint="eastAsia"/>
        </w:rPr>
        <w:br/>
      </w:r>
      <w:r>
        <w:rPr>
          <w:rFonts w:hint="eastAsia"/>
        </w:rPr>
        <w:t>　　第一节 视频采集卡行业环境分析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视频采集卡行业相关政策、法规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视频采集卡行业技术发展现状及趋势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当前我国视频采集卡技术发展现状</w:t>
      </w:r>
      <w:r>
        <w:rPr>
          <w:rFonts w:hint="eastAsia"/>
        </w:rPr>
        <w:br/>
      </w:r>
      <w:r>
        <w:rPr>
          <w:rFonts w:hint="eastAsia"/>
        </w:rPr>
        <w:t>　　第二节 中外视频采集卡技术差距及产生差距的主要原因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提高我国视频采集卡技术的对策</w:t>
      </w:r>
      <w:r>
        <w:rPr>
          <w:rFonts w:hint="eastAsia"/>
        </w:rPr>
        <w:br/>
      </w:r>
      <w:r>
        <w:rPr>
          <w:rFonts w:hint="eastAsia"/>
        </w:rPr>
        <w:t>　　第四节 我国视频采集卡产品研发、设计发展趋势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中国视频采集卡市场发展调研</w:t>
      </w:r>
      <w:r>
        <w:rPr>
          <w:rFonts w:hint="eastAsia"/>
        </w:rPr>
        <w:br/>
      </w:r>
      <w:r>
        <w:rPr>
          <w:rFonts w:hint="eastAsia"/>
        </w:rPr>
        <w:t>　　第一节 视频采集卡市场现状分析及预测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一、2020-2025年中国视频采集卡市场规模分析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二、2025-2031年中国视频采集卡市场规模预测</w:t>
      </w:r>
      <w:r>
        <w:rPr>
          <w:rFonts w:hint="eastAsia"/>
        </w:rPr>
        <w:br/>
      </w:r>
      <w:r>
        <w:rPr>
          <w:rFonts w:hint="eastAsia"/>
        </w:rPr>
        <w:t>　　第二节 视频采集卡行业产能分析及预测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一、2020-2025年中国视频采集卡行业产能分析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二、2025-2031年中国视频采集卡行业产能预测</w:t>
      </w:r>
      <w:r>
        <w:rPr>
          <w:rFonts w:hint="eastAsia"/>
        </w:rPr>
        <w:br/>
      </w:r>
      <w:r>
        <w:rPr>
          <w:rFonts w:hint="eastAsia"/>
        </w:rPr>
        <w:t>　　第三节 视频采集卡行业产量分析及预测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一、2020-2025年中国视频采集卡行业产量分析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二、2025-2031年中国视频采集卡行业产量预测</w:t>
      </w:r>
      <w:r>
        <w:rPr>
          <w:rFonts w:hint="eastAsia"/>
        </w:rPr>
        <w:br/>
      </w:r>
      <w:r>
        <w:rPr>
          <w:rFonts w:hint="eastAsia"/>
        </w:rPr>
        <w:t>　　第四节 视频采集卡市场需求分析及预测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一、2020-2025年中国视频采集卡市场需求分析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二、2025-2031年中国视频采集卡市场需求预测</w:t>
      </w:r>
      <w:r>
        <w:rPr>
          <w:rFonts w:hint="eastAsia"/>
        </w:rPr>
        <w:br/>
      </w:r>
      <w:r>
        <w:rPr>
          <w:rFonts w:hint="eastAsia"/>
        </w:rPr>
        <w:t>　　第五节 视频采集卡进出口数据分析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一、2020-2025年中国视频采集卡进出口数据分析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二、2025-2031年国内视频采集卡进出口情况预测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2020-2025年中国视频采集卡行业总体发展状况</w:t>
      </w:r>
      <w:r>
        <w:rPr>
          <w:rFonts w:hint="eastAsia"/>
        </w:rPr>
        <w:br/>
      </w:r>
      <w:r>
        <w:rPr>
          <w:rFonts w:hint="eastAsia"/>
        </w:rPr>
        <w:t>　　第一节 中国视频采集卡行业规模情况分析</w:t>
      </w:r>
      <w:r>
        <w:rPr>
          <w:rFonts w:hint="eastAsia"/>
        </w:rPr>
        <w:br/>
      </w:r>
      <w:r>
        <w:rPr>
          <w:rFonts w:hint="eastAsia"/>
        </w:rPr>
        <w:t>　　　　一、视频采集卡行业单位规模情况分析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二、视频采集卡行业人员规模状况分析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三、视频采集卡行业资产规模状况分析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四、视频采集卡行业市场规模状况分析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五、视频采集卡行业敏感性分析</w:t>
      </w:r>
      <w:r>
        <w:rPr>
          <w:rFonts w:hint="eastAsia"/>
        </w:rPr>
        <w:br/>
      </w:r>
      <w:r>
        <w:rPr>
          <w:rFonts w:hint="eastAsia"/>
        </w:rPr>
        <w:t>　　第二节 中国视频采集卡行业财务能力分析</w:t>
      </w:r>
      <w:r>
        <w:rPr>
          <w:rFonts w:hint="eastAsia"/>
        </w:rPr>
        <w:br/>
      </w:r>
      <w:r>
        <w:rPr>
          <w:rFonts w:hint="eastAsia"/>
        </w:rPr>
        <w:t>　　　　一、视频采集卡行业盈利能力分析</w:t>
      </w:r>
      <w:r>
        <w:rPr>
          <w:rFonts w:hint="eastAsia"/>
        </w:rPr>
        <w:br/>
      </w:r>
      <w:r>
        <w:rPr>
          <w:rFonts w:hint="eastAsia"/>
        </w:rPr>
        <w:t>　　　　二、视频采集卡行业偿债能力分析</w:t>
      </w:r>
      <w:r>
        <w:rPr>
          <w:rFonts w:hint="eastAsia"/>
        </w:rPr>
        <w:br/>
      </w:r>
      <w:r>
        <w:rPr>
          <w:rFonts w:hint="eastAsia"/>
        </w:rPr>
        <w:t>　　　　三、视频采集卡行业营运能力分析</w:t>
      </w:r>
      <w:r>
        <w:rPr>
          <w:rFonts w:hint="eastAsia"/>
        </w:rPr>
        <w:br/>
      </w:r>
      <w:r>
        <w:rPr>
          <w:rFonts w:hint="eastAsia"/>
        </w:rPr>
        <w:t>　　　　四、视频采集卡行业发展能力分析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中国视频采集卡行业重点区域发展分析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一、中国视频采集卡行业重点区域市场结构变化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二、重点地区（一）视频采集卡行业发展分析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三、重点地区（二）视频采集卡行业发展分析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四、重点地区（三）视频采集卡行业发展分析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五、重点地区（四）视频采集卡行业发展分析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六、重点地区（五）视频采集卡行业发展分析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视频采集卡行业产品价格分析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三、主要视频采集卡品牌产品价位分析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五、价格在视频采集卡行业竞争中的重要性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2025年中国视频采集卡行业上下游行业发展分析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视频采集卡上游行业分析</w:t>
      </w:r>
      <w:r>
        <w:rPr>
          <w:rFonts w:hint="eastAsia"/>
        </w:rPr>
        <w:br/>
      </w:r>
      <w:r>
        <w:rPr>
          <w:rFonts w:hint="eastAsia"/>
        </w:rPr>
        <w:t>　　　　一、视频采集卡产品成本构成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四、上游供给对视频采集卡行业的影响</w:t>
      </w:r>
      <w:r>
        <w:rPr>
          <w:rFonts w:hint="eastAsia"/>
        </w:rPr>
        <w:br/>
      </w:r>
      <w:r>
        <w:rPr>
          <w:rFonts w:hint="eastAsia"/>
        </w:rPr>
        <w:t>　　第二节 视频采集卡下游行业分析</w:t>
      </w:r>
      <w:r>
        <w:rPr>
          <w:rFonts w:hint="eastAsia"/>
        </w:rPr>
        <w:br/>
      </w:r>
      <w:r>
        <w:rPr>
          <w:rFonts w:hint="eastAsia"/>
        </w:rPr>
        <w:t>　　　　一、视频采集卡下游行业分布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四、下游需求对视频采集卡行业的影响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视频采集卡行业重点企业发展调研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视频采集卡重点企业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视频采集卡重点企业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视频采集卡重点企业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视频采集卡重点企业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视频采集卡重点企业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视频采集卡重点企业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2025年中国视频采集卡产业市场竞争格局分析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2025年中国视频采集卡产业竞争现状分析</w:t>
      </w:r>
      <w:r>
        <w:rPr>
          <w:rFonts w:hint="eastAsia"/>
        </w:rPr>
        <w:br/>
      </w:r>
      <w:r>
        <w:rPr>
          <w:rFonts w:hint="eastAsia"/>
        </w:rPr>
        <w:t>　　　　一、视频采集卡竞争力分析</w:t>
      </w:r>
      <w:r>
        <w:rPr>
          <w:rFonts w:hint="eastAsia"/>
        </w:rPr>
        <w:br/>
      </w:r>
      <w:r>
        <w:rPr>
          <w:rFonts w:hint="eastAsia"/>
        </w:rPr>
        <w:t>　　　　二、视频采集卡技术竞争分析</w:t>
      </w:r>
      <w:r>
        <w:rPr>
          <w:rFonts w:hint="eastAsia"/>
        </w:rPr>
        <w:br/>
      </w:r>
      <w:r>
        <w:rPr>
          <w:rFonts w:hint="eastAsia"/>
        </w:rPr>
        <w:t>　　　　三、视频采集卡价格竞争分析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2025年中国视频采集卡产业集中度分析</w:t>
      </w:r>
      <w:r>
        <w:rPr>
          <w:rFonts w:hint="eastAsia"/>
        </w:rPr>
        <w:br/>
      </w:r>
      <w:r>
        <w:rPr>
          <w:rFonts w:hint="eastAsia"/>
        </w:rPr>
        <w:t>　　　　一、视频采集卡市场集中度分析</w:t>
      </w:r>
      <w:r>
        <w:rPr>
          <w:rFonts w:hint="eastAsia"/>
        </w:rPr>
        <w:br/>
      </w:r>
      <w:r>
        <w:rPr>
          <w:rFonts w:hint="eastAsia"/>
        </w:rPr>
        <w:t>　　　　二、视频采集卡企业集中度分析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2025-2031年提高视频采集卡企业竞争力的策略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视频采集卡行业投资风险预警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2025年影响视频采集卡行业发展的主要因素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一、影响视频采集卡行业运行的有利因素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二、影响视频采集卡行业运行的稳定因素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三、影响视频采集卡行业运行的不利因素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四、我国视频采集卡行业发展面临的挑战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五、我国视频采集卡行业发展面临的机遇</w:t>
      </w:r>
      <w:r>
        <w:rPr>
          <w:rFonts w:hint="eastAsia"/>
        </w:rPr>
        <w:br/>
      </w:r>
      <w:r>
        <w:rPr>
          <w:rFonts w:hint="eastAsia"/>
        </w:rPr>
        <w:t>　　第二节 对视频采集卡行业投资风险预警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一、2025-2031年视频采集卡行业市场风险及控制策略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二、2025-2031年视频采集卡行业政策风险及控制策略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三、2025-2031年视频采集卡行业经营风险及控制策略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四、2025-2031年视频采集卡同业竞争风险及控制策略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五、2025-2031年视频采集卡行业其他风险及控制策略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视频采集卡行业发展趋势与投资规划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2025-2031年视频采集卡市场发展潜力分析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2025-2031年视频采集卡行业发展趋势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2025-2031年视频采集卡行业投资前景研究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　对我国视频采集卡品牌的战略思考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二、视频采集卡实施品牌战略的意义</w:t>
      </w:r>
      <w:r>
        <w:rPr>
          <w:rFonts w:hint="eastAsia"/>
        </w:rPr>
        <w:br/>
      </w:r>
      <w:r>
        <w:rPr>
          <w:rFonts w:hint="eastAsia"/>
        </w:rPr>
        <w:t>　　　　三、视频采集卡企业品牌的现状分析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四、我国视频采集卡企业的品牌战略</w:t>
      </w:r>
      <w:r>
        <w:rPr>
          <w:rFonts w:hint="eastAsia"/>
        </w:rPr>
        <w:br/>
      </w:r>
      <w:r>
        <w:rPr>
          <w:rFonts w:hint="eastAsia"/>
        </w:rPr>
        <w:t>　　　　五、视频采集卡品牌战略管理的策略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2020-2025年中国视频采集卡市场规模及增长情况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2020-2025年中国视频采集卡行业产量及增长趋势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2025-2031年中国视频采集卡行业产量预测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2020-2025年中国视频采集卡行业市场需求及增长情况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2025-2031年中国视频采集卡行业市场需求预测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2020-2025年中国视频采集卡行业利润及增长情况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**地区视频采集卡市场规模及增长情况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**地区视频采集卡行业市场需求情况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**地区视频采集卡市场规模及增长情况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**地区视频采集卡行业市场需求情况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2020-2025年中国视频采集卡行业出口情况分析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2020-2025年中国视频采集卡行业产品市场价格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2025-2031年中国视频采集卡行业产品市场价格走势预测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视频采集卡重点企业经营情况分析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视频采集卡重点企业经营情况分析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2025-2031年中国视频采集卡市场规模预测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2025-2031年中国视频采集卡行业利润预测</w:t>
      </w:r>
      <w:r>
        <w:rPr>
          <w:rFonts w:hint="eastAsia"/>
        </w:rPr>
        <w:br/>
      </w:r>
      <w:r>
        <w:rPr>
          <w:rFonts w:hint="eastAsia"/>
        </w:rPr>
        <w:t>　　图表 2025年视频采集卡行业壁垒</w:t>
      </w:r>
      <w:r>
        <w:rPr>
          <w:rFonts w:hint="eastAsia"/>
        </w:rPr>
        <w:br/>
      </w:r>
      <w:r>
        <w:rPr>
          <w:rFonts w:hint="eastAsia"/>
        </w:rPr>
        <w:t>　　图表 2025年视频采集卡市场前景分析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2025-2031年中国视频采集卡市场需求预测</w:t>
      </w:r>
      <w:r>
        <w:rPr>
          <w:rFonts w:hint="eastAsia"/>
        </w:rPr>
        <w:br/>
      </w:r>
      <w:r>
        <w:rPr>
          <w:rFonts w:hint="eastAsia"/>
        </w:rPr>
        <w:t>　　图表 2025年视频采集卡发展趋势预测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fb34dbf9f84287" w:history="1">
        <w:r>
          <w:rPr>
            <w:rStyle w:val="Hyperlink"/>
          </w:rPr>
          <w:t>2025-2031年中国视频采集卡市场分析与前景趋势报告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fb34dbf9f84287" w:history="1">
        <w:r>
          <w:rPr>
            <w:rStyle w:val="Hyperlink"/>
          </w:rPr>
          <w:t>https://www.20087.com/2/78/ShiPinCaiJiKaHangYeFaZhanQuShi.html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2a025e7ff24700" w:history="1">
      <w:r>
        <w:rPr>
          <w:rStyle w:val="Hyperlink"/>
        </w:rPr>
        <w:t>2025-2031年中国视频采集卡市场分析与前景趋势报告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ShiPinCaiJiKaHangYeFaZhanQuShi.html" TargetMode="External" Id="R59fb34dbf9f8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ShiPinCaiJiKaHangYeFaZhanQuShi.html" TargetMode="External" Id="R722a025e7ff247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2024-11-11T07:36:00Z</dcterms:created>
  <dcterms:modified xsi:type="dcterms:W3CDTF">2024-11-11T08:36:00Z</dcterms:modified>
  <dc:subject>2025-2031年中国视频采集卡市场分析与前景趋势报告</dc:subject>
  <dc:title>2025-2031年中国视频采集卡市场分析与前景趋势报告</dc:title>
  <cp:keywords>2025-2031年中国视频采集卡市场分析与前景趋势报告</cp:keywords>
  <dc:description>2025-2031年中国视频采集卡市场分析与前景趋势报告</dc:description>
</cp:coreProperties>
</file>