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34f2739b4e1e" w:history="1">
              <w:r>
                <w:rPr>
                  <w:rStyle w:val="Hyperlink"/>
                </w:rPr>
                <w:t>中国银行信息化行业发展调研与市场前景分析报告（2024-2030年）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34f2739b4e1e" w:history="1">
              <w:r>
                <w:rPr>
                  <w:rStyle w:val="Hyperlink"/>
                </w:rPr>
                <w:t>中国银行信息化行业发展调研与市场前景分析报告（2024-2030年）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d34f2739b4e1e" w:history="1">
                <w:r>
                  <w:rPr>
                    <w:rStyle w:val="Hyperlink"/>
                  </w:rPr>
                  <w:t>https://www.20087.com/2/68/YinHangXinXiHuaDeQianJingQuShi.html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现代金融业的基石，涵盖了从核心业务处理系统到客户服务渠道的全面数字化转型。随着金融科技的快速发展，银行业务已经从传统的柜台服务转向了移动银行、网上银行和自助服务终端等多种形式，极大地提升了客户体验和运营效率。大数据分析和人工智能的应用，使得银行能够提供更加精准的风险评估和个性化金融服务，增强了风险管理和市场营销的能力。</w:t>
      </w:r>
      <w:r>
        <w:rPr>
          <w:rFonts w:hint="eastAsia"/>
        </w:rPr>
        <w:br/>
      </w:r>
      <w:r>
        <w:rPr>
          <w:rFonts w:hint="eastAsia"/>
        </w:rPr>
        <w:t>　　未来，银行信息化的发展将更加侧重于开放银行和生态系统建设。开放银行API标准的推广，将促进金融数据的共享和第三方服务的接入，形成以客户为中心的金融服务生态。同时，区块链技术的成熟，将为跨境支付、供应链金融和资产证券化提供去中心化和透明的解决方案，降低交易成本和提高安全性。此外，量子计算和隐私保护技术的进展，将解决数据安全和隐私合规的挑战，为银行信息化的长远发展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34f2739b4e1e" w:history="1">
        <w:r>
          <w:rPr>
            <w:rStyle w:val="Hyperlink"/>
          </w:rPr>
          <w:t>中国银行信息化行业发展调研与市场前景分析报告（2024-2030年）</w:t>
        </w:r>
      </w:hyperlink>
      <w:r>
        <w:rPr>
          <w:rFonts w:hint="eastAsia"/>
        </w:rPr>
        <w:t>》深入剖析了银行信息化产业链的整体结构，详细分析了银行信息化市场规模与需求，同时探讨了银行信息化价格动态及其影响因素。银行信息化报告客观呈现了行业现状，科学预测了银行信息化市场前景及发展趋势。在竞争格局方面，银行信息化报告重点关注了行业内的重点企业，深入分析了银行信息化市场竞争、集中度及品牌影响力。此外，银行信息化报告还对市场进行了细分，揭示了银行信息化各细分领域的增长潜力和投资机会。银行信息化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银行信息化产业概述</w:t>
      </w:r>
      <w:r>
        <w:rPr>
          <w:rFonts w:hint="eastAsia"/>
        </w:rPr>
        <w:br/>
      </w:r>
      <w:r>
        <w:rPr>
          <w:rFonts w:hint="eastAsia"/>
        </w:rPr>
        <w:t>　　第一节 银行信息化定义与分类</w:t>
      </w:r>
      <w:r>
        <w:rPr>
          <w:rFonts w:hint="eastAsia"/>
        </w:rPr>
        <w:br/>
      </w:r>
      <w:r>
        <w:rPr>
          <w:rFonts w:hint="eastAsia"/>
        </w:rPr>
        <w:t>　　第二节 银行信息化产业链结构及关键环节剖析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2019-2023年全球银行信息化市场规模及增长趋势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主要国家与地区银行信息化市场对比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2024-2030年全球银行信息化行业发展趋势与前景预测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一、2019-2023年银行信息化市场规模变化及趋势分析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二、2024年银行信息化行业市场规模特点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银行信息化市场规模的构成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一、银行信息化客户群体特征与偏好分析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2019-2023年中国银行信息化行业总体发展与财务状况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2019-2023年银行信息化行业规模情况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2019-2023年银行信息化行业财务能力分析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一、银行信息化行业盈利能力</w:t>
      </w:r>
      <w:r>
        <w:rPr>
          <w:rFonts w:hint="eastAsia"/>
        </w:rPr>
        <w:br/>
      </w:r>
      <w:r>
        <w:rPr>
          <w:rFonts w:hint="eastAsia"/>
        </w:rPr>
        <w:t>　　　　二、银行信息化行业偿债能力</w:t>
      </w:r>
      <w:r>
        <w:rPr>
          <w:rFonts w:hint="eastAsia"/>
        </w:rPr>
        <w:br/>
      </w:r>
      <w:r>
        <w:rPr>
          <w:rFonts w:hint="eastAsia"/>
        </w:rPr>
        <w:t>　　　　三、银行信息化行业营运能力</w:t>
      </w:r>
      <w:r>
        <w:rPr>
          <w:rFonts w:hint="eastAsia"/>
        </w:rPr>
        <w:br/>
      </w:r>
      <w:r>
        <w:rPr>
          <w:rFonts w:hint="eastAsia"/>
        </w:rPr>
        <w:t>　　　　四、银行信息化行业发展能力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2019-2023年中国银行信息化行业重点区域调研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三、主要银行信息化企业渠道策略研究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银行信息化行业客户分析与定位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银行信息化市场与销售策略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4、2024年银行信息化行业法律法规和政策对行业的影响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2024-2030年银行信息化行业展趋势预测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2024-2030年银行信息化市场发展前景分析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一、银行信息化市场发展潜力</w:t>
      </w:r>
      <w:r>
        <w:rPr>
          <w:rFonts w:hint="eastAsia"/>
        </w:rPr>
        <w:br/>
      </w:r>
      <w:r>
        <w:rPr>
          <w:rFonts w:hint="eastAsia"/>
        </w:rPr>
        <w:t>　　　　二、银行信息化市场前景分析</w:t>
      </w:r>
      <w:r>
        <w:rPr>
          <w:rFonts w:hint="eastAsia"/>
        </w:rPr>
        <w:br/>
      </w:r>
      <w:r>
        <w:rPr>
          <w:rFonts w:hint="eastAsia"/>
        </w:rPr>
        <w:t>　　　　三、银行信息化细分行业发展前景分析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2024-2030年银行信息化发展趋势预测</w:t>
      </w:r>
      <w:r>
        <w:rPr>
          <w:rFonts w:hint="eastAsia"/>
        </w:rPr>
        <w:br/>
      </w:r>
      <w:r>
        <w:rPr>
          <w:rFonts w:hint="eastAsia"/>
        </w:rPr>
        <w:t>　　　　一、银行信息化发展趋势预测</w:t>
      </w:r>
      <w:r>
        <w:rPr>
          <w:rFonts w:hint="eastAsia"/>
        </w:rPr>
        <w:br/>
      </w:r>
      <w:r>
        <w:rPr>
          <w:rFonts w:hint="eastAsia"/>
        </w:rPr>
        <w:t>　　　　二、银行信息化市场规模预测</w:t>
      </w:r>
      <w:r>
        <w:rPr>
          <w:rFonts w:hint="eastAsia"/>
        </w:rPr>
        <w:br/>
      </w:r>
      <w:r>
        <w:rPr>
          <w:rFonts w:hint="eastAsia"/>
        </w:rPr>
        <w:t>　　　　三、银行信息化细分市场发展趋势预测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一、银行信息化行业挑战</w:t>
      </w:r>
      <w:r>
        <w:rPr>
          <w:rFonts w:hint="eastAsia"/>
        </w:rPr>
        <w:br/>
      </w:r>
      <w:r>
        <w:rPr>
          <w:rFonts w:hint="eastAsia"/>
        </w:rPr>
        <w:t>　　　　二、银行信息化行业机遇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中-智林-对银行信息化企业和投资者的建议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银行信息化介绍</w:t>
      </w:r>
      <w:r>
        <w:rPr>
          <w:rFonts w:hint="eastAsia"/>
        </w:rPr>
        <w:br/>
      </w:r>
      <w:r>
        <w:rPr>
          <w:rFonts w:hint="eastAsia"/>
        </w:rPr>
        <w:t>　　图表 银行信息化图片</w:t>
      </w:r>
      <w:r>
        <w:rPr>
          <w:rFonts w:hint="eastAsia"/>
        </w:rPr>
        <w:br/>
      </w:r>
      <w:r>
        <w:rPr>
          <w:rFonts w:hint="eastAsia"/>
        </w:rPr>
        <w:t>　　图表 银行信息化产业链调研</w:t>
      </w:r>
      <w:r>
        <w:rPr>
          <w:rFonts w:hint="eastAsia"/>
        </w:rPr>
        <w:br/>
      </w:r>
      <w:r>
        <w:rPr>
          <w:rFonts w:hint="eastAsia"/>
        </w:rPr>
        <w:t>　　图表 银行信息化行业特点</w:t>
      </w:r>
      <w:r>
        <w:rPr>
          <w:rFonts w:hint="eastAsia"/>
        </w:rPr>
        <w:br/>
      </w:r>
      <w:r>
        <w:rPr>
          <w:rFonts w:hint="eastAsia"/>
        </w:rPr>
        <w:t>　　图表 银行信息化政策</w:t>
      </w:r>
      <w:r>
        <w:rPr>
          <w:rFonts w:hint="eastAsia"/>
        </w:rPr>
        <w:br/>
      </w:r>
      <w:r>
        <w:rPr>
          <w:rFonts w:hint="eastAsia"/>
        </w:rPr>
        <w:t>　　图表 银行信息化技术 标准</w:t>
      </w:r>
      <w:r>
        <w:rPr>
          <w:rFonts w:hint="eastAsia"/>
        </w:rPr>
        <w:br/>
      </w:r>
      <w:r>
        <w:rPr>
          <w:rFonts w:hint="eastAsia"/>
        </w:rPr>
        <w:t>　　图表 银行信息化最新消息 动态</w:t>
      </w:r>
      <w:r>
        <w:rPr>
          <w:rFonts w:hint="eastAsia"/>
        </w:rPr>
        <w:br/>
      </w:r>
      <w:r>
        <w:rPr>
          <w:rFonts w:hint="eastAsia"/>
        </w:rPr>
        <w:t>　　图表 银行信息化行业现状</w:t>
      </w:r>
      <w:r>
        <w:rPr>
          <w:rFonts w:hint="eastAsia"/>
        </w:rPr>
        <w:br/>
      </w:r>
      <w:r>
        <w:rPr>
          <w:rFonts w:hint="eastAsia"/>
        </w:rPr>
        <w:t>　　图表 2019-2023年银行信息化行业市场容量统计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2019-2023年中国银行信息化市场规模情况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2019-2023年中国银行信息化销售统计</w:t>
      </w:r>
      <w:r>
        <w:rPr>
          <w:rFonts w:hint="eastAsia"/>
        </w:rPr>
        <w:br/>
      </w:r>
      <w:r>
        <w:rPr>
          <w:rFonts w:hint="eastAsia"/>
        </w:rPr>
        <w:t>　　图表 2019-2023年中国银行信息化利润总额</w:t>
      </w:r>
      <w:r>
        <w:rPr>
          <w:rFonts w:hint="eastAsia"/>
        </w:rPr>
        <w:br/>
      </w:r>
      <w:r>
        <w:rPr>
          <w:rFonts w:hint="eastAsia"/>
        </w:rPr>
        <w:t>　　图表 2019-2023年中国银行信息化企业数量统计</w:t>
      </w:r>
      <w:r>
        <w:rPr>
          <w:rFonts w:hint="eastAsia"/>
        </w:rPr>
        <w:br/>
      </w:r>
      <w:r>
        <w:rPr>
          <w:rFonts w:hint="eastAsia"/>
        </w:rPr>
        <w:t>　　图表 2023年银行信息化成本和利润分析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2019-2023年中国银行信息化行业经营效益分析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2019-2023年中国银行信息化行业发展能力分析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2019-2023年中国银行信息化行业偿债能力分析</w:t>
      </w:r>
      <w:r>
        <w:rPr>
          <w:rFonts w:hint="eastAsia"/>
        </w:rPr>
        <w:br/>
      </w:r>
      <w:r>
        <w:rPr>
          <w:rFonts w:hint="eastAsia"/>
        </w:rPr>
        <w:t>　　图表 银行信息化品牌分析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**地区银行信息化市场调研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**地区银行信息化市场调研</w:t>
      </w:r>
      <w:r>
        <w:rPr>
          <w:rFonts w:hint="eastAsia"/>
        </w:rPr>
        <w:br/>
      </w:r>
      <w:r>
        <w:rPr>
          <w:rFonts w:hint="eastAsia"/>
        </w:rPr>
        <w:t>　　图表 **地区银行信息化市场需求分析</w:t>
      </w:r>
      <w:r>
        <w:rPr>
          <w:rFonts w:hint="eastAsia"/>
        </w:rPr>
        <w:br/>
      </w:r>
      <w:r>
        <w:rPr>
          <w:rFonts w:hint="eastAsia"/>
        </w:rPr>
        <w:t>　　图表 银行信息化上游发展</w:t>
      </w:r>
      <w:r>
        <w:rPr>
          <w:rFonts w:hint="eastAsia"/>
        </w:rPr>
        <w:br/>
      </w:r>
      <w:r>
        <w:rPr>
          <w:rFonts w:hint="eastAsia"/>
        </w:rPr>
        <w:t>　　图表 银行信息化下游发展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企业银行信息化业务</w:t>
      </w:r>
      <w:r>
        <w:rPr>
          <w:rFonts w:hint="eastAsia"/>
        </w:rPr>
        <w:br/>
      </w:r>
      <w:r>
        <w:rPr>
          <w:rFonts w:hint="eastAsia"/>
        </w:rPr>
        <w:t>　　图表 银行信息化企业（一）经营情况分析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企业银行信息化业务</w:t>
      </w:r>
      <w:r>
        <w:rPr>
          <w:rFonts w:hint="eastAsia"/>
        </w:rPr>
        <w:br/>
      </w:r>
      <w:r>
        <w:rPr>
          <w:rFonts w:hint="eastAsia"/>
        </w:rPr>
        <w:t>　　图表 银行信息化企业（二）经营情况分析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企业银行信息化业务</w:t>
      </w:r>
      <w:r>
        <w:rPr>
          <w:rFonts w:hint="eastAsia"/>
        </w:rPr>
        <w:br/>
      </w:r>
      <w:r>
        <w:rPr>
          <w:rFonts w:hint="eastAsia"/>
        </w:rPr>
        <w:t>　　图表 银行信息化企业（三）经营情况分析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企业银行信息化业务</w:t>
      </w:r>
      <w:r>
        <w:rPr>
          <w:rFonts w:hint="eastAsia"/>
        </w:rPr>
        <w:br/>
      </w:r>
      <w:r>
        <w:rPr>
          <w:rFonts w:hint="eastAsia"/>
        </w:rPr>
        <w:t>　　图表 银行信息化企业（四）经营情况分析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银行信息化投资、并购情况</w:t>
      </w:r>
      <w:r>
        <w:rPr>
          <w:rFonts w:hint="eastAsia"/>
        </w:rPr>
        <w:br/>
      </w:r>
      <w:r>
        <w:rPr>
          <w:rFonts w:hint="eastAsia"/>
        </w:rPr>
        <w:t>　　图表 银行信息化优势</w:t>
      </w:r>
      <w:r>
        <w:rPr>
          <w:rFonts w:hint="eastAsia"/>
        </w:rPr>
        <w:br/>
      </w:r>
      <w:r>
        <w:rPr>
          <w:rFonts w:hint="eastAsia"/>
        </w:rPr>
        <w:t>　　图表 银行信息化劣势</w:t>
      </w:r>
      <w:r>
        <w:rPr>
          <w:rFonts w:hint="eastAsia"/>
        </w:rPr>
        <w:br/>
      </w:r>
      <w:r>
        <w:rPr>
          <w:rFonts w:hint="eastAsia"/>
        </w:rPr>
        <w:t>　　图表 银行信息化机会</w:t>
      </w:r>
      <w:r>
        <w:rPr>
          <w:rFonts w:hint="eastAsia"/>
        </w:rPr>
        <w:br/>
      </w:r>
      <w:r>
        <w:rPr>
          <w:rFonts w:hint="eastAsia"/>
        </w:rPr>
        <w:t>　　图表 银行信息化威胁</w:t>
      </w:r>
      <w:r>
        <w:rPr>
          <w:rFonts w:hint="eastAsia"/>
        </w:rPr>
        <w:br/>
      </w:r>
      <w:r>
        <w:rPr>
          <w:rFonts w:hint="eastAsia"/>
        </w:rPr>
        <w:t>　　图表 进入银行信息化行业壁垒</w:t>
      </w:r>
      <w:r>
        <w:rPr>
          <w:rFonts w:hint="eastAsia"/>
        </w:rPr>
        <w:br/>
      </w:r>
      <w:r>
        <w:rPr>
          <w:rFonts w:hint="eastAsia"/>
        </w:rPr>
        <w:t>　　图表 银行信息化发展有利因素</w:t>
      </w:r>
      <w:r>
        <w:rPr>
          <w:rFonts w:hint="eastAsia"/>
        </w:rPr>
        <w:br/>
      </w:r>
      <w:r>
        <w:rPr>
          <w:rFonts w:hint="eastAsia"/>
        </w:rPr>
        <w:t>　　图表 银行信息化发展不利因素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2024-2030年中国银行信息化行业风险</w:t>
      </w:r>
      <w:r>
        <w:rPr>
          <w:rFonts w:hint="eastAsia"/>
        </w:rPr>
        <w:br/>
      </w:r>
      <w:r>
        <w:rPr>
          <w:rFonts w:hint="eastAsia"/>
        </w:rPr>
        <w:t>　　图表 2024-2030年中国银行信息化市场前景分析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34f2739b4e1e" w:history="1">
        <w:r>
          <w:rPr>
            <w:rStyle w:val="Hyperlink"/>
          </w:rPr>
          <w:t>中国银行信息化行业发展调研与市场前景分析报告（2024-2030年）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d34f2739b4e1e" w:history="1">
        <w:r>
          <w:rPr>
            <w:rStyle w:val="Hyperlink"/>
          </w:rPr>
          <w:t>https://www.20087.com/2/68/YinHangXinXiHuaDeQianJingQuShi.html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ef2f2a09b4f09" w:history="1">
      <w:r>
        <w:rPr>
          <w:rStyle w:val="Hyperlink"/>
        </w:rPr>
        <w:t>中国银行信息化行业发展调研与市场前景分析报告（2024-2030年）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HangXinXiHuaDeQianJingQuShi.html" TargetMode="External" Id="R89ed34f2739b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HangXinXiHuaDeQianJingQuShi.html" TargetMode="External" Id="R802ef2f2a09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2024-07-26T08:53:08Z</dcterms:created>
  <dcterms:modified xsi:type="dcterms:W3CDTF">2024-07-26T09:53:08Z</dcterms:modified>
  <dc:subject>中国银行信息化行业发展调研与市场前景分析报告（2024-2030年）</dc:subject>
  <dc:title>中国银行信息化行业发展调研与市场前景分析报告（2024-2030年）</dc:title>
  <cp:keywords>中国银行信息化行业发展调研与市场前景分析报告（2024-2030年）</cp:keywords>
  <dc:description>中国银行信息化行业发展调研与市场前景分析报告（2024-2030年）</dc:description>
</cp:coreProperties>
</file>