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60435c8e4a6c" w:history="1">
              <w:r>
                <w:rPr>
                  <w:rStyle w:val="Hyperlink"/>
                </w:rPr>
                <w:t>2025-2031年全球与中国化学过滤器行业发展调研及趋势预测报告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60435c8e4a6c" w:history="1">
              <w:r>
                <w:rPr>
                  <w:rStyle w:val="Hyperlink"/>
                </w:rPr>
                <w:t>2025-2031年全球与中国化学过滤器行业发展调研及趋势预测报告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660435c8e4a6c" w:history="1">
                <w:r>
                  <w:rPr>
                    <w:rStyle w:val="Hyperlink"/>
                  </w:rPr>
                  <w:t>https://www.20087.com/3/88/HuaXueGuoLvQiDeQianJingQuShi.html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过滤器是工业、医疗和环境净化领域的重要设备，近年来随着新材料和新技术的突破，其过滤效率和适用范围得到了显著提升。现代化学过滤器不仅能有效去除空气和水中的有害化学物质，如挥发性有机化合物（VOCs）、甲醛和重金属离子，还具备长寿命和低能耗的特点。随着公众对环境健康关注度的提高，化学过滤器在家庭和商业空间的应用也日益广泛。</w:t>
      </w:r>
      <w:r>
        <w:rPr>
          <w:rFonts w:hint="eastAsia"/>
        </w:rPr>
        <w:br/>
      </w:r>
      <w:r>
        <w:rPr>
          <w:rFonts w:hint="eastAsia"/>
        </w:rPr>
        <w:t>　　未来，化学过滤器的发展将更加注重高效性和多功能性。高效性趋势体现在开发新型吸附材料和优化过滤介质，以提高对特定污染物的捕获率和处理速度。多功能性趋势则意味着化学过滤器将集成更多功能，如杀菌、除湿和空气净化，以适应复杂多变的使用场景，同时，智能监控和自清洁技术的应用将提升设备的维护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660435c8e4a6c" w:history="1">
        <w:r>
          <w:rPr>
            <w:rStyle w:val="Hyperlink"/>
          </w:rPr>
          <w:t>2025-2031年全球与中国化学过滤器行业发展调研及趋势预测报告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学过滤器行业的发展现状、市场规模、供需动态及进出口情况。报告详细解读了化学过滤器产业链上下游、重点区域市场、竞争格局及领先企业的表现，同时评估了化学过滤器行业风险与投资机会。通过对化学过滤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化学过滤器行业介绍</w:t>
      </w:r>
      <w:r>
        <w:rPr>
          <w:rFonts w:hint="eastAsia"/>
        </w:rPr>
        <w:br/>
      </w:r>
      <w:r>
        <w:rPr>
          <w:rFonts w:hint="eastAsia"/>
        </w:rPr>
        <w:t>　　第二节 化学过滤器产品主要分类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一、不同种类化学过滤器产量占比（2024年）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二、不同种类化学过滤器价格走势（2020-2025年）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化学过滤器主要应用领域分析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一、化学过滤器主要应用领域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二、全球化学过滤器不同应用领域消费量占比（2024年）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全球与中国化学过滤器市场发展现状对比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一、全球化学过滤器市场现状及发展趋势（2020-2031年）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全球化学过滤器供需现状及趋势预测（2020-2031年）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一、全球化学过滤器产能、产量、产能利用率情况及趋势（2020-2031年）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二、全球化学过滤器产量、表观消费量情况及趋势（2020-2031年）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中国化学过滤器供需现状及趋势预测（2020-2031年）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一、中国化学过滤器产能、产量、产能利用率情况及趋势（2020-2031年）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三、中国化学过滤器产量、需求量、市场缺口情况及趋势（2020-2031年）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中国化学过滤器行业政策分析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全球市场化学过滤器重点企业2024和2025年产量、产值统计分析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一、全球市场化学过滤器重点企业2024和2025年产量统计分析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二、全球市场化学过滤器重点企业2024和2025年产值统计分析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三、全球市场化学过滤器重点企业2024和2025年产品价格分析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中国市场化学过滤器重点企业2024和2025年产量、产值统计分析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一、中国市场化学过滤器重点企业2024和2025年产量统计分析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二、中国市场化学过滤器重点企业2024和2025年产值统计分析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化学过滤器重点厂商总部</w:t>
      </w:r>
      <w:r>
        <w:rPr>
          <w:rFonts w:hint="eastAsia"/>
        </w:rPr>
        <w:br/>
      </w:r>
      <w:r>
        <w:rPr>
          <w:rFonts w:hint="eastAsia"/>
        </w:rPr>
        <w:t>　　第四节 化学过滤器行业企业集中度分析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全球重点化学过滤器企业SWOT分析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中国重点化学过滤器企业SWOT分析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一、全球主要地区化学过滤器产量及市场份额情况及趋势（2020-2031年）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二、全球主要地区化学过滤器产值及市场份额情况及趋势（2020-2031年）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全球主要地区化学过滤器消费量、市场份额及发展趋势分析（2020-2031年）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主要化学过滤器企业调研分析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二、企业化学过滤器产品</w:t>
      </w:r>
      <w:r>
        <w:rPr>
          <w:rFonts w:hint="eastAsia"/>
        </w:rPr>
        <w:br/>
      </w:r>
      <w:r>
        <w:rPr>
          <w:rFonts w:hint="eastAsia"/>
        </w:rPr>
        <w:t>　　　　三、企业化学过滤器产量、价格、收入、成本、毛利情况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不同种类化学过滤器产量、价格、产值及市场份额情况（2020-2031）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全球市场不同种类化学过滤器产量、产值及市场份额情况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一、全球市场不同种类化学过滤器产量、市场份额情况（2020-2031年）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二、全球市场不同种类化学过滤器产值、市场份额情况（2020-2031年）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三、全球市场不同种类化学过滤器价格走势分析（2020-2031年）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中国市场不同种类化学过滤器产量、产值及市场份额情况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一、中国市场不同种类化学过滤器产量、市场份额情况（2020-2031年）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二、中国市场不同种类化学过滤器产值、市场份额情况（2020-2031年）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三、中国市场不同种类化学过滤器价格走势分析（2020-2031年）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化学过滤器产业链分析</w:t>
      </w:r>
      <w:r>
        <w:rPr>
          <w:rFonts w:hint="eastAsia"/>
        </w:rPr>
        <w:br/>
      </w:r>
      <w:r>
        <w:rPr>
          <w:rFonts w:hint="eastAsia"/>
        </w:rPr>
        <w:t>　　第二节 化学过滤器产业上游供应分析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全球市场化学过滤器下游主要应用领域消费量、市场份额及增长情况（2020-2031年）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中国市场化学过滤器下游主要应用领域消费量、市场份额及增长情况（2020-2031年）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中国市场化学过滤器产量、消费量、进出口分析及发展趋势（2020-2031年）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中国市场化学过滤器进出口贸易趋势（2020-2031年）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中国市场化学过滤器主要进口来源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中国市场化学过滤器主要出口目的地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中国化学过滤器生产地区分布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中国化学过滤器消费地区分布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影响中国市场化学过滤器供需因素分析</w:t>
      </w:r>
      <w:r>
        <w:rPr>
          <w:rFonts w:hint="eastAsia"/>
        </w:rPr>
        <w:br/>
      </w:r>
      <w:r>
        <w:rPr>
          <w:rFonts w:hint="eastAsia"/>
        </w:rPr>
        <w:t>　　第一节 化学过滤器及相关行业技术发展概况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化学过滤器进出口贸易现状及趋势（2020-2031年）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化学过滤器行业市场环境发展趋势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不同种类化学过滤器产品技术发展趋势（2020-2031年）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化学过滤器价格走势预测（2020-2031年）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国内市场化学过滤器销售渠道分析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一、当前化学过滤器主要销售模式及销售渠道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二、国内市场化学过滤器销售模式及销售渠道趋势（2020-2031年）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海外市场化学过滤器销售渠道分析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[:中智:林:]化学过滤器行业营销策略建议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一、化学过滤器市场定位及目标消费者分析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二、化学过滤器行业营销模式及销售渠道建议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化学过滤器产品介绍</w:t>
      </w:r>
      <w:r>
        <w:rPr>
          <w:rFonts w:hint="eastAsia"/>
        </w:rPr>
        <w:br/>
      </w:r>
      <w:r>
        <w:rPr>
          <w:rFonts w:hint="eastAsia"/>
        </w:rPr>
        <w:t>　　表 化学过滤器产品分类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2024年全球不同种类化学过滤器产量份额</w:t>
      </w:r>
      <w:r>
        <w:rPr>
          <w:rFonts w:hint="eastAsia"/>
        </w:rPr>
        <w:br/>
      </w:r>
      <w:r>
        <w:rPr>
          <w:rFonts w:hint="eastAsia"/>
        </w:rPr>
        <w:t>　　表 不同种类化学过滤器价格及趋势（2020-2031年）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全球2024年化学过滤器不同应用领域消费量份额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全球市场化学过滤器产量及增长情况（2020-2031年）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全球市场化学过滤器产值及增长情况（2020-2031年）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中国市场化学过滤器产量、增长率及趋势（2020-2031年）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中国市场化学过滤器产值、增长率及趋势（2020-2031年）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全球化学过滤器产能、产量、产能利用率及趋势（2020-2031年）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全球化学过滤器产量、表观消费量及趋势（2020-2031年）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中国化学过滤器产能、产量、产能利用率及趋势（2020-2031年）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中国化学过滤器产量、表观消费量及趋势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中国化学过滤器产量、市场需求量及趋势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化学过滤器行业政策分析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中国市场化学过滤器重点企业2024和2025年产量市场份额统计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中国市场化学过滤器重点企业2024和2025年产值统计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中国市场化学过滤器重点企业2024和2025年产值市场份额统计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化学过滤器企业总部</w:t>
      </w:r>
      <w:r>
        <w:rPr>
          <w:rFonts w:hint="eastAsia"/>
        </w:rPr>
        <w:br/>
      </w:r>
      <w:r>
        <w:rPr>
          <w:rFonts w:hint="eastAsia"/>
        </w:rPr>
        <w:t>　　表 全球市场化学过滤器重点企业2024和2025年产值市场份额统计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全球化学过滤器重点企业SWOT分析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中国化学过滤器重点企业SWOT分析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全球主要地区2020-2025年化学过滤器产量统计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全球主要地区2020-2025年化学过滤器产值统计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中国市场2020-2031年化学过滤器产值及增长情况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全球主要地区2020-2025年化学过滤器消费量统计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北美市场2020-2031年化学过滤器消费量、增长率及趋势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欧洲市场2020-2031年化学过滤器消费量、增长率及趋势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日本市场2020-2031年化学过滤器消费量、增长率及趋势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企业（十）化学过滤器产品情况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企业（十）2020-2025年化学过滤器产量、价格、收入、成本、毛利情况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全球市场不同种类化学过滤器产量统计（2020-2025年）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化学过滤器产业链</w:t>
      </w:r>
      <w:r>
        <w:rPr>
          <w:rFonts w:hint="eastAsia"/>
        </w:rPr>
        <w:br/>
      </w:r>
      <w:r>
        <w:rPr>
          <w:rFonts w:hint="eastAsia"/>
        </w:rPr>
        <w:t>　　表 化学过滤器原材料</w:t>
      </w:r>
      <w:r>
        <w:rPr>
          <w:rFonts w:hint="eastAsia"/>
        </w:rPr>
        <w:br/>
      </w:r>
      <w:r>
        <w:rPr>
          <w:rFonts w:hint="eastAsia"/>
        </w:rPr>
        <w:t>　　表 化学过滤器上游原料供应商及联系方式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全球市场化学过滤器主要应用领域消费量统计（2020-2025年）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全球市场化学过滤器主要应用领域消费量预测（2025-2031年）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全球市场化学过滤器主要应用领域消费量市场份额（2020-2031年）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2025年全球市场化学过滤器主要应用领域消费量市场份额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中国市场化学过滤器主要应用领域消费量预测（2025-2031年）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中国市场化学过滤器主要应用领域消费量市场份额（2020-2031年）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中国市场化学过滤器主要应用领域消费量增长率（2020-2031年）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中国市场化学过滤器产量、消费量、进出口情况预测（2025-2031年）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2020-2031年中国市场化学过滤器进出口量</w:t>
      </w:r>
      <w:r>
        <w:rPr>
          <w:rFonts w:hint="eastAsia"/>
        </w:rPr>
        <w:br/>
      </w:r>
      <w:r>
        <w:rPr>
          <w:rFonts w:hint="eastAsia"/>
        </w:rPr>
        <w:t>　　图 2025年化学过滤器生产地区分布</w:t>
      </w:r>
      <w:r>
        <w:rPr>
          <w:rFonts w:hint="eastAsia"/>
        </w:rPr>
        <w:br/>
      </w:r>
      <w:r>
        <w:rPr>
          <w:rFonts w:hint="eastAsia"/>
        </w:rPr>
        <w:t>　　图 2025年化学过滤器消费地区分布</w:t>
      </w:r>
      <w:r>
        <w:rPr>
          <w:rFonts w:hint="eastAsia"/>
        </w:rPr>
        <w:br/>
      </w:r>
      <w:r>
        <w:rPr>
          <w:rFonts w:hint="eastAsia"/>
        </w:rPr>
        <w:t>　　图 中国化学过滤器进口量及趋势预测（2020-2031年）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中国化学过滤器出口量及趋势预测（2020-2031年）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不同种类化学过滤器产量占比（2025-2031年）</w:t>
      </w:r>
      <w:r>
        <w:rPr>
          <w:rFonts w:hint="eastAsia"/>
        </w:rPr>
        <w:br/>
      </w:r>
      <w:r>
        <w:rPr>
          <w:rFonts w:hint="eastAsia"/>
        </w:rPr>
        <w:t>　　图 化学过滤器价格走势预测（2025-2031年）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国内市场化学过滤器未来销售渠道趋势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60435c8e4a6c" w:history="1">
        <w:r>
          <w:rPr>
            <w:rStyle w:val="Hyperlink"/>
          </w:rPr>
          <w:t>2025-2031年全球与中国化学过滤器行业发展调研及趋势预测报告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660435c8e4a6c" w:history="1">
        <w:r>
          <w:rPr>
            <w:rStyle w:val="Hyperlink"/>
          </w:rPr>
          <w:t>https://www.20087.com/3/88/HuaXueGuoLvQiDeQianJingQuShi.html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热点：纯水过滤器设备、干式化学过滤器、十大前置过滤器排名、空调化学过滤器、用沙子石头做水的过滤器、化学过滤器制作方法、化学高效过滤器、化学过滤器原理、化学过滤的仪器是什么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9a8d1a37e4e81" w:history="1">
      <w:r>
        <w:rPr>
          <w:rStyle w:val="Hyperlink"/>
        </w:rPr>
        <w:t>2025-2031年全球与中国化学过滤器行业发展调研及趋势预测报告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uaXueGuoLvQiDeQianJingQuShi.html" TargetMode="External" Id="R4e0660435c8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uaXueGuoLvQiDeQianJingQuShi.html" TargetMode="External" Id="Rc469a8d1a37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2025-03-27T03:15:00Z</dcterms:created>
  <dcterms:modified xsi:type="dcterms:W3CDTF">2025-03-27T04:15:00Z</dcterms:modified>
  <dc:subject>2025-2031年全球与中国化学过滤器行业发展调研及趋势预测报告</dc:subject>
  <dc:title>2025-2031年全球与中国化学过滤器行业发展调研及趋势预测报告</dc:title>
  <cp:keywords>2025-2031年全球与中国化学过滤器行业发展调研及趋势预测报告</cp:keywords>
  <dc:description>2025-2031年全球与中国化学过滤器行业发展调研及趋势预测报告</dc:description>
</cp:coreProperties>
</file>