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66a526b0e42c9" w:history="1">
              <w:r>
                <w:rPr>
                  <w:rStyle w:val="Hyperlink"/>
                </w:rPr>
                <w:t>2025-2031年中国航空险行业研究分析与发展前景报告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66a526b0e42c9" w:history="1">
              <w:r>
                <w:rPr>
                  <w:rStyle w:val="Hyperlink"/>
                </w:rPr>
                <w:t>2025-2031年中国航空险行业研究分析与发展前景报告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66a526b0e42c9" w:history="1">
                <w:r>
                  <w:rPr>
                    <w:rStyle w:val="Hyperlink"/>
                  </w:rPr>
                  <w:t>https://www.20087.com/3/38/HangKongXianHangYeQianJing.html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险是一种专门为航空业设计的保险产品，涵盖了航空公司、机场、飞机企业及相关服务提供商的风险保障。其主要功能是通过提供财产损失、责任赔偿和业务中断等方面的保险覆盖，降低企业在运营过程中可能遇到的各种风险。近年来，随着全球航空业的发展和复杂性增加，航空险市场逐渐成熟，并且在风险管理方面发挥着重要作用。特别是对于大型航空公司和跨国物流企业，航空险不仅提供了财务保障，还增强了企业的抗风险能力。此外，保险公司也在不断提升产品的灵活性和服务质量，以适应不同客户的需求。</w:t>
      </w:r>
      <w:r>
        <w:rPr>
          <w:rFonts w:hint="eastAsia"/>
        </w:rPr>
        <w:br/>
      </w:r>
      <w:r>
        <w:rPr>
          <w:rFonts w:hint="eastAsia"/>
        </w:rPr>
        <w:t>　　未来，航空险的发展将集中在数字化和定制化上。一方面，通过引入大数据分析、人工智能和区块链技术，实现对风险数据的实时监控和精准评估，提升保险产品的透明度和效率；另一方面，推动定制化保险方案的发展，根据客户的特定需求和风险状况，量身定制保险条款和服务内容。此外，随着绿色航空和可持续发展的理念普及，开发针对环保技术和清洁能源应用的专项保险产品，将成为行业创新的重要方向。未来，结合物联网（IoT）技术，实现对飞行器和设备的实时监控和预警，将进一步提升航空险的风险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66a526b0e42c9" w:history="1">
        <w:r>
          <w:rPr>
            <w:rStyle w:val="Hyperlink"/>
          </w:rPr>
          <w:t>2025-2031年中国航空险行业研究分析与发展前景报告</w:t>
        </w:r>
      </w:hyperlink>
      <w:r>
        <w:rPr>
          <w:rFonts w:hint="eastAsia"/>
        </w:rPr>
        <w:t>》依据国家统计局、相关行业协会及科研机构的详实数据，系统分析了航空险行业的产业链结构、市场规模与需求状况，并探讨了航空险市场价格及行业现状。报告特别关注了航空险行业的重点企业，对航空险市场竞争格局、集中度和品牌影响力进行了剖析。此外，报告对航空险行业的市场前景和发展趋势进行了科学预测，同时进一步细分市场，指出了航空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航空险产业概述</w:t>
      </w:r>
      <w:r>
        <w:rPr>
          <w:rFonts w:hint="eastAsia"/>
        </w:rPr>
        <w:br/>
      </w:r>
      <w:r>
        <w:rPr>
          <w:rFonts w:hint="eastAsia"/>
        </w:rPr>
        <w:t>　　第一节 航空险定义与分类</w:t>
      </w:r>
      <w:r>
        <w:rPr>
          <w:rFonts w:hint="eastAsia"/>
        </w:rPr>
        <w:br/>
      </w:r>
      <w:r>
        <w:rPr>
          <w:rFonts w:hint="eastAsia"/>
        </w:rPr>
        <w:t>　　第二节 航空险产业链结构及关键环节剖析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2025-2031年全球航空险行业发展趋势与前景预测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一、2019-2024年航空险市场规模变化及趋势分析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二、2025年航空险行业市场规模特点</w:t>
      </w:r>
      <w:r>
        <w:rPr>
          <w:rFonts w:hint="eastAsia"/>
        </w:rPr>
        <w:br/>
      </w:r>
      <w:r>
        <w:rPr>
          <w:rFonts w:hint="eastAsia"/>
        </w:rPr>
        <w:t>　　第二节 航空险市场规模的构成</w:t>
      </w:r>
      <w:r>
        <w:rPr>
          <w:rFonts w:hint="eastAsia"/>
        </w:rPr>
        <w:br/>
      </w:r>
      <w:r>
        <w:rPr>
          <w:rFonts w:hint="eastAsia"/>
        </w:rPr>
        <w:t>　　　　一、航空险客户群体特征与偏好分析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三、各地区航空险市场规模差异与特点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2019-2024年中国航空险行业总体发展与财务状况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2019-2024年航空险行业规模情况</w:t>
      </w:r>
      <w:r>
        <w:rPr>
          <w:rFonts w:hint="eastAsia"/>
        </w:rPr>
        <w:br/>
      </w:r>
      <w:r>
        <w:rPr>
          <w:rFonts w:hint="eastAsia"/>
        </w:rPr>
        <w:t>　　　　一、航空险行业企业数量规模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二、航空险行业从业人员规模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2019-2024年航空险行业财务能力分析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一、航空险行业盈利能力</w:t>
      </w:r>
      <w:r>
        <w:rPr>
          <w:rFonts w:hint="eastAsia"/>
        </w:rPr>
        <w:br/>
      </w:r>
      <w:r>
        <w:rPr>
          <w:rFonts w:hint="eastAsia"/>
        </w:rPr>
        <w:t>　　　　二、航空险行业偿债能力</w:t>
      </w:r>
      <w:r>
        <w:rPr>
          <w:rFonts w:hint="eastAsia"/>
        </w:rPr>
        <w:br/>
      </w:r>
      <w:r>
        <w:rPr>
          <w:rFonts w:hint="eastAsia"/>
        </w:rPr>
        <w:t>　　　　三、航空险行业营运能力</w:t>
      </w:r>
      <w:r>
        <w:rPr>
          <w:rFonts w:hint="eastAsia"/>
        </w:rPr>
        <w:br/>
      </w:r>
      <w:r>
        <w:rPr>
          <w:rFonts w:hint="eastAsia"/>
        </w:rPr>
        <w:t>　　　　四、航空险行业发展能力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2019-2024年中国航空险行业重点区域调研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二、各类渠道对航空险行业的影响</w:t>
      </w:r>
      <w:r>
        <w:rPr>
          <w:rFonts w:hint="eastAsia"/>
        </w:rPr>
        <w:br/>
      </w:r>
      <w:r>
        <w:rPr>
          <w:rFonts w:hint="eastAsia"/>
        </w:rPr>
        <w:t>　　　　三、主要航空险企业渠道策略研究</w:t>
      </w:r>
      <w:r>
        <w:rPr>
          <w:rFonts w:hint="eastAsia"/>
        </w:rPr>
        <w:br/>
      </w:r>
      <w:r>
        <w:rPr>
          <w:rFonts w:hint="eastAsia"/>
        </w:rPr>
        <w:t>　　第二节 航空险行业客户分析与定位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航空险企业发展策略分析</w:t>
      </w:r>
      <w:r>
        <w:rPr>
          <w:rFonts w:hint="eastAsia"/>
        </w:rPr>
        <w:br/>
      </w:r>
      <w:r>
        <w:rPr>
          <w:rFonts w:hint="eastAsia"/>
        </w:rPr>
        <w:t>　　第一节 航空险市场与销售策略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4、2025年航空险行业法律法规和政策对行业的影响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一、航空险技术的应用与创新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2025-2031年航空险市场发展前景分析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一、航空险市场发展潜力</w:t>
      </w:r>
      <w:r>
        <w:rPr>
          <w:rFonts w:hint="eastAsia"/>
        </w:rPr>
        <w:br/>
      </w:r>
      <w:r>
        <w:rPr>
          <w:rFonts w:hint="eastAsia"/>
        </w:rPr>
        <w:t>　　　　二、航空险市场前景分析</w:t>
      </w:r>
      <w:r>
        <w:rPr>
          <w:rFonts w:hint="eastAsia"/>
        </w:rPr>
        <w:br/>
      </w:r>
      <w:r>
        <w:rPr>
          <w:rFonts w:hint="eastAsia"/>
        </w:rPr>
        <w:t>　　　　三、航空险细分行业发展前景分析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2025-2031年航空险发展趋势预测</w:t>
      </w:r>
      <w:r>
        <w:rPr>
          <w:rFonts w:hint="eastAsia"/>
        </w:rPr>
        <w:br/>
      </w:r>
      <w:r>
        <w:rPr>
          <w:rFonts w:hint="eastAsia"/>
        </w:rPr>
        <w:t>　　　　一、航空险发展趋势预测</w:t>
      </w:r>
      <w:r>
        <w:rPr>
          <w:rFonts w:hint="eastAsia"/>
        </w:rPr>
        <w:br/>
      </w:r>
      <w:r>
        <w:rPr>
          <w:rFonts w:hint="eastAsia"/>
        </w:rPr>
        <w:t>　　　　二、航空险市场规模预测</w:t>
      </w:r>
      <w:r>
        <w:rPr>
          <w:rFonts w:hint="eastAsia"/>
        </w:rPr>
        <w:br/>
      </w:r>
      <w:r>
        <w:rPr>
          <w:rFonts w:hint="eastAsia"/>
        </w:rPr>
        <w:t>　　　　三、航空险细分市场发展趋势预测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一、航空险行业挑战</w:t>
      </w:r>
      <w:r>
        <w:rPr>
          <w:rFonts w:hint="eastAsia"/>
        </w:rPr>
        <w:br/>
      </w:r>
      <w:r>
        <w:rPr>
          <w:rFonts w:hint="eastAsia"/>
        </w:rPr>
        <w:t>　　　　二、航空险行业机遇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(中^智林)对航空险企业和投资者的建议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航空险介绍</w:t>
      </w:r>
      <w:r>
        <w:rPr>
          <w:rFonts w:hint="eastAsia"/>
        </w:rPr>
        <w:br/>
      </w:r>
      <w:r>
        <w:rPr>
          <w:rFonts w:hint="eastAsia"/>
        </w:rPr>
        <w:t>　　图表 航空险图片</w:t>
      </w:r>
      <w:r>
        <w:rPr>
          <w:rFonts w:hint="eastAsia"/>
        </w:rPr>
        <w:br/>
      </w:r>
      <w:r>
        <w:rPr>
          <w:rFonts w:hint="eastAsia"/>
        </w:rPr>
        <w:t>　　图表 航空险产业链调研</w:t>
      </w:r>
      <w:r>
        <w:rPr>
          <w:rFonts w:hint="eastAsia"/>
        </w:rPr>
        <w:br/>
      </w:r>
      <w:r>
        <w:rPr>
          <w:rFonts w:hint="eastAsia"/>
        </w:rPr>
        <w:t>　　图表 航空险行业特点</w:t>
      </w:r>
      <w:r>
        <w:rPr>
          <w:rFonts w:hint="eastAsia"/>
        </w:rPr>
        <w:br/>
      </w:r>
      <w:r>
        <w:rPr>
          <w:rFonts w:hint="eastAsia"/>
        </w:rPr>
        <w:t>　　图表 航空险政策</w:t>
      </w:r>
      <w:r>
        <w:rPr>
          <w:rFonts w:hint="eastAsia"/>
        </w:rPr>
        <w:br/>
      </w:r>
      <w:r>
        <w:rPr>
          <w:rFonts w:hint="eastAsia"/>
        </w:rPr>
        <w:t>　　图表 航空险技术 标准</w:t>
      </w:r>
      <w:r>
        <w:rPr>
          <w:rFonts w:hint="eastAsia"/>
        </w:rPr>
        <w:br/>
      </w:r>
      <w:r>
        <w:rPr>
          <w:rFonts w:hint="eastAsia"/>
        </w:rPr>
        <w:t>　　图表 航空险最新消息 动态</w:t>
      </w:r>
      <w:r>
        <w:rPr>
          <w:rFonts w:hint="eastAsia"/>
        </w:rPr>
        <w:br/>
      </w:r>
      <w:r>
        <w:rPr>
          <w:rFonts w:hint="eastAsia"/>
        </w:rPr>
        <w:t>　　图表 航空险行业现状</w:t>
      </w:r>
      <w:r>
        <w:rPr>
          <w:rFonts w:hint="eastAsia"/>
        </w:rPr>
        <w:br/>
      </w:r>
      <w:r>
        <w:rPr>
          <w:rFonts w:hint="eastAsia"/>
        </w:rPr>
        <w:t>　　图表 2019-2024年航空险行业市场容量统计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2019-2024年中国航空险销售统计</w:t>
      </w:r>
      <w:r>
        <w:rPr>
          <w:rFonts w:hint="eastAsia"/>
        </w:rPr>
        <w:br/>
      </w:r>
      <w:r>
        <w:rPr>
          <w:rFonts w:hint="eastAsia"/>
        </w:rPr>
        <w:t>　　图表 2019-2024年中国航空险利润总额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2019-2024年中国航空险企业数量统计</w:t>
      </w:r>
      <w:r>
        <w:rPr>
          <w:rFonts w:hint="eastAsia"/>
        </w:rPr>
        <w:br/>
      </w:r>
      <w:r>
        <w:rPr>
          <w:rFonts w:hint="eastAsia"/>
        </w:rPr>
        <w:t>　　图表 2024年航空险成本和利润分析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2019-2024年中国航空险行业经营效益分析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2019-2024年中国航空险行业发展能力分析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2019-2024年中国航空险行业偿债能力分析</w:t>
      </w:r>
      <w:r>
        <w:rPr>
          <w:rFonts w:hint="eastAsia"/>
        </w:rPr>
        <w:br/>
      </w:r>
      <w:r>
        <w:rPr>
          <w:rFonts w:hint="eastAsia"/>
        </w:rPr>
        <w:t>　　图表 航空险品牌分析</w:t>
      </w:r>
      <w:r>
        <w:rPr>
          <w:rFonts w:hint="eastAsia"/>
        </w:rPr>
        <w:br/>
      </w:r>
      <w:r>
        <w:rPr>
          <w:rFonts w:hint="eastAsia"/>
        </w:rPr>
        <w:t>　　图表 **地区航空险市场规模</w:t>
      </w:r>
      <w:r>
        <w:rPr>
          <w:rFonts w:hint="eastAsia"/>
        </w:rPr>
        <w:br/>
      </w:r>
      <w:r>
        <w:rPr>
          <w:rFonts w:hint="eastAsia"/>
        </w:rPr>
        <w:t>　　图表 **地区航空险行业市场需求</w:t>
      </w:r>
      <w:r>
        <w:rPr>
          <w:rFonts w:hint="eastAsia"/>
        </w:rPr>
        <w:br/>
      </w:r>
      <w:r>
        <w:rPr>
          <w:rFonts w:hint="eastAsia"/>
        </w:rPr>
        <w:t>　　图表 **地区航空险市场调研</w:t>
      </w:r>
      <w:r>
        <w:rPr>
          <w:rFonts w:hint="eastAsia"/>
        </w:rPr>
        <w:br/>
      </w:r>
      <w:r>
        <w:rPr>
          <w:rFonts w:hint="eastAsia"/>
        </w:rPr>
        <w:t>　　图表 **地区航空险行业市场需求分析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**地区航空险市场规模</w:t>
      </w:r>
      <w:r>
        <w:rPr>
          <w:rFonts w:hint="eastAsia"/>
        </w:rPr>
        <w:br/>
      </w:r>
      <w:r>
        <w:rPr>
          <w:rFonts w:hint="eastAsia"/>
        </w:rPr>
        <w:t>　　图表 **地区航空险行业市场需求</w:t>
      </w:r>
      <w:r>
        <w:rPr>
          <w:rFonts w:hint="eastAsia"/>
        </w:rPr>
        <w:br/>
      </w:r>
      <w:r>
        <w:rPr>
          <w:rFonts w:hint="eastAsia"/>
        </w:rPr>
        <w:t>　　图表 **地区航空险市场调研</w:t>
      </w:r>
      <w:r>
        <w:rPr>
          <w:rFonts w:hint="eastAsia"/>
        </w:rPr>
        <w:br/>
      </w:r>
      <w:r>
        <w:rPr>
          <w:rFonts w:hint="eastAsia"/>
        </w:rPr>
        <w:t>　　图表 **地区航空险市场需求分析</w:t>
      </w:r>
      <w:r>
        <w:rPr>
          <w:rFonts w:hint="eastAsia"/>
        </w:rPr>
        <w:br/>
      </w:r>
      <w:r>
        <w:rPr>
          <w:rFonts w:hint="eastAsia"/>
        </w:rPr>
        <w:t>　　图表 航空险上游发展</w:t>
      </w:r>
      <w:r>
        <w:rPr>
          <w:rFonts w:hint="eastAsia"/>
        </w:rPr>
        <w:br/>
      </w:r>
      <w:r>
        <w:rPr>
          <w:rFonts w:hint="eastAsia"/>
        </w:rPr>
        <w:t>　　图表 航空险下游发展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航空险企业（一）概况</w:t>
      </w:r>
      <w:r>
        <w:rPr>
          <w:rFonts w:hint="eastAsia"/>
        </w:rPr>
        <w:br/>
      </w:r>
      <w:r>
        <w:rPr>
          <w:rFonts w:hint="eastAsia"/>
        </w:rPr>
        <w:t>　　图表 企业航空险业务</w:t>
      </w:r>
      <w:r>
        <w:rPr>
          <w:rFonts w:hint="eastAsia"/>
        </w:rPr>
        <w:br/>
      </w:r>
      <w:r>
        <w:rPr>
          <w:rFonts w:hint="eastAsia"/>
        </w:rPr>
        <w:t>　　图表 航空险企业（一）经营情况分析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航空险企业（二）简介</w:t>
      </w:r>
      <w:r>
        <w:rPr>
          <w:rFonts w:hint="eastAsia"/>
        </w:rPr>
        <w:br/>
      </w:r>
      <w:r>
        <w:rPr>
          <w:rFonts w:hint="eastAsia"/>
        </w:rPr>
        <w:t>　　图表 企业航空险业务</w:t>
      </w:r>
      <w:r>
        <w:rPr>
          <w:rFonts w:hint="eastAsia"/>
        </w:rPr>
        <w:br/>
      </w:r>
      <w:r>
        <w:rPr>
          <w:rFonts w:hint="eastAsia"/>
        </w:rPr>
        <w:t>　　图表 航空险企业（二）经营情况分析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航空险企业（三）概况</w:t>
      </w:r>
      <w:r>
        <w:rPr>
          <w:rFonts w:hint="eastAsia"/>
        </w:rPr>
        <w:br/>
      </w:r>
      <w:r>
        <w:rPr>
          <w:rFonts w:hint="eastAsia"/>
        </w:rPr>
        <w:t>　　图表 企业航空险业务</w:t>
      </w:r>
      <w:r>
        <w:rPr>
          <w:rFonts w:hint="eastAsia"/>
        </w:rPr>
        <w:br/>
      </w:r>
      <w:r>
        <w:rPr>
          <w:rFonts w:hint="eastAsia"/>
        </w:rPr>
        <w:t>　　图表 航空险企业（三）经营情况分析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航空险企业（四）简介</w:t>
      </w:r>
      <w:r>
        <w:rPr>
          <w:rFonts w:hint="eastAsia"/>
        </w:rPr>
        <w:br/>
      </w:r>
      <w:r>
        <w:rPr>
          <w:rFonts w:hint="eastAsia"/>
        </w:rPr>
        <w:t>　　图表 企业航空险业务</w:t>
      </w:r>
      <w:r>
        <w:rPr>
          <w:rFonts w:hint="eastAsia"/>
        </w:rPr>
        <w:br/>
      </w:r>
      <w:r>
        <w:rPr>
          <w:rFonts w:hint="eastAsia"/>
        </w:rPr>
        <w:t>　　图表 航空险企业（四）经营情况分析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航空险企业（四）盈利能力情况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航空险企业（四）偿债能力情况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航空险企业（四）运营能力情况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航空险企业（四）成长能力情况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航空险投资、并购情况</w:t>
      </w:r>
      <w:r>
        <w:rPr>
          <w:rFonts w:hint="eastAsia"/>
        </w:rPr>
        <w:br/>
      </w:r>
      <w:r>
        <w:rPr>
          <w:rFonts w:hint="eastAsia"/>
        </w:rPr>
        <w:t>　　图表 航空险优势</w:t>
      </w:r>
      <w:r>
        <w:rPr>
          <w:rFonts w:hint="eastAsia"/>
        </w:rPr>
        <w:br/>
      </w:r>
      <w:r>
        <w:rPr>
          <w:rFonts w:hint="eastAsia"/>
        </w:rPr>
        <w:t>　　图表 航空险劣势</w:t>
      </w:r>
      <w:r>
        <w:rPr>
          <w:rFonts w:hint="eastAsia"/>
        </w:rPr>
        <w:br/>
      </w:r>
      <w:r>
        <w:rPr>
          <w:rFonts w:hint="eastAsia"/>
        </w:rPr>
        <w:t>　　图表 航空险机会</w:t>
      </w:r>
      <w:r>
        <w:rPr>
          <w:rFonts w:hint="eastAsia"/>
        </w:rPr>
        <w:br/>
      </w:r>
      <w:r>
        <w:rPr>
          <w:rFonts w:hint="eastAsia"/>
        </w:rPr>
        <w:t>　　图表 航空险威胁</w:t>
      </w:r>
      <w:r>
        <w:rPr>
          <w:rFonts w:hint="eastAsia"/>
        </w:rPr>
        <w:br/>
      </w:r>
      <w:r>
        <w:rPr>
          <w:rFonts w:hint="eastAsia"/>
        </w:rPr>
        <w:t>　　图表 进入航空险行业壁垒</w:t>
      </w:r>
      <w:r>
        <w:rPr>
          <w:rFonts w:hint="eastAsia"/>
        </w:rPr>
        <w:br/>
      </w:r>
      <w:r>
        <w:rPr>
          <w:rFonts w:hint="eastAsia"/>
        </w:rPr>
        <w:t>　　图表 航空险发展有利因素</w:t>
      </w:r>
      <w:r>
        <w:rPr>
          <w:rFonts w:hint="eastAsia"/>
        </w:rPr>
        <w:br/>
      </w:r>
      <w:r>
        <w:rPr>
          <w:rFonts w:hint="eastAsia"/>
        </w:rPr>
        <w:t>　　图表 航空险发展不利因素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2025-2031年中国航空险行业信息化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2025-2031年中国航空险行业风险</w:t>
      </w:r>
      <w:r>
        <w:rPr>
          <w:rFonts w:hint="eastAsia"/>
        </w:rPr>
        <w:br/>
      </w:r>
      <w:r>
        <w:rPr>
          <w:rFonts w:hint="eastAsia"/>
        </w:rPr>
        <w:t>　　图表 2025-2031年中国航空险市场前景分析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66a526b0e42c9" w:history="1">
        <w:r>
          <w:rPr>
            <w:rStyle w:val="Hyperlink"/>
          </w:rPr>
          <w:t>2025-2031年中国航空险行业研究分析与发展前景报告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66a526b0e42c9" w:history="1">
        <w:r>
          <w:rPr>
            <w:rStyle w:val="Hyperlink"/>
          </w:rPr>
          <w:t>https://www.20087.com/3/38/HangKongXianHangYeQianJing.html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热点：航空险怎么买、航空险赔付标准、航空险受益人是谁?、航空险有效期几天、航空险在哪里买比较好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3a806d1e04683" w:history="1">
      <w:r>
        <w:rPr>
          <w:rStyle w:val="Hyperlink"/>
        </w:rPr>
        <w:t>2025-2031年中国航空险行业研究分析与发展前景报告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angKongXianHangYeQianJing.html" TargetMode="External" Id="Red966a526b0e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angKongXianHangYeQianJing.html" TargetMode="External" Id="R2ac3a806d1e0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2025-02-18T02:43:59Z</dcterms:created>
  <dcterms:modified xsi:type="dcterms:W3CDTF">2025-02-18T03:43:59Z</dcterms:modified>
  <dc:subject>2025-2031年中国航空险行业研究分析与发展前景报告</dc:subject>
  <dc:title>2025-2031年中国航空险行业研究分析与发展前景报告</dc:title>
  <cp:keywords>2025-2031年中国航空险行业研究分析与发展前景报告</cp:keywords>
  <dc:description>2025-2031年中国航空险行业研究分析与发展前景报告</dc:description>
</cp:coreProperties>
</file>