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25a13ba1f47f3" w:history="1">
              <w:r>
                <w:rPr>
                  <w:rStyle w:val="Hyperlink"/>
                </w:rPr>
                <w:t>2025-2031年中国直丝机发展现状分析与前景趋势预测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25a13ba1f47f3" w:history="1">
              <w:r>
                <w:rPr>
                  <w:rStyle w:val="Hyperlink"/>
                </w:rPr>
                <w:t>2025-2031年中国直丝机发展现状分析与前景趋势预测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25a13ba1f47f3" w:history="1">
                <w:r>
                  <w:rPr>
                    <w:rStyle w:val="Hyperlink"/>
                  </w:rPr>
                  <w:t>https://www.20087.com/9/86/ZhiSiJiDeXianZhuangYuFaZhanQianJing.html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丝机主要用于金属线材的矫直工作，广泛应用于五金制品、建筑钢筋加工等领域。随着基础设施建设投资增加以及制造业升级，对于高效、精准的金属加工设备需求增加。直丝机作为其中的一种，其精度、速度和自动化程度直接影响到最终产品的质量。近年来，随着数控技术和传感器技术的发展，直丝机的操作精度和生产效率得到了大幅提升。</w:t>
      </w:r>
      <w:r>
        <w:rPr>
          <w:rFonts w:hint="eastAsia"/>
        </w:rPr>
        <w:br/>
      </w:r>
      <w:r>
        <w:rPr>
          <w:rFonts w:hint="eastAsia"/>
        </w:rPr>
        <w:t>　　随着工业自动化的普及，直丝机将进一步融入生产线中，实现更高的自动化水平。同时，为了满足不同行业对产品质量的不同要求，直丝机需要具备更强的适应性和灵活性。此外，节能减排也是直丝机未来发展的一个重要方向，通过优化设计来减少能耗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725a13ba1f47f3" w:history="1">
        <w:r>
          <w:rPr>
            <w:rStyle w:val="Hyperlink"/>
          </w:rPr>
          <w:t>2025-2031年中国直丝机发展现状分析与前景趋势预测</w:t>
        </w:r>
      </w:hyperlink>
      <w:r>
        <w:rPr>
          <w:rFonts w:hint="eastAsia"/>
        </w:rPr>
        <w:t>基于科学的市场调研和数据分析，全面剖析了直丝机行业现状、市场需求及市场规模。直丝机报告探讨了直丝机产业链结构，细分市场的特点，并分析了直丝机市场前景及发展趋势。通过科学预测，揭示了直丝机行业未来的增长潜力。同时，直丝机报告还对重点企业进行了研究，评估了各大品牌在市场竞争中的地位，以及行业集中度的变化。直丝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直丝机行业概述</w:t>
      </w:r>
      <w:r>
        <w:rPr>
          <w:rFonts w:hint="eastAsia"/>
        </w:rPr>
        <w:br/>
      </w:r>
      <w:r>
        <w:rPr>
          <w:rFonts w:hint="eastAsia"/>
        </w:rPr>
        <w:t>　　第一节 直丝机定义与分类</w:t>
      </w:r>
      <w:r>
        <w:rPr>
          <w:rFonts w:hint="eastAsia"/>
        </w:rPr>
        <w:br/>
      </w:r>
      <w:r>
        <w:rPr>
          <w:rFonts w:hint="eastAsia"/>
        </w:rPr>
        <w:t>　　第二节 直丝机应用领域</w:t>
      </w:r>
      <w:r>
        <w:rPr>
          <w:rFonts w:hint="eastAsia"/>
        </w:rPr>
        <w:br/>
      </w:r>
      <w:r>
        <w:rPr>
          <w:rFonts w:hint="eastAsia"/>
        </w:rPr>
        <w:t>　　第三节 直丝机行业经济指标分析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全球直丝机市场发展综述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2020-2024年全球直丝机市场规模与趋势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一、国内直丝机产能及利用情况</w:t>
      </w:r>
      <w:r>
        <w:rPr>
          <w:rFonts w:hint="eastAsia"/>
        </w:rPr>
        <w:br/>
      </w:r>
      <w:r>
        <w:rPr>
          <w:rFonts w:hint="eastAsia"/>
        </w:rPr>
        <w:t>　　　　二、直丝机产能扩张与投资动态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1、2020-2024年直丝机产量及增长趋势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三、2025-2031年直丝机产量预测</w:t>
      </w:r>
      <w:r>
        <w:rPr>
          <w:rFonts w:hint="eastAsia"/>
        </w:rPr>
        <w:br/>
      </w:r>
      <w:r>
        <w:rPr>
          <w:rFonts w:hint="eastAsia"/>
        </w:rPr>
        <w:t>　　第三节 2025-2031年直丝机市场需求与销售分析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一、2023-2024年直丝机行业需求现状</w:t>
      </w:r>
      <w:r>
        <w:rPr>
          <w:rFonts w:hint="eastAsia"/>
        </w:rPr>
        <w:br/>
      </w:r>
      <w:r>
        <w:rPr>
          <w:rFonts w:hint="eastAsia"/>
        </w:rPr>
        <w:t>　　　　二、直丝机客户群体与需求特点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一、2023-2024年直丝机各应用领域市场现状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2023-2024年中国直丝机技术发展研究</w:t>
      </w:r>
      <w:r>
        <w:rPr>
          <w:rFonts w:hint="eastAsia"/>
        </w:rPr>
        <w:br/>
      </w:r>
      <w:r>
        <w:rPr>
          <w:rFonts w:hint="eastAsia"/>
        </w:rPr>
        <w:t>　　第一节 当前直丝机技术发展现状</w:t>
      </w:r>
      <w:r>
        <w:rPr>
          <w:rFonts w:hint="eastAsia"/>
        </w:rPr>
        <w:br/>
      </w:r>
      <w:r>
        <w:rPr>
          <w:rFonts w:hint="eastAsia"/>
        </w:rPr>
        <w:t>　　第二节 国内外直丝机技术差异与原因</w:t>
      </w:r>
      <w:r>
        <w:rPr>
          <w:rFonts w:hint="eastAsia"/>
        </w:rPr>
        <w:br/>
      </w:r>
      <w:r>
        <w:rPr>
          <w:rFonts w:hint="eastAsia"/>
        </w:rPr>
        <w:t>　　第三节 直丝机技术创新与发展趋势预测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直丝机行业进口情况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一、2020-2024年直丝机进口规模及增长情况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直丝机行业出口情况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一、2020-2024年直丝机出口规模及增长情况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2020-2024年中国直丝机行业规模情况</w:t>
      </w:r>
      <w:r>
        <w:rPr>
          <w:rFonts w:hint="eastAsia"/>
        </w:rPr>
        <w:br/>
      </w:r>
      <w:r>
        <w:rPr>
          <w:rFonts w:hint="eastAsia"/>
        </w:rPr>
        <w:t>　　　　一、直丝机行业企业数量规模</w:t>
      </w:r>
      <w:r>
        <w:rPr>
          <w:rFonts w:hint="eastAsia"/>
        </w:rPr>
        <w:br/>
      </w:r>
      <w:r>
        <w:rPr>
          <w:rFonts w:hint="eastAsia"/>
        </w:rPr>
        <w:t>　　　　二、直丝机行业从业人员规模</w:t>
      </w:r>
      <w:r>
        <w:rPr>
          <w:rFonts w:hint="eastAsia"/>
        </w:rPr>
        <w:br/>
      </w:r>
      <w:r>
        <w:rPr>
          <w:rFonts w:hint="eastAsia"/>
        </w:rPr>
        <w:t>　　　　三、直丝机行业市场敏感性分析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2020-2024年中国直丝机行业财务能力分析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一、直丝机行业盈利能力</w:t>
      </w:r>
      <w:r>
        <w:rPr>
          <w:rFonts w:hint="eastAsia"/>
        </w:rPr>
        <w:br/>
      </w:r>
      <w:r>
        <w:rPr>
          <w:rFonts w:hint="eastAsia"/>
        </w:rPr>
        <w:t>　　　　二、直丝机行业偿债能力</w:t>
      </w:r>
      <w:r>
        <w:rPr>
          <w:rFonts w:hint="eastAsia"/>
        </w:rPr>
        <w:br/>
      </w:r>
      <w:r>
        <w:rPr>
          <w:rFonts w:hint="eastAsia"/>
        </w:rPr>
        <w:t>　　　　三、直丝机行业营运能力</w:t>
      </w:r>
      <w:r>
        <w:rPr>
          <w:rFonts w:hint="eastAsia"/>
        </w:rPr>
        <w:br/>
      </w:r>
      <w:r>
        <w:rPr>
          <w:rFonts w:hint="eastAsia"/>
        </w:rPr>
        <w:t>　　　　四、直丝机行业发展能力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中国直丝机行业竞争格局分析</w:t>
      </w:r>
      <w:r>
        <w:rPr>
          <w:rFonts w:hint="eastAsia"/>
        </w:rPr>
        <w:br/>
      </w:r>
      <w:r>
        <w:rPr>
          <w:rFonts w:hint="eastAsia"/>
        </w:rPr>
        <w:t>　　第一节 直丝机行业竞争格局总览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2020-2024年直丝机行业企业并购活动分析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中国直丝机行业风险与对策</w:t>
      </w:r>
      <w:r>
        <w:rPr>
          <w:rFonts w:hint="eastAsia"/>
        </w:rPr>
        <w:br/>
      </w:r>
      <w:r>
        <w:rPr>
          <w:rFonts w:hint="eastAsia"/>
        </w:rPr>
        <w:t>　　第一节 直丝机行业SWOT分析</w:t>
      </w:r>
      <w:r>
        <w:rPr>
          <w:rFonts w:hint="eastAsia"/>
        </w:rPr>
        <w:br/>
      </w:r>
      <w:r>
        <w:rPr>
          <w:rFonts w:hint="eastAsia"/>
        </w:rPr>
        <w:t>　　　　一、直丝机行业优势</w:t>
      </w:r>
      <w:r>
        <w:rPr>
          <w:rFonts w:hint="eastAsia"/>
        </w:rPr>
        <w:br/>
      </w:r>
      <w:r>
        <w:rPr>
          <w:rFonts w:hint="eastAsia"/>
        </w:rPr>
        <w:t>　　　　二、直丝机行业劣势</w:t>
      </w:r>
      <w:r>
        <w:rPr>
          <w:rFonts w:hint="eastAsia"/>
        </w:rPr>
        <w:br/>
      </w:r>
      <w:r>
        <w:rPr>
          <w:rFonts w:hint="eastAsia"/>
        </w:rPr>
        <w:t>　　　　三、直丝机市场机会</w:t>
      </w:r>
      <w:r>
        <w:rPr>
          <w:rFonts w:hint="eastAsia"/>
        </w:rPr>
        <w:br/>
      </w:r>
      <w:r>
        <w:rPr>
          <w:rFonts w:hint="eastAsia"/>
        </w:rPr>
        <w:t>　　　　四、直丝机市场威胁</w:t>
      </w:r>
      <w:r>
        <w:rPr>
          <w:rFonts w:hint="eastAsia"/>
        </w:rPr>
        <w:br/>
      </w:r>
      <w:r>
        <w:rPr>
          <w:rFonts w:hint="eastAsia"/>
        </w:rPr>
        <w:t>　　第二节 直丝机行业风险及对策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2023-2024年直丝机行业发展环境分析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一、直丝机行业主管部门与监管体制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中:智:林:直丝机行业发展建议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直丝机行业类别</w:t>
      </w:r>
      <w:r>
        <w:rPr>
          <w:rFonts w:hint="eastAsia"/>
        </w:rPr>
        <w:br/>
      </w:r>
      <w:r>
        <w:rPr>
          <w:rFonts w:hint="eastAsia"/>
        </w:rPr>
        <w:t>　　图表 直丝机行业产业链调研</w:t>
      </w:r>
      <w:r>
        <w:rPr>
          <w:rFonts w:hint="eastAsia"/>
        </w:rPr>
        <w:br/>
      </w:r>
      <w:r>
        <w:rPr>
          <w:rFonts w:hint="eastAsia"/>
        </w:rPr>
        <w:t>　　图表 直丝机行业现状</w:t>
      </w:r>
      <w:r>
        <w:rPr>
          <w:rFonts w:hint="eastAsia"/>
        </w:rPr>
        <w:br/>
      </w:r>
      <w:r>
        <w:rPr>
          <w:rFonts w:hint="eastAsia"/>
        </w:rPr>
        <w:t>　　图表 直丝机行业标准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2024年中国直丝机行业产能</w:t>
      </w:r>
      <w:r>
        <w:rPr>
          <w:rFonts w:hint="eastAsia"/>
        </w:rPr>
        <w:br/>
      </w:r>
      <w:r>
        <w:rPr>
          <w:rFonts w:hint="eastAsia"/>
        </w:rPr>
        <w:t>　　图表 2020-2024年中国直丝机行业产量统计</w:t>
      </w:r>
      <w:r>
        <w:rPr>
          <w:rFonts w:hint="eastAsia"/>
        </w:rPr>
        <w:br/>
      </w:r>
      <w:r>
        <w:rPr>
          <w:rFonts w:hint="eastAsia"/>
        </w:rPr>
        <w:t>　　图表 直丝机行业动态</w:t>
      </w:r>
      <w:r>
        <w:rPr>
          <w:rFonts w:hint="eastAsia"/>
        </w:rPr>
        <w:br/>
      </w:r>
      <w:r>
        <w:rPr>
          <w:rFonts w:hint="eastAsia"/>
        </w:rPr>
        <w:t>　　图表 2020-2024年中国直丝机市场需求量</w:t>
      </w:r>
      <w:r>
        <w:rPr>
          <w:rFonts w:hint="eastAsia"/>
        </w:rPr>
        <w:br/>
      </w:r>
      <w:r>
        <w:rPr>
          <w:rFonts w:hint="eastAsia"/>
        </w:rPr>
        <w:t>　　图表 2024年中国直丝机行业需求区域调研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2020-2024年中国直丝机行情</w:t>
      </w:r>
      <w:r>
        <w:rPr>
          <w:rFonts w:hint="eastAsia"/>
        </w:rPr>
        <w:br/>
      </w:r>
      <w:r>
        <w:rPr>
          <w:rFonts w:hint="eastAsia"/>
        </w:rPr>
        <w:t>　　图表 2020-2024年中国直丝机价格走势图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2020-2024年中国直丝机行业销售收入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2020-2024年中国直丝机行业盈利情况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2020-2024年中国直丝机行业利润总额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2020-2024年中国直丝机进口统计</w:t>
      </w:r>
      <w:r>
        <w:rPr>
          <w:rFonts w:hint="eastAsia"/>
        </w:rPr>
        <w:br/>
      </w:r>
      <w:r>
        <w:rPr>
          <w:rFonts w:hint="eastAsia"/>
        </w:rPr>
        <w:t>　　图表 2020-2024年中国直丝机出口统计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**地区直丝机市场规模</w:t>
      </w:r>
      <w:r>
        <w:rPr>
          <w:rFonts w:hint="eastAsia"/>
        </w:rPr>
        <w:br/>
      </w:r>
      <w:r>
        <w:rPr>
          <w:rFonts w:hint="eastAsia"/>
        </w:rPr>
        <w:t>　　图表 **地区直丝机行业市场需求</w:t>
      </w:r>
      <w:r>
        <w:rPr>
          <w:rFonts w:hint="eastAsia"/>
        </w:rPr>
        <w:br/>
      </w:r>
      <w:r>
        <w:rPr>
          <w:rFonts w:hint="eastAsia"/>
        </w:rPr>
        <w:t>　　图表 **地区直丝机市场调研</w:t>
      </w:r>
      <w:r>
        <w:rPr>
          <w:rFonts w:hint="eastAsia"/>
        </w:rPr>
        <w:br/>
      </w:r>
      <w:r>
        <w:rPr>
          <w:rFonts w:hint="eastAsia"/>
        </w:rPr>
        <w:t>　　图表 **地区直丝机行业市场需求分析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**地区直丝机市场规模</w:t>
      </w:r>
      <w:r>
        <w:rPr>
          <w:rFonts w:hint="eastAsia"/>
        </w:rPr>
        <w:br/>
      </w:r>
      <w:r>
        <w:rPr>
          <w:rFonts w:hint="eastAsia"/>
        </w:rPr>
        <w:t>　　图表 **地区直丝机行业市场需求</w:t>
      </w:r>
      <w:r>
        <w:rPr>
          <w:rFonts w:hint="eastAsia"/>
        </w:rPr>
        <w:br/>
      </w:r>
      <w:r>
        <w:rPr>
          <w:rFonts w:hint="eastAsia"/>
        </w:rPr>
        <w:t>　　图表 **地区直丝机市场调研</w:t>
      </w:r>
      <w:r>
        <w:rPr>
          <w:rFonts w:hint="eastAsia"/>
        </w:rPr>
        <w:br/>
      </w:r>
      <w:r>
        <w:rPr>
          <w:rFonts w:hint="eastAsia"/>
        </w:rPr>
        <w:t>　　图表 **地区直丝机行业市场需求分析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直丝机行业竞争对手分析</w:t>
      </w:r>
      <w:r>
        <w:rPr>
          <w:rFonts w:hint="eastAsia"/>
        </w:rPr>
        <w:br/>
      </w:r>
      <w:r>
        <w:rPr>
          <w:rFonts w:hint="eastAsia"/>
        </w:rPr>
        <w:t>　　图表 直丝机重点企业（一）基本信息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2025-2031年中国直丝机行业市场规模预测</w:t>
      </w:r>
      <w:r>
        <w:rPr>
          <w:rFonts w:hint="eastAsia"/>
        </w:rPr>
        <w:br/>
      </w:r>
      <w:r>
        <w:rPr>
          <w:rFonts w:hint="eastAsia"/>
        </w:rPr>
        <w:t>　　图表 直丝机行业准入条件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2025年中国直丝机市场前景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2025-2031年中国直丝机行业信息化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25a13ba1f47f3" w:history="1">
        <w:r>
          <w:rPr>
            <w:rStyle w:val="Hyperlink"/>
          </w:rPr>
          <w:t>2025-2031年中国直丝机发展现状分析与前景趋势预测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25a13ba1f47f3" w:history="1">
        <w:r>
          <w:rPr>
            <w:rStyle w:val="Hyperlink"/>
          </w:rPr>
          <w:t>https://www.20087.com/9/86/ZhiSiJiDeXianZhuangYuFaZhanQianJing.html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2d2553c3e41b0" w:history="1">
      <w:r>
        <w:rPr>
          <w:rStyle w:val="Hyperlink"/>
        </w:rPr>
        <w:t>2025-2031年中国直丝机发展现状分析与前景趋势预测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SiJiDeXianZhuangYuFaZhanQianJing.html" TargetMode="External" Id="Rca725a13ba1f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SiJiDeXianZhuangYuFaZhanQianJing.html" TargetMode="External" Id="R0882d2553c3e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2024-12-08T08:07:10Z</dcterms:created>
  <dcterms:modified xsi:type="dcterms:W3CDTF">2024-12-08T09:07:10Z</dcterms:modified>
  <dc:subject>2025-2031年中国直丝机发展现状分析与前景趋势预测</dc:subject>
  <dc:title>2025-2031年中国直丝机发展现状分析与前景趋势预测</dc:title>
  <cp:keywords>2025-2031年中国直丝机发展现状分析与前景趋势预测</cp:keywords>
  <dc:description>2025-2031年中国直丝机发展现状分析与前景趋势预测</dc:description>
</cp:coreProperties>
</file>