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0aa30a9b4efd" w:history="1">
              <w:r>
                <w:rPr>
                  <w:rStyle w:val="Hyperlink"/>
                </w:rPr>
                <w:t>2025-2031年中国保健品行业发展研究及前景分析报告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0aa30a9b4efd" w:history="1">
              <w:r>
                <w:rPr>
                  <w:rStyle w:val="Hyperlink"/>
                </w:rPr>
                <w:t>2025-2031年中国保健品行业发展研究及前景分析报告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20aa30a9b4efd" w:history="1">
                <w:r>
                  <w:rPr>
                    <w:rStyle w:val="Hyperlink"/>
                  </w:rPr>
                  <w:t>https://www.20087.com/3/08/BaoJianPinHangYeQianJingQuShi.html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在全球范围内持续增长，反映了消费者对健康和生活质量的日益关注。近年来，随着科学研究的进步，保健品的功效性和安全性得到更多证实，产品种类从传统的维生素、矿物质扩展到植物提取物、益生菌和肽类等。同时，个性化和定制化服务的兴起，满足了消费者对特定健康需求的追求。</w:t>
      </w:r>
      <w:r>
        <w:rPr>
          <w:rFonts w:hint="eastAsia"/>
        </w:rPr>
        <w:br/>
      </w:r>
      <w:r>
        <w:rPr>
          <w:rFonts w:hint="eastAsia"/>
        </w:rPr>
        <w:t>　　未来，保健品行业将更加注重科学依据和消费者教育。随着基因测序和生物信息学的发展，基于个人基因型的营养建议将变得可行，推动精准营养的普及。同时，透明化和可追溯性将成为行业标准，消费者将更加关注产品的来源、成分和生产过程，以确保产品的真实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0aa30a9b4efd" w:history="1">
        <w:r>
          <w:rPr>
            <w:rStyle w:val="Hyperlink"/>
          </w:rPr>
          <w:t>2025-2031年中国保健品行业发展研究及前景分析报告</w:t>
        </w:r>
      </w:hyperlink>
      <w:r>
        <w:rPr>
          <w:rFonts w:hint="eastAsia"/>
        </w:rPr>
        <w:t>》系统分析了保健品行业的市场需求、市场规模及价格动态，全面梳理了保健品产业链结构，并对保健品细分市场进行了深入探究。报告基于详实数据，科学预测了保健品市场前景与发展趋势，重点剖析了品牌竞争格局、市场集中度及重点企业的市场地位。通过SWOT分析，报告识别了行业面临的机遇与风险，并提出了针对性发展策略与建议，为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保健品行业发展现状</w:t>
      </w:r>
      <w:r>
        <w:rPr>
          <w:rFonts w:hint="eastAsia"/>
        </w:rPr>
        <w:br/>
      </w:r>
      <w:r>
        <w:rPr>
          <w:rFonts w:hint="eastAsia"/>
        </w:rPr>
        <w:t>第一章 2020-2025年保健品电商市场环境发展分析</w:t>
      </w:r>
      <w:r>
        <w:rPr>
          <w:rFonts w:hint="eastAsia"/>
        </w:rPr>
        <w:br/>
      </w:r>
      <w:r>
        <w:rPr>
          <w:rFonts w:hint="eastAsia"/>
        </w:rPr>
        <w:t>　　第一节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第二节 中国电子商务所属行业发展现状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一、中国电子商务所属行业整体监测数据</w:t>
      </w:r>
      <w:r>
        <w:rPr>
          <w:rFonts w:hint="eastAsia"/>
        </w:rPr>
        <w:br/>
      </w:r>
      <w:r>
        <w:rPr>
          <w:rFonts w:hint="eastAsia"/>
        </w:rPr>
        <w:t>　　　　　　1 、2020-2025年中国电子商务交易规模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 、2020-2025年中国电子商务从业人数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 、2020-2025年中国B2B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 、2020-2025年中国B2B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 、2025年中国B2B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 、2025年中国B2B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 、2025年中国B2B 电子商务市场前景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 、2020-2025年中国跨境电商交易规模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 、2020-2025年中国跨境电商进出口交易规模比例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 、2020-2025年中国跨境电商交易规模模式结构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 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 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 、市场前景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 、2020-2025年中国网络零售交易规模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 、2020-2025年网络零售市场销售额占比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 、2025年中国网络零售市场份额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 、2020-2025年中国网络规模占社会消费品零售总额比例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 、2020-2025年中国网购用户规模</w:t>
      </w:r>
      <w:r>
        <w:rPr>
          <w:rFonts w:hint="eastAsia"/>
        </w:rPr>
        <w:br/>
      </w:r>
      <w:r>
        <w:rPr>
          <w:rFonts w:hint="eastAsia"/>
        </w:rPr>
        <w:t>　　　　　　6 、2020-2025年中国移动网购交易规模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 、农村网购市场规模</w:t>
      </w:r>
      <w:r>
        <w:rPr>
          <w:rFonts w:hint="eastAsia"/>
        </w:rPr>
        <w:br/>
      </w:r>
      <w:r>
        <w:rPr>
          <w:rFonts w:hint="eastAsia"/>
        </w:rPr>
        <w:t>　　第三节 保健品电商市场现状及建设情况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一、保健品电商总体开展情况</w:t>
      </w:r>
      <w:r>
        <w:rPr>
          <w:rFonts w:hint="eastAsia"/>
        </w:rPr>
        <w:br/>
      </w:r>
      <w:r>
        <w:rPr>
          <w:rFonts w:hint="eastAsia"/>
        </w:rPr>
        <w:t>　　　　二、保健品电商案例分析</w:t>
      </w:r>
      <w:r>
        <w:rPr>
          <w:rFonts w:hint="eastAsia"/>
        </w:rPr>
        <w:br/>
      </w:r>
      <w:r>
        <w:rPr>
          <w:rFonts w:hint="eastAsia"/>
        </w:rPr>
        <w:t>　　　　三、保健品电商平台分析（自建和第三方网购平台）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第四节 保健品电商行业未来前景及趋势预测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一、保健品电商市场规模预测分析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二、保健品电商趋势预测分析</w:t>
      </w:r>
      <w:r>
        <w:rPr>
          <w:rFonts w:hint="eastAsia"/>
        </w:rPr>
        <w:br/>
      </w:r>
      <w:r>
        <w:rPr>
          <w:rFonts w:hint="eastAsia"/>
        </w:rPr>
        <w:t>　　第五节 保健品行业发展情况</w:t>
      </w:r>
      <w:r>
        <w:rPr>
          <w:rFonts w:hint="eastAsia"/>
        </w:rPr>
        <w:br/>
      </w:r>
      <w:r>
        <w:rPr>
          <w:rFonts w:hint="eastAsia"/>
        </w:rPr>
        <w:t>　　第六节 最近3年中国保健品行业经济指标分析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第七节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中国保健品行业竞争力指标分析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中国保健品行业经济指标国际比较分析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全球保健品行业市场需求分析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全球保健品行业市场供给分析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保健品所属行业发展关键趋势</w:t>
      </w:r>
      <w:r>
        <w:rPr>
          <w:rFonts w:hint="eastAsia"/>
        </w:rPr>
        <w:br/>
      </w:r>
      <w:r>
        <w:rPr>
          <w:rFonts w:hint="eastAsia"/>
        </w:rPr>
        <w:t>第三章 2025年中国保健品所属行业整体运行指标分析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中国保健品所属行业产销分析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保健品行业主要市场大区发展状况及竞争力研究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保健品行业领域2025-2031年需求量预测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2025-2031年保健品行业领域需求功能预测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2025-2031年保健品行业领域需求市场格局预测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保健品产业竞争格局分析</w:t>
      </w:r>
      <w:r>
        <w:rPr>
          <w:rFonts w:hint="eastAsia"/>
        </w:rPr>
        <w:br/>
      </w:r>
      <w:r>
        <w:rPr>
          <w:rFonts w:hint="eastAsia"/>
        </w:rPr>
        <w:t>第七章 保健品市场竞争格局分析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二、2025年国内外保健品竞争分析</w:t>
      </w:r>
      <w:r>
        <w:rPr>
          <w:rFonts w:hint="eastAsia"/>
        </w:rPr>
        <w:br/>
      </w:r>
      <w:r>
        <w:rPr>
          <w:rFonts w:hint="eastAsia"/>
        </w:rPr>
        <w:t>　　　　三、2025年中国保健品市场集中度分析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重点领先企业分析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保健品市场需求分析与投资方向推荐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一、保健品行业需求市场</w:t>
      </w:r>
      <w:r>
        <w:rPr>
          <w:rFonts w:hint="eastAsia"/>
        </w:rPr>
        <w:br/>
      </w:r>
      <w:r>
        <w:rPr>
          <w:rFonts w:hint="eastAsia"/>
        </w:rPr>
        <w:t>　　　　二、保健品行业客户结构</w:t>
      </w:r>
      <w:r>
        <w:rPr>
          <w:rFonts w:hint="eastAsia"/>
        </w:rPr>
        <w:br/>
      </w:r>
      <w:r>
        <w:rPr>
          <w:rFonts w:hint="eastAsia"/>
        </w:rPr>
        <w:t>　　　　三、保健品行业需求的地区差异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一、保健品行业的需求预测</w:t>
      </w:r>
      <w:r>
        <w:rPr>
          <w:rFonts w:hint="eastAsia"/>
        </w:rPr>
        <w:br/>
      </w:r>
      <w:r>
        <w:rPr>
          <w:rFonts w:hint="eastAsia"/>
        </w:rPr>
        <w:t>　　　　二、保健品行业的供应预测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中国保健品行业SWOT分析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2020-2025年保健品行业投资价值评估分析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保健品行业历程</w:t>
      </w:r>
      <w:r>
        <w:rPr>
          <w:rFonts w:hint="eastAsia"/>
        </w:rPr>
        <w:br/>
      </w:r>
      <w:r>
        <w:rPr>
          <w:rFonts w:hint="eastAsia"/>
        </w:rPr>
        <w:t>　　图表 保健品行业生命周期</w:t>
      </w:r>
      <w:r>
        <w:rPr>
          <w:rFonts w:hint="eastAsia"/>
        </w:rPr>
        <w:br/>
      </w:r>
      <w:r>
        <w:rPr>
          <w:rFonts w:hint="eastAsia"/>
        </w:rPr>
        <w:t>　　图表 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0aa30a9b4efd" w:history="1">
        <w:r>
          <w:rPr>
            <w:rStyle w:val="Hyperlink"/>
          </w:rPr>
          <w:t>2025-2031年中国保健品行业发展研究及前景分析报告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20aa30a9b4efd" w:history="1">
        <w:r>
          <w:rPr>
            <w:rStyle w:val="Hyperlink"/>
          </w:rPr>
          <w:t>https://www.20087.com/3/08/BaoJianPinHangYeQianJingQuShi.html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ca45539284e30" w:history="1">
      <w:r>
        <w:rPr>
          <w:rStyle w:val="Hyperlink"/>
        </w:rPr>
        <w:t>2025-2031年中国保健品行业发展研究及前景分析报告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aoJianPinHangYeQianJingQuShi.html" TargetMode="External" Id="R63c20aa30a9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aoJianPinHangYeQianJingQuShi.html" TargetMode="External" Id="R5a9ca4553928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2025-05-03T00:02:00Z</dcterms:created>
  <dcterms:modified xsi:type="dcterms:W3CDTF">2025-05-03T01:02:00Z</dcterms:modified>
  <dc:subject>2025-2031年中国保健品行业发展研究及前景分析报告</dc:subject>
  <dc:title>2025-2031年中国保健品行业发展研究及前景分析报告</dc:title>
  <cp:keywords>2025-2031年中国保健品行业发展研究及前景分析报告</cp:keywords>
  <dc:description>2025-2031年中国保健品行业发展研究及前景分析报告</dc:description>
</cp:coreProperties>
</file>