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9ab040a264bf8" w:history="1">
              <w:r>
                <w:rPr>
                  <w:rStyle w:val="Hyperlink"/>
                </w:rPr>
                <w:t>全球与中国有机稻谷市场研究及发展趋势报告（2025-2031年）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9ab040a264bf8" w:history="1">
              <w:r>
                <w:rPr>
                  <w:rStyle w:val="Hyperlink"/>
                </w:rPr>
                <w:t>全球与中国有机稻谷市场研究及发展趋势报告（2025-2031年）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9ab040a264bf8" w:history="1">
                <w:r>
                  <w:rPr>
                    <w:rStyle w:val="Hyperlink"/>
                  </w:rPr>
                  <w:t>https://www.20087.com/3/18/YouJiDaoGuFaZhanQuShiFenXi.html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稻谷是在种植过程中完全避免使用化学肥料和农药的稻米，强调自然农业和生态平衡。近年来，随着消费者对健康食品和可持续生活方式的追求，有机稻谷的市场影响力逐渐增强。有机耕作方法不仅提升了稻米的营养价值和口感，还促进了土壤健康和生物多样性。</w:t>
      </w:r>
      <w:r>
        <w:rPr>
          <w:rFonts w:hint="eastAsia"/>
        </w:rPr>
        <w:br/>
      </w:r>
      <w:r>
        <w:rPr>
          <w:rFonts w:hint="eastAsia"/>
        </w:rPr>
        <w:t>　　未来，有机稻谷的种植将更加依赖于科技创新和精细化管理。利用精准农业技术，如卫星遥感和物联网，农民可以精确监测作物生长状态和病虫害，减少资源浪费。同时，通过遗传育种和微生物改良，培育出更加适应特定环境的稻米品种，提高产量和抗逆性，确保有机农业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9ab040a264bf8" w:history="1">
        <w:r>
          <w:rPr>
            <w:rStyle w:val="Hyperlink"/>
          </w:rPr>
          <w:t>全球与中国有机稻谷市场研究及发展趋势报告（2025-2031年）</w:t>
        </w:r>
      </w:hyperlink>
      <w:r>
        <w:rPr>
          <w:rFonts w:hint="eastAsia"/>
        </w:rPr>
        <w:t>》从市场规模、需求变化及价格动态等维度，系统解析了有机稻谷行业的现状与发展趋势。报告深入分析了有机稻谷产业链各环节，科学预测了市场前景与技术发展方向，同时聚焦有机稻谷细分市场特点及重点企业的经营表现，揭示了有机稻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中国有机稻谷概述</w:t>
      </w:r>
      <w:r>
        <w:rPr>
          <w:rFonts w:hint="eastAsia"/>
        </w:rPr>
        <w:br/>
      </w:r>
      <w:r>
        <w:rPr>
          <w:rFonts w:hint="eastAsia"/>
        </w:rPr>
        <w:t>　　第一节 有机稻谷行业定义</w:t>
      </w:r>
      <w:r>
        <w:rPr>
          <w:rFonts w:hint="eastAsia"/>
        </w:rPr>
        <w:br/>
      </w:r>
      <w:r>
        <w:rPr>
          <w:rFonts w:hint="eastAsia"/>
        </w:rPr>
        <w:t>　　第二节 有机稻谷行业发展特性</w:t>
      </w:r>
      <w:r>
        <w:rPr>
          <w:rFonts w:hint="eastAsia"/>
        </w:rPr>
        <w:br/>
      </w:r>
      <w:r>
        <w:rPr>
          <w:rFonts w:hint="eastAsia"/>
        </w:rPr>
        <w:t>　　第三节 有机稻谷产业链分析</w:t>
      </w:r>
      <w:r>
        <w:rPr>
          <w:rFonts w:hint="eastAsia"/>
        </w:rPr>
        <w:br/>
      </w:r>
      <w:r>
        <w:rPr>
          <w:rFonts w:hint="eastAsia"/>
        </w:rPr>
        <w:t>　　第四节 有机稻谷行业生命周期分析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2024-2025年国外有机稻谷市场发展概况</w:t>
      </w:r>
      <w:r>
        <w:rPr>
          <w:rFonts w:hint="eastAsia"/>
        </w:rPr>
        <w:br/>
      </w:r>
      <w:r>
        <w:rPr>
          <w:rFonts w:hint="eastAsia"/>
        </w:rPr>
        <w:t>　　第一节 全球有机稻谷市场发展分析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北美地区主要国家有机稻谷市场概况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欧盟地区主要国家有机稻谷市场概况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亚洲地区主要国家有机稻谷市场概况</w:t>
      </w:r>
      <w:r>
        <w:rPr>
          <w:rFonts w:hint="eastAsia"/>
        </w:rPr>
        <w:br/>
      </w:r>
      <w:r>
        <w:rPr>
          <w:rFonts w:hint="eastAsia"/>
        </w:rPr>
        <w:t>　　第五节 全球有机稻谷市场发展预测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2024-2025年中国有机稻谷发展环境分析</w:t>
      </w:r>
      <w:r>
        <w:rPr>
          <w:rFonts w:hint="eastAsia"/>
        </w:rPr>
        <w:br/>
      </w:r>
      <w:r>
        <w:rPr>
          <w:rFonts w:hint="eastAsia"/>
        </w:rPr>
        <w:t>　　第一节 有机稻谷行业经济环境分析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有机稻谷行业相关政策、标准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2024-2025年有机稻谷行业技术发展现状及趋势分析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有机稻谷行业技术发展现状分析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国内外有机稻谷行业技术差异与原因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有机稻谷行业技术发展方向、趋势预测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提升有机稻谷行业技术能力策略建议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2024-2025年有机稻谷市场特性分析</w:t>
      </w:r>
      <w:r>
        <w:rPr>
          <w:rFonts w:hint="eastAsia"/>
        </w:rPr>
        <w:br/>
      </w:r>
      <w:r>
        <w:rPr>
          <w:rFonts w:hint="eastAsia"/>
        </w:rPr>
        <w:t>　　第一节 有机稻谷行业集中度分析</w:t>
      </w:r>
      <w:r>
        <w:rPr>
          <w:rFonts w:hint="eastAsia"/>
        </w:rPr>
        <w:br/>
      </w:r>
      <w:r>
        <w:rPr>
          <w:rFonts w:hint="eastAsia"/>
        </w:rPr>
        <w:t>　　第二节 有机稻谷行业SWOT分析</w:t>
      </w:r>
      <w:r>
        <w:rPr>
          <w:rFonts w:hint="eastAsia"/>
        </w:rPr>
        <w:br/>
      </w:r>
      <w:r>
        <w:rPr>
          <w:rFonts w:hint="eastAsia"/>
        </w:rPr>
        <w:t>　　　　一、有机稻谷行业优势</w:t>
      </w:r>
      <w:r>
        <w:rPr>
          <w:rFonts w:hint="eastAsia"/>
        </w:rPr>
        <w:br/>
      </w:r>
      <w:r>
        <w:rPr>
          <w:rFonts w:hint="eastAsia"/>
        </w:rPr>
        <w:t>　　　　二、有机稻谷行业劣势</w:t>
      </w:r>
      <w:r>
        <w:rPr>
          <w:rFonts w:hint="eastAsia"/>
        </w:rPr>
        <w:br/>
      </w:r>
      <w:r>
        <w:rPr>
          <w:rFonts w:hint="eastAsia"/>
        </w:rPr>
        <w:t>　　　　三、有机稻谷行业机会</w:t>
      </w:r>
      <w:r>
        <w:rPr>
          <w:rFonts w:hint="eastAsia"/>
        </w:rPr>
        <w:br/>
      </w:r>
      <w:r>
        <w:rPr>
          <w:rFonts w:hint="eastAsia"/>
        </w:rPr>
        <w:t>　　　　四、有机稻谷行业风险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2024-2025年中国有机稻谷发展现状</w:t>
      </w:r>
      <w:r>
        <w:rPr>
          <w:rFonts w:hint="eastAsia"/>
        </w:rPr>
        <w:br/>
      </w:r>
      <w:r>
        <w:rPr>
          <w:rFonts w:hint="eastAsia"/>
        </w:rPr>
        <w:t>　　第一节 中国有机稻谷市场现状分析</w:t>
      </w:r>
      <w:r>
        <w:rPr>
          <w:rFonts w:hint="eastAsia"/>
        </w:rPr>
        <w:br/>
      </w:r>
      <w:r>
        <w:rPr>
          <w:rFonts w:hint="eastAsia"/>
        </w:rPr>
        <w:t>　　第二节 中国有机稻谷行业产量情况分析及预测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一、有机稻谷总体产能规模</w:t>
      </w:r>
      <w:r>
        <w:rPr>
          <w:rFonts w:hint="eastAsia"/>
        </w:rPr>
        <w:br/>
      </w:r>
      <w:r>
        <w:rPr>
          <w:rFonts w:hint="eastAsia"/>
        </w:rPr>
        <w:t>　　　　二、有机稻谷生产区域分布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三、2019-2024年中国有机稻谷产量统计分析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三、2025-2031年中国有机稻谷产量预测分析</w:t>
      </w:r>
      <w:r>
        <w:rPr>
          <w:rFonts w:hint="eastAsia"/>
        </w:rPr>
        <w:br/>
      </w:r>
      <w:r>
        <w:rPr>
          <w:rFonts w:hint="eastAsia"/>
        </w:rPr>
        <w:t>　　第三节 中国有机稻谷市场需求分析及预测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一、中国有机稻谷市场需求特点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二、2019-2024年中国有机稻谷市场需求量统计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三、2025-2031年中国有机稻谷市场需求量预测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中国有机稻谷价格趋势分析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一、2019-2024年中国有机稻谷市场价格趋势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二、2025-2031年中国有机稻谷市场价格走势预测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2019-2024年有机稻谷行业经济运行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2019-2024年中国有机稻谷行业盈利能力分析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2019-2024年中国有机稻谷行业发展能力分析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2019-2024年有机稻谷行业偿债能力分析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2019-2024年有机稻谷制造企业数量分析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中国有机稻谷行业重点地区发展分析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**地区有机稻谷市场发展分析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2019-2024年中国有机稻谷进出口分析</w:t>
      </w:r>
      <w:r>
        <w:rPr>
          <w:rFonts w:hint="eastAsia"/>
        </w:rPr>
        <w:br/>
      </w:r>
      <w:r>
        <w:rPr>
          <w:rFonts w:hint="eastAsia"/>
        </w:rPr>
        <w:t>　　第一节 有机稻谷进口情况分析</w:t>
      </w:r>
      <w:r>
        <w:rPr>
          <w:rFonts w:hint="eastAsia"/>
        </w:rPr>
        <w:br/>
      </w:r>
      <w:r>
        <w:rPr>
          <w:rFonts w:hint="eastAsia"/>
        </w:rPr>
        <w:t>　　第二节 有机稻谷出口情况分析</w:t>
      </w:r>
      <w:r>
        <w:rPr>
          <w:rFonts w:hint="eastAsia"/>
        </w:rPr>
        <w:br/>
      </w:r>
      <w:r>
        <w:rPr>
          <w:rFonts w:hint="eastAsia"/>
        </w:rPr>
        <w:t>　　第三节 影响有机稻谷进出口因素分析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主要有机稻谷生产企业及竞争格局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三、企业有机稻谷经营状况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有机稻谷行业投资战略研究</w:t>
      </w:r>
      <w:r>
        <w:rPr>
          <w:rFonts w:hint="eastAsia"/>
        </w:rPr>
        <w:br/>
      </w:r>
      <w:r>
        <w:rPr>
          <w:rFonts w:hint="eastAsia"/>
        </w:rPr>
        <w:t>　　第一节 有机稻谷行业发展战略研究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对我国有机稻谷品牌的战略思考</w:t>
      </w:r>
      <w:r>
        <w:rPr>
          <w:rFonts w:hint="eastAsia"/>
        </w:rPr>
        <w:br/>
      </w:r>
      <w:r>
        <w:rPr>
          <w:rFonts w:hint="eastAsia"/>
        </w:rPr>
        <w:t>　　　　一、有机稻谷品牌的重要性</w:t>
      </w:r>
      <w:r>
        <w:rPr>
          <w:rFonts w:hint="eastAsia"/>
        </w:rPr>
        <w:br/>
      </w:r>
      <w:r>
        <w:rPr>
          <w:rFonts w:hint="eastAsia"/>
        </w:rPr>
        <w:t>　　　　二、有机稻谷实施品牌战略的意义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四、我国有机稻谷企业的品牌战略</w:t>
      </w:r>
      <w:r>
        <w:rPr>
          <w:rFonts w:hint="eastAsia"/>
        </w:rPr>
        <w:br/>
      </w:r>
      <w:r>
        <w:rPr>
          <w:rFonts w:hint="eastAsia"/>
        </w:rPr>
        <w:t>　　　　五、有机稻谷品牌战略管理的策略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有机稻谷经营策略分析</w:t>
      </w:r>
      <w:r>
        <w:rPr>
          <w:rFonts w:hint="eastAsia"/>
        </w:rPr>
        <w:br/>
      </w:r>
      <w:r>
        <w:rPr>
          <w:rFonts w:hint="eastAsia"/>
        </w:rPr>
        <w:t>　　　　一、有机稻谷市场细分策略</w:t>
      </w:r>
      <w:r>
        <w:rPr>
          <w:rFonts w:hint="eastAsia"/>
        </w:rPr>
        <w:br/>
      </w:r>
      <w:r>
        <w:rPr>
          <w:rFonts w:hint="eastAsia"/>
        </w:rPr>
        <w:t>　　　　二、有机稻谷市场创新策略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四、有机稻谷新产品差异化战略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2025-2031年中国有机稻谷发展趋势预测及投资风险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2025年有机稻谷市场前景分析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2025年有机稻谷行业发展趋势预测</w:t>
      </w:r>
      <w:r>
        <w:rPr>
          <w:rFonts w:hint="eastAsia"/>
        </w:rPr>
        <w:br/>
      </w:r>
      <w:r>
        <w:rPr>
          <w:rFonts w:hint="eastAsia"/>
        </w:rPr>
        <w:t>　　第三节 有机稻谷行业投资风险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有机稻谷投资建议</w:t>
      </w:r>
      <w:r>
        <w:rPr>
          <w:rFonts w:hint="eastAsia"/>
        </w:rPr>
        <w:br/>
      </w:r>
      <w:r>
        <w:rPr>
          <w:rFonts w:hint="eastAsia"/>
        </w:rPr>
        <w:t>　　第一节 有机稻谷行业投资环境分析</w:t>
      </w:r>
      <w:r>
        <w:rPr>
          <w:rFonts w:hint="eastAsia"/>
        </w:rPr>
        <w:br/>
      </w:r>
      <w:r>
        <w:rPr>
          <w:rFonts w:hint="eastAsia"/>
        </w:rPr>
        <w:t>　　第二节 有机稻谷行业投资进入壁垒分析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有机稻谷行业类别</w:t>
      </w:r>
      <w:r>
        <w:rPr>
          <w:rFonts w:hint="eastAsia"/>
        </w:rPr>
        <w:br/>
      </w:r>
      <w:r>
        <w:rPr>
          <w:rFonts w:hint="eastAsia"/>
        </w:rPr>
        <w:t>　　图表 有机稻谷行业产业链调研</w:t>
      </w:r>
      <w:r>
        <w:rPr>
          <w:rFonts w:hint="eastAsia"/>
        </w:rPr>
        <w:br/>
      </w:r>
      <w:r>
        <w:rPr>
          <w:rFonts w:hint="eastAsia"/>
        </w:rPr>
        <w:t>　　图表 有机稻谷行业现状</w:t>
      </w:r>
      <w:r>
        <w:rPr>
          <w:rFonts w:hint="eastAsia"/>
        </w:rPr>
        <w:br/>
      </w:r>
      <w:r>
        <w:rPr>
          <w:rFonts w:hint="eastAsia"/>
        </w:rPr>
        <w:t>　　图表 有机稻谷行业标准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2024年中国有机稻谷行业产能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2019-2024年中国有机稻谷行业产量统计</w:t>
      </w:r>
      <w:r>
        <w:rPr>
          <w:rFonts w:hint="eastAsia"/>
        </w:rPr>
        <w:br/>
      </w:r>
      <w:r>
        <w:rPr>
          <w:rFonts w:hint="eastAsia"/>
        </w:rPr>
        <w:t>　　图表 有机稻谷行业动态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2019-2024年中国有机稻谷市场需求量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2024年中国有机稻谷行业需求区域调研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2019-2024年中国有机稻谷行情</w:t>
      </w:r>
      <w:r>
        <w:rPr>
          <w:rFonts w:hint="eastAsia"/>
        </w:rPr>
        <w:br/>
      </w:r>
      <w:r>
        <w:rPr>
          <w:rFonts w:hint="eastAsia"/>
        </w:rPr>
        <w:t>　　图表 2019-2024年中国有机稻谷价格走势图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2019-2024年中国有机稻谷进口统计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2019-2024年中国有机稻谷出口统计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2019-2024年中国有机稻谷行业企业数量统计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**地区有机稻谷市场规模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</w:t>
      </w:r>
      <w:r>
        <w:rPr>
          <w:rFonts w:hint="eastAsia"/>
        </w:rPr>
        <w:br/>
      </w:r>
      <w:r>
        <w:rPr>
          <w:rFonts w:hint="eastAsia"/>
        </w:rPr>
        <w:t>　　图表 **地区有机稻谷市场调研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**地区有机稻谷市场规模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</w:t>
      </w:r>
      <w:r>
        <w:rPr>
          <w:rFonts w:hint="eastAsia"/>
        </w:rPr>
        <w:br/>
      </w:r>
      <w:r>
        <w:rPr>
          <w:rFonts w:hint="eastAsia"/>
        </w:rPr>
        <w:t>　　图表 **地区有机稻谷市场调研</w:t>
      </w:r>
      <w:r>
        <w:rPr>
          <w:rFonts w:hint="eastAsia"/>
        </w:rPr>
        <w:br/>
      </w:r>
      <w:r>
        <w:rPr>
          <w:rFonts w:hint="eastAsia"/>
        </w:rPr>
        <w:t>　　图表 **地区有机稻谷行业市场需求分析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有机稻谷行业竞争对手分析</w:t>
      </w:r>
      <w:r>
        <w:rPr>
          <w:rFonts w:hint="eastAsia"/>
        </w:rPr>
        <w:br/>
      </w:r>
      <w:r>
        <w:rPr>
          <w:rFonts w:hint="eastAsia"/>
        </w:rPr>
        <w:t>　　图表 有机稻谷重点企业（一）基本信息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有机稻谷重点企业（一）经营情况分析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有机稻谷重点企业（一）主要经济指标情况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有机稻谷重点企业（二）经营情况分析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有机稻谷重点企业（二）主要经济指标情况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有机稻谷重点企业（三）经营情况分析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有机稻谷重点企业（三）主要经济指标情况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有机稻谷重点企业（三）成长能力情况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2025-2031年中国有机稻谷行业产能预测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2025-2031年中国有机稻谷行业产量预测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2025-2031年中国有机稻谷市场需求预测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2025-2031年中国有机稻谷行业市场规模预测</w:t>
      </w:r>
      <w:r>
        <w:rPr>
          <w:rFonts w:hint="eastAsia"/>
        </w:rPr>
        <w:br/>
      </w:r>
      <w:r>
        <w:rPr>
          <w:rFonts w:hint="eastAsia"/>
        </w:rPr>
        <w:t>　　图表 有机稻谷行业准入条件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2025-2031年中国有机稻谷行业信息化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2025-2031年中国有机稻谷行业风险分析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2025-2031年中国有机稻谷行业发展趋势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2025-2031年中国有机稻谷市场前景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9ab040a264bf8" w:history="1">
        <w:r>
          <w:rPr>
            <w:rStyle w:val="Hyperlink"/>
          </w:rPr>
          <w:t>全球与中国有机稻谷市场研究及发展趋势报告（2025-2031年）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9ab040a264bf8" w:history="1">
        <w:r>
          <w:rPr>
            <w:rStyle w:val="Hyperlink"/>
          </w:rPr>
          <w:t>https://www.20087.com/3/18/YouJiDaoGuFaZhanQuShiFenXi.html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热点：有机稻谷的价格、有机稻谷种植、有机稻谷种植技术、有机稻谷能用机器收割吗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26d25368749f5" w:history="1">
      <w:r>
        <w:rPr>
          <w:rStyle w:val="Hyperlink"/>
        </w:rPr>
        <w:t>全球与中国有机稻谷市场研究及发展趋势报告（2025-2031年）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JiDaoGuFaZhanQuShiFenXi.html" TargetMode="External" Id="R4259ab040a2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JiDaoGuFaZhanQuShiFenXi.html" TargetMode="External" Id="Rcf326d253687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2024-09-07T01:52:00Z</dcterms:created>
  <dcterms:modified xsi:type="dcterms:W3CDTF">2024-09-07T02:52:00Z</dcterms:modified>
  <dc:subject>全球与中国有机稻谷市场研究及发展趋势报告（2025-2031年）</dc:subject>
  <dc:title>全球与中国有机稻谷市场研究及发展趋势报告（2025-2031年）</dc:title>
  <cp:keywords>全球与中国有机稻谷市场研究及发展趋势报告（2025-2031年）</cp:keywords>
  <dc:description>全球与中国有机稻谷市场研究及发展趋势报告（2025-2031年）</dc:description>
</cp:coreProperties>
</file>