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0f391b3c4be9" w:history="1">
              <w:r>
                <w:rPr>
                  <w:rStyle w:val="Hyperlink"/>
                </w:rPr>
                <w:t>2025-2031年中国电火锅行业研究与前景分析报告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0f391b3c4be9" w:history="1">
              <w:r>
                <w:rPr>
                  <w:rStyle w:val="Hyperlink"/>
                </w:rPr>
                <w:t>2025-2031年中国电火锅行业研究与前景分析报告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0f391b3c4be9" w:history="1">
                <w:r>
                  <w:rPr>
                    <w:rStyle w:val="Hyperlink"/>
                  </w:rPr>
                  <w:t>https://www.20087.com/5/58/DianHuoGuoHangYeQianJingFenXi.html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作为家用厨房电器，因其便捷性和多功能性受到消费者欢迎。随着技术升级，现代电火锅集保温、炖煮、蒸煮、烧烤等功能于一体，智能化操作面板和预约烹饪程序提升了使用体验。材质方面，不粘锅、健康涂层成为主流，满足健康饮食需求。同时，外观设计更加多样化，与家居环境相融合，提升了生活品质。</w:t>
      </w:r>
      <w:r>
        <w:rPr>
          <w:rFonts w:hint="eastAsia"/>
        </w:rPr>
        <w:br/>
      </w:r>
      <w:r>
        <w:rPr>
          <w:rFonts w:hint="eastAsia"/>
        </w:rPr>
        <w:t>　　未来电火锅将融合更多智能与健康元素。随着物联网技术的发展，电火锅可能集成智能菜谱推荐、营养分析等功能，通过APP远程控制，实现个性化烹饪。健康烹饪技术，如低温慢煮，以及采用食品级材质，将进一步提升饮食健康标准。设计上，更加注重节能环保，如快速加热、保温能效比优化，以及可拆卸设计便于清洁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0f391b3c4be9" w:history="1">
        <w:r>
          <w:rPr>
            <w:rStyle w:val="Hyperlink"/>
          </w:rPr>
          <w:t>2025-2031年中国电火锅行业研究与前景分析报告</w:t>
        </w:r>
      </w:hyperlink>
      <w:r>
        <w:rPr>
          <w:rFonts w:hint="eastAsia"/>
        </w:rPr>
        <w:t>》系统分析了电火锅行业的市场规模、市场需求及价格波动，深入探讨了电火锅产业链关键环节及各细分市场特点。报告基于权威数据，科学预测了电火锅市场前景与发展趋势，同时评估了电火锅重点企业的经营状况，包括品牌影响力、市场集中度及竞争格局。通过SWOT分析，报告揭示了电火锅行业面临的风险与机遇，为电火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电火锅产业概述</w:t>
      </w:r>
      <w:r>
        <w:rPr>
          <w:rFonts w:hint="eastAsia"/>
        </w:rPr>
        <w:br/>
      </w:r>
      <w:r>
        <w:rPr>
          <w:rFonts w:hint="eastAsia"/>
        </w:rPr>
        <w:t>　　第一节 电火锅概念</w:t>
      </w:r>
      <w:r>
        <w:rPr>
          <w:rFonts w:hint="eastAsia"/>
        </w:rPr>
        <w:br/>
      </w:r>
      <w:r>
        <w:rPr>
          <w:rFonts w:hint="eastAsia"/>
        </w:rPr>
        <w:t>　　第二节 电火锅分类及应用</w:t>
      </w:r>
      <w:r>
        <w:rPr>
          <w:rFonts w:hint="eastAsia"/>
        </w:rPr>
        <w:br/>
      </w:r>
      <w:r>
        <w:rPr>
          <w:rFonts w:hint="eastAsia"/>
        </w:rPr>
        <w:t>　　第三节 电火锅产业链结构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电火锅行业国内外市场调研</w:t>
      </w:r>
      <w:r>
        <w:rPr>
          <w:rFonts w:hint="eastAsia"/>
        </w:rPr>
        <w:br/>
      </w:r>
      <w:r>
        <w:rPr>
          <w:rFonts w:hint="eastAsia"/>
        </w:rPr>
        <w:t>　　第一节 电火锅行业国际市场调研</w:t>
      </w:r>
      <w:r>
        <w:rPr>
          <w:rFonts w:hint="eastAsia"/>
        </w:rPr>
        <w:br/>
      </w:r>
      <w:r>
        <w:rPr>
          <w:rFonts w:hint="eastAsia"/>
        </w:rPr>
        <w:t>　　　　一、电火锅国际市场发展历程回顾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二、世界电火锅产业市场规模</w:t>
      </w:r>
      <w:r>
        <w:rPr>
          <w:rFonts w:hint="eastAsia"/>
        </w:rPr>
        <w:br/>
      </w:r>
      <w:r>
        <w:rPr>
          <w:rFonts w:hint="eastAsia"/>
        </w:rPr>
        <w:t>　　　　三、电火锅竞争格局分析</w:t>
      </w:r>
      <w:r>
        <w:rPr>
          <w:rFonts w:hint="eastAsia"/>
        </w:rPr>
        <w:br/>
      </w:r>
      <w:r>
        <w:rPr>
          <w:rFonts w:hint="eastAsia"/>
        </w:rPr>
        <w:t>　　　　四、电火锅国际主要国家发展情况分析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五、电火锅国际市场发展趋势</w:t>
      </w:r>
      <w:r>
        <w:rPr>
          <w:rFonts w:hint="eastAsia"/>
        </w:rPr>
        <w:br/>
      </w:r>
      <w:r>
        <w:rPr>
          <w:rFonts w:hint="eastAsia"/>
        </w:rPr>
        <w:t>　　第二节 电火锅行业国内市场调研</w:t>
      </w:r>
      <w:r>
        <w:rPr>
          <w:rFonts w:hint="eastAsia"/>
        </w:rPr>
        <w:br/>
      </w:r>
      <w:r>
        <w:rPr>
          <w:rFonts w:hint="eastAsia"/>
        </w:rPr>
        <w:t>　　　　一、电火锅国内市场发展历程</w:t>
      </w:r>
      <w:r>
        <w:rPr>
          <w:rFonts w:hint="eastAsia"/>
        </w:rPr>
        <w:br/>
      </w:r>
      <w:r>
        <w:rPr>
          <w:rFonts w:hint="eastAsia"/>
        </w:rPr>
        <w:t>　　　　二、电火锅技术动态</w:t>
      </w:r>
      <w:r>
        <w:rPr>
          <w:rFonts w:hint="eastAsia"/>
        </w:rPr>
        <w:br/>
      </w:r>
      <w:r>
        <w:rPr>
          <w:rFonts w:hint="eastAsia"/>
        </w:rPr>
        <w:t>　　　　三、电火锅竞争格局分析</w:t>
      </w:r>
      <w:r>
        <w:rPr>
          <w:rFonts w:hint="eastAsia"/>
        </w:rPr>
        <w:br/>
      </w:r>
      <w:r>
        <w:rPr>
          <w:rFonts w:hint="eastAsia"/>
        </w:rPr>
        <w:t>　　　　四、电火锅国内主要地区发展情况分析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五、电火锅国内市场发展趋势</w:t>
      </w:r>
      <w:r>
        <w:rPr>
          <w:rFonts w:hint="eastAsia"/>
        </w:rPr>
        <w:br/>
      </w:r>
      <w:r>
        <w:rPr>
          <w:rFonts w:hint="eastAsia"/>
        </w:rPr>
        <w:t>　　第三节 电火锅行业国内外市场对比分析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电火锅行业发展环境分析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电火锅行业发展政策及规划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电火锅政策动态研究</w:t>
      </w:r>
      <w:r>
        <w:rPr>
          <w:rFonts w:hint="eastAsia"/>
        </w:rPr>
        <w:br/>
      </w:r>
      <w:r>
        <w:rPr>
          <w:rFonts w:hint="eastAsia"/>
        </w:rPr>
        <w:t>　　第三节 电火锅产业政策发展趋势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2020-2025年电火锅产供销需市场现状和预测分析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2020-2025年电火锅市场规模</w:t>
      </w:r>
      <w:r>
        <w:rPr>
          <w:rFonts w:hint="eastAsia"/>
        </w:rPr>
        <w:br/>
      </w:r>
      <w:r>
        <w:rPr>
          <w:rFonts w:hint="eastAsia"/>
        </w:rPr>
        <w:t>　　第二节 2020-2025年电火锅需求综述</w:t>
      </w:r>
      <w:r>
        <w:rPr>
          <w:rFonts w:hint="eastAsia"/>
        </w:rPr>
        <w:br/>
      </w:r>
      <w:r>
        <w:rPr>
          <w:rFonts w:hint="eastAsia"/>
        </w:rPr>
        <w:t>　　第三节 2020-2025年电火锅供需平衡分析</w:t>
      </w:r>
      <w:r>
        <w:rPr>
          <w:rFonts w:hint="eastAsia"/>
        </w:rPr>
        <w:br/>
      </w:r>
      <w:r>
        <w:rPr>
          <w:rFonts w:hint="eastAsia"/>
        </w:rPr>
        <w:t>　　第四节 2020-2025年电火锅营收、成本、毛利率分析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电火锅行业主要企业竞争力分析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电火锅行业竞争发展趋势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一、2020-2025年电火锅行业竞争分析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二、2020-2025年国内外电火锅竞争分析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三、2025-2031年我国电火锅市场竞争趋势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四、2025-2031年我国电火锅市场集中度变化趋势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五、2025-2031年国内主要电火锅企业动向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电火锅企业竞争策略分析</w:t>
      </w:r>
      <w:r>
        <w:rPr>
          <w:rFonts w:hint="eastAsia"/>
        </w:rPr>
        <w:br/>
      </w:r>
      <w:r>
        <w:rPr>
          <w:rFonts w:hint="eastAsia"/>
        </w:rPr>
        <w:t>　　第一节 电火锅市场竞争策略分析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三、2025-2031年我国电火锅市场竞争趋势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四、2025-2031年电火锅行业竞争策略分析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主要电火锅企业竞争分析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小熊电器股份有限公司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山东多星电器有限公司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2025-2031年电火锅行业前景调研分析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2025-2031年电火锅市场趋势分析</w:t>
      </w:r>
      <w:r>
        <w:rPr>
          <w:rFonts w:hint="eastAsia"/>
        </w:rPr>
        <w:br/>
      </w:r>
      <w:r>
        <w:rPr>
          <w:rFonts w:hint="eastAsia"/>
        </w:rPr>
        <w:t>　　　　一、电火锅供应预测分析</w:t>
      </w:r>
      <w:r>
        <w:rPr>
          <w:rFonts w:hint="eastAsia"/>
        </w:rPr>
        <w:br/>
      </w:r>
      <w:r>
        <w:rPr>
          <w:rFonts w:hint="eastAsia"/>
        </w:rPr>
        <w:t>　　　　二、电火锅销售预测分析</w:t>
      </w:r>
      <w:r>
        <w:rPr>
          <w:rFonts w:hint="eastAsia"/>
        </w:rPr>
        <w:br/>
      </w:r>
      <w:r>
        <w:rPr>
          <w:rFonts w:hint="eastAsia"/>
        </w:rPr>
        <w:t>　　　　三、电火锅市场趋势分析</w:t>
      </w:r>
      <w:r>
        <w:rPr>
          <w:rFonts w:hint="eastAsia"/>
        </w:rPr>
        <w:br/>
      </w:r>
      <w:r>
        <w:rPr>
          <w:rFonts w:hint="eastAsia"/>
        </w:rPr>
        <w:t>　　第二节 2025-2031年电火锅行业投资前景分析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2025-2031年电火锅企业投资前景研究及建议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电火锅企业投资规划建议与客户策略分析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电火锅企业投资前景规划背景意义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电火锅企业战略规划制定依据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电火锅企业战略规划策略分析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电火锅企业重点客户战略实施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中国电火锅产业研究总结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中.智.林.中国电火锅产业发展趋势分析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一、中国电火锅市场趋势</w:t>
      </w:r>
      <w:r>
        <w:rPr>
          <w:rFonts w:hint="eastAsia"/>
        </w:rPr>
        <w:br/>
      </w:r>
      <w:r>
        <w:rPr>
          <w:rFonts w:hint="eastAsia"/>
        </w:rPr>
        <w:t>　　　　二、电火锅发展展望</w:t>
      </w:r>
      <w:r>
        <w:rPr>
          <w:rFonts w:hint="eastAsia"/>
        </w:rPr>
        <w:br/>
      </w:r>
      <w:r>
        <w:rPr>
          <w:rFonts w:hint="eastAsia"/>
        </w:rPr>
        <w:t>　　　　三、电火锅企业竞争趋向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电火锅行业类别</w:t>
      </w:r>
      <w:r>
        <w:rPr>
          <w:rFonts w:hint="eastAsia"/>
        </w:rPr>
        <w:br/>
      </w:r>
      <w:r>
        <w:rPr>
          <w:rFonts w:hint="eastAsia"/>
        </w:rPr>
        <w:t>　　图表 电火锅行业产业链调研</w:t>
      </w:r>
      <w:r>
        <w:rPr>
          <w:rFonts w:hint="eastAsia"/>
        </w:rPr>
        <w:br/>
      </w:r>
      <w:r>
        <w:rPr>
          <w:rFonts w:hint="eastAsia"/>
        </w:rPr>
        <w:t>　　图表 电火锅行业现状</w:t>
      </w:r>
      <w:r>
        <w:rPr>
          <w:rFonts w:hint="eastAsia"/>
        </w:rPr>
        <w:br/>
      </w:r>
      <w:r>
        <w:rPr>
          <w:rFonts w:hint="eastAsia"/>
        </w:rPr>
        <w:t>　　图表 电火锅行业标准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2020-2025年中国电火锅行业产量统计</w:t>
      </w:r>
      <w:r>
        <w:rPr>
          <w:rFonts w:hint="eastAsia"/>
        </w:rPr>
        <w:br/>
      </w:r>
      <w:r>
        <w:rPr>
          <w:rFonts w:hint="eastAsia"/>
        </w:rPr>
        <w:t>　　图表 电火锅行业动态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2020-2025年中国电火锅市场需求量</w:t>
      </w:r>
      <w:r>
        <w:rPr>
          <w:rFonts w:hint="eastAsia"/>
        </w:rPr>
        <w:br/>
      </w:r>
      <w:r>
        <w:rPr>
          <w:rFonts w:hint="eastAsia"/>
        </w:rPr>
        <w:t>　　图表 2025年中国电火锅行业需求区域调研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2020-2025年中国电火锅行情</w:t>
      </w:r>
      <w:r>
        <w:rPr>
          <w:rFonts w:hint="eastAsia"/>
        </w:rPr>
        <w:br/>
      </w:r>
      <w:r>
        <w:rPr>
          <w:rFonts w:hint="eastAsia"/>
        </w:rPr>
        <w:t>　　图表 2020-2025年中国电火锅价格走势图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2020-2025年中国电火锅行业销售收入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2020-2025年中国电火锅行业盈利情况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2020-2025年中国电火锅行业利润总额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2020-2025年中国电火锅出口统计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电火锅行业竞争对手分析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2025-2031年中国电火锅行业市场规模预测</w:t>
      </w:r>
      <w:r>
        <w:rPr>
          <w:rFonts w:hint="eastAsia"/>
        </w:rPr>
        <w:br/>
      </w:r>
      <w:r>
        <w:rPr>
          <w:rFonts w:hint="eastAsia"/>
        </w:rPr>
        <w:t>　　图表 电火锅行业准入条件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2025-2031年中国电火锅市场前景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0f391b3c4be9" w:history="1">
        <w:r>
          <w:rPr>
            <w:rStyle w:val="Hyperlink"/>
          </w:rPr>
          <w:t>2025-2031年中国电火锅行业研究与前景分析报告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0f391b3c4be9" w:history="1">
        <w:r>
          <w:rPr>
            <w:rStyle w:val="Hyperlink"/>
          </w:rPr>
          <w:t>https://www.20087.com/5/58/DianHuoGuoHangYeQianJingFenXi.html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377ac7c54b90" w:history="1">
      <w:r>
        <w:rPr>
          <w:rStyle w:val="Hyperlink"/>
        </w:rPr>
        <w:t>2025-2031年中国电火锅行业研究与前景分析报告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HuoGuoHangYeQianJingFenXi.html" TargetMode="External" Id="R96980f391b3c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HuoGuoHangYeQianJingFenXi.html" TargetMode="External" Id="R188d377ac7c5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2024-12-27T07:43:00Z</dcterms:created>
  <dcterms:modified xsi:type="dcterms:W3CDTF">2024-12-27T08:43:00Z</dcterms:modified>
  <dc:subject>2025-2031年中国电火锅行业研究与前景分析报告</dc:subject>
  <dc:title>2025-2031年中国电火锅行业研究与前景分析报告</dc:title>
  <cp:keywords>2025-2031年中国电火锅行业研究与前景分析报告</cp:keywords>
  <dc:description>2025-2031年中国电火锅行业研究与前景分析报告</dc:description>
</cp:coreProperties>
</file>