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3629cc86a4d1b" w:history="1">
              <w:r>
                <w:rPr>
                  <w:rStyle w:val="Hyperlink"/>
                </w:rPr>
                <w:t>2025-2031年全球与中国电子纸显示器市场调研及发展前景分析报告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3629cc86a4d1b" w:history="1">
              <w:r>
                <w:rPr>
                  <w:rStyle w:val="Hyperlink"/>
                </w:rPr>
                <w:t>2025-2031年全球与中国电子纸显示器市场调研及发展前景分析报告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3629cc86a4d1b" w:history="1">
                <w:r>
                  <w:rPr>
                    <w:rStyle w:val="Hyperlink"/>
                  </w:rPr>
                  <w:t>https://www.20087.com/5/38/DianZiZhiXianShiQiHangYeQianJing.html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显示器以其超低功耗、可弯曲性和户外阅读友好性等特点，近年来在电子书阅读器、智能标签、可穿戴设备等领域获得了广泛应用。技术上，微胶囊电泳技术和电子墨水技术的成熟，推动了显示效果的优化，如对比度、刷新率和色彩丰富度的提升。同时，柔性基板材料的发展，实现了电子纸显示器的薄型化和可折叠性，拓宽了其应用场景。</w:t>
      </w:r>
      <w:r>
        <w:rPr>
          <w:rFonts w:hint="eastAsia"/>
        </w:rPr>
        <w:br/>
      </w:r>
      <w:r>
        <w:rPr>
          <w:rFonts w:hint="eastAsia"/>
        </w:rPr>
        <w:t>　　未来，电子纸显示器将朝着更高分辨率和交互性方向发展。高分辨率方面，通过微纳米制造技术，提高像素密度，实现更细腻的图像显示，满足高清阅读和复杂信息展示的需求。交互性方面，集成触控和传感技术，使电子纸显示器能够支持手势识别、压力感应等功能，增强用户体验。此外，结合物联网技术，电子纸显示器有望成为智能家居和智慧城市中的信息节点，实现信息的实时更新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3629cc86a4d1b" w:history="1">
        <w:r>
          <w:rPr>
            <w:rStyle w:val="Hyperlink"/>
          </w:rPr>
          <w:t>2025-2031年全球与中国电子纸显示器市场调研及发展前景分析报告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纸显示器行业的发展现状、市场规模、供需动态及进出口情况。报告详细解读了电子纸显示器产业链上下游、重点区域市场、竞争格局及领先企业的表现，同时评估了电子纸显示器行业风险与投资机会。通过对电子纸显示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中国电子纸显示器概述</w:t>
      </w:r>
      <w:r>
        <w:rPr>
          <w:rFonts w:hint="eastAsia"/>
        </w:rPr>
        <w:br/>
      </w:r>
      <w:r>
        <w:rPr>
          <w:rFonts w:hint="eastAsia"/>
        </w:rPr>
        <w:t>　　第一节 电子纸显示器行业定义</w:t>
      </w:r>
      <w:r>
        <w:rPr>
          <w:rFonts w:hint="eastAsia"/>
        </w:rPr>
        <w:br/>
      </w:r>
      <w:r>
        <w:rPr>
          <w:rFonts w:hint="eastAsia"/>
        </w:rPr>
        <w:t>　　第二节 电子纸显示器行业发展特性</w:t>
      </w:r>
      <w:r>
        <w:rPr>
          <w:rFonts w:hint="eastAsia"/>
        </w:rPr>
        <w:br/>
      </w:r>
      <w:r>
        <w:rPr>
          <w:rFonts w:hint="eastAsia"/>
        </w:rPr>
        <w:t>　　第三节 电子纸显示器产业链分析</w:t>
      </w:r>
      <w:r>
        <w:rPr>
          <w:rFonts w:hint="eastAsia"/>
        </w:rPr>
        <w:br/>
      </w:r>
      <w:r>
        <w:rPr>
          <w:rFonts w:hint="eastAsia"/>
        </w:rPr>
        <w:t>　　第四节 电子纸显示器行业生命周期分析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2024-2025年全球主要电子纸显示器市场发展概况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全球电子纸显示器市场发展分析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欧洲地区主要国家电子纸显示器市场概况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北美地区电子纸显示器市场概况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亚洲地区主要国家电子纸显示器市场概况</w:t>
      </w:r>
      <w:r>
        <w:rPr>
          <w:rFonts w:hint="eastAsia"/>
        </w:rPr>
        <w:br/>
      </w:r>
      <w:r>
        <w:rPr>
          <w:rFonts w:hint="eastAsia"/>
        </w:rPr>
        <w:t>　　第五节 全球电子纸显示器市场发展预测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2024-2025年中国电子纸显示器发展环境分析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电子纸显示器行业相关政策、标准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电子纸显示器行业相关发展规划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2024-2025年中国电子纸显示器技术发展分析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当前电子纸显示器技术发展现状分析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电子纸显示器生产中需注意的问题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电子纸显示器行业主要技术发展趋势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2024-2025年电子纸显示器市场特性分析</w:t>
      </w:r>
      <w:r>
        <w:rPr>
          <w:rFonts w:hint="eastAsia"/>
        </w:rPr>
        <w:br/>
      </w:r>
      <w:r>
        <w:rPr>
          <w:rFonts w:hint="eastAsia"/>
        </w:rPr>
        <w:t>　　第一节 电子纸显示器行业集中度分析</w:t>
      </w:r>
      <w:r>
        <w:rPr>
          <w:rFonts w:hint="eastAsia"/>
        </w:rPr>
        <w:br/>
      </w:r>
      <w:r>
        <w:rPr>
          <w:rFonts w:hint="eastAsia"/>
        </w:rPr>
        <w:t>　　第二节 电子纸显示器行业SWOT分析</w:t>
      </w:r>
      <w:r>
        <w:rPr>
          <w:rFonts w:hint="eastAsia"/>
        </w:rPr>
        <w:br/>
      </w:r>
      <w:r>
        <w:rPr>
          <w:rFonts w:hint="eastAsia"/>
        </w:rPr>
        <w:t>　　　　一、电子纸显示器行业优势</w:t>
      </w:r>
      <w:r>
        <w:rPr>
          <w:rFonts w:hint="eastAsia"/>
        </w:rPr>
        <w:br/>
      </w:r>
      <w:r>
        <w:rPr>
          <w:rFonts w:hint="eastAsia"/>
        </w:rPr>
        <w:t>　　　　二、电子纸显示器行业劣势</w:t>
      </w:r>
      <w:r>
        <w:rPr>
          <w:rFonts w:hint="eastAsia"/>
        </w:rPr>
        <w:br/>
      </w:r>
      <w:r>
        <w:rPr>
          <w:rFonts w:hint="eastAsia"/>
        </w:rPr>
        <w:t>　　　　三、电子纸显示器行业机会</w:t>
      </w:r>
      <w:r>
        <w:rPr>
          <w:rFonts w:hint="eastAsia"/>
        </w:rPr>
        <w:br/>
      </w:r>
      <w:r>
        <w:rPr>
          <w:rFonts w:hint="eastAsia"/>
        </w:rPr>
        <w:t>　　　　四、电子纸显示器行业风险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中国电子纸显示器发展现状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2024-2025年中国电子纸显示器市场现状分析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中国电子纸显示器行业产量情况分析及预测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一、电子纸显示器总体产能规模</w:t>
      </w:r>
      <w:r>
        <w:rPr>
          <w:rFonts w:hint="eastAsia"/>
        </w:rPr>
        <w:br/>
      </w:r>
      <w:r>
        <w:rPr>
          <w:rFonts w:hint="eastAsia"/>
        </w:rPr>
        <w:t>　　　　二、电子纸显示器生产区域分布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三、2019-2024年中国电子纸显示器产量统计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四、2025-2031年中国电子纸显示器产量预测</w:t>
      </w:r>
      <w:r>
        <w:rPr>
          <w:rFonts w:hint="eastAsia"/>
        </w:rPr>
        <w:br/>
      </w:r>
      <w:r>
        <w:rPr>
          <w:rFonts w:hint="eastAsia"/>
        </w:rPr>
        <w:t>　　第三节 中国电子纸显示器市场需求分析及预测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一、中国电子纸显示器市场需求特点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二、2019-2024年中国电子纸显示器市场需求量统计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三、2025-2031年中国电子纸显示器市场需求量预测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中国电子纸显示器价格趋势分析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一、2019-2024年中国电子纸显示器市场价格趋势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二、2025-2031年中国电子纸显示器市场价格走势预测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2019-2024年电子纸显示器行业经济运行状况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2019-2024年中国电子纸显示器行业盈利能力分析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2019-2024年中国电子纸显示器行业发展能力分析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2019-2024年电子纸显示器行业偿债能力分析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2019-2024年电子纸显示器制造企业数量分析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2024-2025年电子纸显示器行业上、下游市场分析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电子纸显示器行业上游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电子纸显示器行业下游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中国电子纸显示器行业重点地区发展分析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电子纸显示器行业重点区域市场结构调研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**地区电子纸显示器市场发展分析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**地区电子纸显示器市场发展分析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**地区电子纸显示器市场发展分析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**地区电子纸显示器市场发展分析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**地区电子纸显示器市场发展分析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2019-2024年中国电子纸显示器进出口分析</w:t>
      </w:r>
      <w:r>
        <w:rPr>
          <w:rFonts w:hint="eastAsia"/>
        </w:rPr>
        <w:br/>
      </w:r>
      <w:r>
        <w:rPr>
          <w:rFonts w:hint="eastAsia"/>
        </w:rPr>
        <w:t>　　第一节 电子纸显示器进口情况分析</w:t>
      </w:r>
      <w:r>
        <w:rPr>
          <w:rFonts w:hint="eastAsia"/>
        </w:rPr>
        <w:br/>
      </w:r>
      <w:r>
        <w:rPr>
          <w:rFonts w:hint="eastAsia"/>
        </w:rPr>
        <w:t>　　第二节 电子纸显示器出口情况分析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影响电子纸显示器进出口因素分析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2024-2025年电子纸显示器行业企业经营策略研究分析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电子纸显示器企业多样化经营策略分析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一、电子纸显示器企业多样化经营情况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二、现行电子纸显示器行业多样化经营的方向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大型电子纸显示器企业集团未来发展策略分析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对中小电子纸显示器企业生产经营的建议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影响电子纸显示器行业发展的主要因素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一、2025年影响电子纸显示器行业运行的有利因素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二、2025年影响电子纸显示器行业运行的稳定因素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三、2025年影响电子纸显示器行业运行的不利因素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四、2025年我国电子纸显示器行业发展面临的挑战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五、2025年我国电子纸显示器行业发展面临的机遇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电子纸显示器行业投资风险预警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一、电子纸显示器行业市场风险预测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二、电子纸显示器行业政策风险预测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三、电子纸显示器行业经营风险预测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四、电子纸显示器行业技术风险预测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五、电子纸显示器行业竞争风险预测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六、电子纸显示器行业其他风险预测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电子纸显示器投资建议</w:t>
      </w:r>
      <w:r>
        <w:rPr>
          <w:rFonts w:hint="eastAsia"/>
        </w:rPr>
        <w:br/>
      </w:r>
      <w:r>
        <w:rPr>
          <w:rFonts w:hint="eastAsia"/>
        </w:rPr>
        <w:t>　　第一节 2025年电子纸显示器市场前景分析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2025年电子纸显示器发展趋势预测</w:t>
      </w:r>
      <w:r>
        <w:rPr>
          <w:rFonts w:hint="eastAsia"/>
        </w:rPr>
        <w:br/>
      </w:r>
      <w:r>
        <w:rPr>
          <w:rFonts w:hint="eastAsia"/>
        </w:rPr>
        <w:t>　　第三节 电子纸显示器行业投资进入壁垒分析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电子纸显示器行业历程</w:t>
      </w:r>
      <w:r>
        <w:rPr>
          <w:rFonts w:hint="eastAsia"/>
        </w:rPr>
        <w:br/>
      </w:r>
      <w:r>
        <w:rPr>
          <w:rFonts w:hint="eastAsia"/>
        </w:rPr>
        <w:t>　　图表 电子纸显示器行业生命周期</w:t>
      </w:r>
      <w:r>
        <w:rPr>
          <w:rFonts w:hint="eastAsia"/>
        </w:rPr>
        <w:br/>
      </w:r>
      <w:r>
        <w:rPr>
          <w:rFonts w:hint="eastAsia"/>
        </w:rPr>
        <w:t>　　图表 电子纸显示器行业产业链分析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2019-2024年电子纸显示器行业市场容量分析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2025年中国电子纸显示器行业需求领域分布格局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2025年中国电子纸显示器进口国家及地区分析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2025年中国电子纸显示器出口国家及地区分析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2019-2024年中国电子纸显示器行业企业平均规模情况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2025-2031年中国电子纸显示器行业发展趋势预测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3629cc86a4d1b" w:history="1">
        <w:r>
          <w:rPr>
            <w:rStyle w:val="Hyperlink"/>
          </w:rPr>
          <w:t>2025-2031年全球与中国电子纸显示器市场调研及发展前景分析报告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3629cc86a4d1b" w:history="1">
        <w:r>
          <w:rPr>
            <w:rStyle w:val="Hyperlink"/>
          </w:rPr>
          <w:t>https://www.20087.com/5/38/DianZiZhiXianShiQiHangYeQianJing.html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热点：电子彩屏、电子纸显示器控制板胶布、eink显示器、电子纸显示器组装方法、仪器显示屏、电子纸显示器最新型号、便携显示器、微腔电子纸显示器、电子数字显示器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257e3be904bba" w:history="1">
      <w:r>
        <w:rPr>
          <w:rStyle w:val="Hyperlink"/>
        </w:rPr>
        <w:t>2025-2031年全球与中国电子纸显示器市场调研及发展前景分析报告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ianZiZhiXianShiQiHangYeQianJing.html" TargetMode="External" Id="R84e3629cc86a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ianZiZhiXianShiQiHangYeQianJing.html" TargetMode="External" Id="R39d257e3be90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2024-07-27T02:30:00Z</dcterms:created>
  <dcterms:modified xsi:type="dcterms:W3CDTF">2024-07-27T03:30:00Z</dcterms:modified>
  <dc:subject>2025-2031年全球与中国电子纸显示器市场调研及发展前景分析报告</dc:subject>
  <dc:title>2025-2031年全球与中国电子纸显示器市场调研及发展前景分析报告</dc:title>
  <cp:keywords>2025-2031年全球与中国电子纸显示器市场调研及发展前景分析报告</cp:keywords>
  <dc:description>2025-2031年全球与中国电子纸显示器市场调研及发展前景分析报告</dc:description>
</cp:coreProperties>
</file>