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048482214105" w:history="1">
              <w:r>
                <w:rPr>
                  <w:rStyle w:val="Hyperlink"/>
                </w:rPr>
                <w:t>2025-2031年中国耐火材料市场研究分析与前景趋势预测报告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048482214105" w:history="1">
              <w:r>
                <w:rPr>
                  <w:rStyle w:val="Hyperlink"/>
                </w:rPr>
                <w:t>2025-2031年中国耐火材料市场研究分析与前景趋势预测报告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8048482214105" w:history="1">
                <w:r>
                  <w:rPr>
                    <w:rStyle w:val="Hyperlink"/>
                  </w:rPr>
                  <w:t>https://www.20087.com/5/08/NaiHuoCaiLiaoDeQianJingQuShi.html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受益于钢铁、水泥、陶瓷和石化等重工业的持续发展，近年来市场规模持续扩大。随着技术进步，耐火材料不仅限于传统的黏土砖和硅酸盐砖，还包括高级的氧化铝、碳化硅和镁质耐火材料，以满足更高温、更复杂的工作环境需求。行业正朝着提高产品性能、减少能源消耗和环境影响的方向发展。</w:t>
      </w:r>
      <w:r>
        <w:rPr>
          <w:rFonts w:hint="eastAsia"/>
        </w:rPr>
        <w:br/>
      </w:r>
      <w:r>
        <w:rPr>
          <w:rFonts w:hint="eastAsia"/>
        </w:rPr>
        <w:t>　　耐火材料行业未来将更加聚焦于可持续性和技术创新。新材料的研发，如纳米级耐火材料和复合耐火材料，将提高耐火材料的耐久性和热效率。同时，行业将加强回收和再利用旧耐火材料，以减少资源消耗和环境污染。此外，数字化转型将推动行业采用更精确的生产控制和性能监测系统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048482214105" w:history="1">
        <w:r>
          <w:rPr>
            <w:rStyle w:val="Hyperlink"/>
          </w:rPr>
          <w:t>2025-2031年中国耐火材料市场研究分析与前景趋势预测报告</w:t>
        </w:r>
      </w:hyperlink>
      <w:r>
        <w:rPr>
          <w:rFonts w:hint="eastAsia"/>
        </w:rPr>
        <w:t>》在多年耐火材料行业研究结论的基础上，结合中国耐火材料行业市场的发展现状，通过资深研究团队对耐火材料市场各类资讯进行整理分析，并依托国家权威数据资源和长期市场监测的数据库，对耐火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c8048482214105" w:history="1">
        <w:r>
          <w:rPr>
            <w:rStyle w:val="Hyperlink"/>
          </w:rPr>
          <w:t>2025-2031年中国耐火材料市场研究分析与前景趋势预测报告</w:t>
        </w:r>
      </w:hyperlink>
      <w:r>
        <w:rPr>
          <w:rFonts w:hint="eastAsia"/>
        </w:rPr>
        <w:t>可以帮助投资者准确把握耐火材料行业的市场现状，为投资者进行投资作出耐火材料行业前景预判，挖掘耐火材料行业投资价值，同时提出耐火材料行业投资策略、营销策略等方面的建议。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耐火材料行业相关概述</w:t>
      </w:r>
      <w:r>
        <w:rPr>
          <w:rFonts w:hint="eastAsia"/>
        </w:rPr>
        <w:br/>
      </w:r>
      <w:r>
        <w:rPr>
          <w:rFonts w:hint="eastAsia"/>
        </w:rPr>
        <w:t>　　　　一、耐火材料行业定义及特点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1、耐火材料行业定义</w:t>
      </w:r>
      <w:r>
        <w:rPr>
          <w:rFonts w:hint="eastAsia"/>
        </w:rPr>
        <w:br/>
      </w:r>
      <w:r>
        <w:rPr>
          <w:rFonts w:hint="eastAsia"/>
        </w:rPr>
        <w:t>　　　　　　2、耐火材料行业特点</w:t>
      </w:r>
      <w:r>
        <w:rPr>
          <w:rFonts w:hint="eastAsia"/>
        </w:rPr>
        <w:br/>
      </w:r>
      <w:r>
        <w:rPr>
          <w:rFonts w:hint="eastAsia"/>
        </w:rPr>
        <w:t>　　　　二、耐火材料行业经营模式分析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1、耐火材料生产模式</w:t>
      </w:r>
      <w:r>
        <w:rPr>
          <w:rFonts w:hint="eastAsia"/>
        </w:rPr>
        <w:br/>
      </w:r>
      <w:r>
        <w:rPr>
          <w:rFonts w:hint="eastAsia"/>
        </w:rPr>
        <w:t>　　　　　　2、耐火材料采购模式</w:t>
      </w:r>
      <w:r>
        <w:rPr>
          <w:rFonts w:hint="eastAsia"/>
        </w:rPr>
        <w:br/>
      </w:r>
      <w:r>
        <w:rPr>
          <w:rFonts w:hint="eastAsia"/>
        </w:rPr>
        <w:t>　　　　　　3、耐火材料销售模式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2024-2025年世界耐火材料行业市场运行形势分析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2024-2025年全球耐火材料行业发展概况</w:t>
      </w:r>
      <w:r>
        <w:rPr>
          <w:rFonts w:hint="eastAsia"/>
        </w:rPr>
        <w:br/>
      </w:r>
      <w:r>
        <w:rPr>
          <w:rFonts w:hint="eastAsia"/>
        </w:rPr>
        <w:t>　　第二节 世界耐火材料行业发展走势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耐火材料政策环境分析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耐火材料技术环境分析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中外耐火材料技术差距及产生差距的主要原因分析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提高我国耐火材料技术的对策</w:t>
      </w:r>
      <w:r>
        <w:rPr>
          <w:rFonts w:hint="eastAsia"/>
        </w:rPr>
        <w:br/>
      </w:r>
      <w:r>
        <w:rPr>
          <w:rFonts w:hint="eastAsia"/>
        </w:rPr>
        <w:t>　　第四节 我国耐火材料研发、设计发展趋势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中国耐火材料行业市场供给状况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一、2019-2024年耐火材料行业市场供给情况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二、耐火材料行业市场供给特点分析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三、2025-2031年耐火材料行业市场供给预测</w:t>
      </w:r>
      <w:r>
        <w:rPr>
          <w:rFonts w:hint="eastAsia"/>
        </w:rPr>
        <w:br/>
      </w:r>
      <w:r>
        <w:rPr>
          <w:rFonts w:hint="eastAsia"/>
        </w:rPr>
        <w:t>　　第五节 耐火材料行业市场供需平衡状况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耐火材料价格影响因素分析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2025-2031年中国耐火材料市场价格趋向预测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耐火材料企业发展策略分析</w:t>
      </w:r>
      <w:r>
        <w:rPr>
          <w:rFonts w:hint="eastAsia"/>
        </w:rPr>
        <w:br/>
      </w:r>
      <w:r>
        <w:rPr>
          <w:rFonts w:hint="eastAsia"/>
        </w:rPr>
        <w:t>　　第一节 耐火材料市场策略分析</w:t>
      </w:r>
      <w:r>
        <w:rPr>
          <w:rFonts w:hint="eastAsia"/>
        </w:rPr>
        <w:br/>
      </w:r>
      <w:r>
        <w:rPr>
          <w:rFonts w:hint="eastAsia"/>
        </w:rPr>
        <w:t>　　　　一、耐火材料价格策略分析</w:t>
      </w:r>
      <w:r>
        <w:rPr>
          <w:rFonts w:hint="eastAsia"/>
        </w:rPr>
        <w:br/>
      </w:r>
      <w:r>
        <w:rPr>
          <w:rFonts w:hint="eastAsia"/>
        </w:rPr>
        <w:t>　　　　二、耐火材料渠道策略分析</w:t>
      </w:r>
      <w:r>
        <w:rPr>
          <w:rFonts w:hint="eastAsia"/>
        </w:rPr>
        <w:br/>
      </w:r>
      <w:r>
        <w:rPr>
          <w:rFonts w:hint="eastAsia"/>
        </w:rPr>
        <w:t>　　第二节 耐火材料销售策略分析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中国耐火材料行业营销策略分析</w:t>
      </w:r>
      <w:r>
        <w:rPr>
          <w:rFonts w:hint="eastAsia"/>
        </w:rPr>
        <w:br/>
      </w:r>
      <w:r>
        <w:rPr>
          <w:rFonts w:hint="eastAsia"/>
        </w:rPr>
        <w:t>　　第一节 耐火材料市场推广策略研究分析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一、做好耐火材料产品导入</w:t>
      </w:r>
      <w:r>
        <w:rPr>
          <w:rFonts w:hint="eastAsia"/>
        </w:rPr>
        <w:br/>
      </w:r>
      <w:r>
        <w:rPr>
          <w:rFonts w:hint="eastAsia"/>
        </w:rPr>
        <w:t>　　　　二、做好耐火材料产品组合和产品线决策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2025年耐火材料发展趋势预测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2025-2031年中国耐火材料行业盈利模式与投资策略分析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国外耐火材料行业投资现状及经营模式分析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中国耐火材料行业商业模式探讨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中国耐火材料行业投资国际化发展战略分析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中国耐火材料行业投资策略分析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中国耐火材料行业资本运作战略选择方案研究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(中:智:林)中国耐火材料行业多元化经营战略的可行性分析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耐火材料行业历程</w:t>
      </w:r>
      <w:r>
        <w:rPr>
          <w:rFonts w:hint="eastAsia"/>
        </w:rPr>
        <w:br/>
      </w:r>
      <w:r>
        <w:rPr>
          <w:rFonts w:hint="eastAsia"/>
        </w:rPr>
        <w:t>　　图表 耐火材料行业生命周期</w:t>
      </w:r>
      <w:r>
        <w:rPr>
          <w:rFonts w:hint="eastAsia"/>
        </w:rPr>
        <w:br/>
      </w:r>
      <w:r>
        <w:rPr>
          <w:rFonts w:hint="eastAsia"/>
        </w:rPr>
        <w:t>　　图表 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048482214105" w:history="1">
        <w:r>
          <w:rPr>
            <w:rStyle w:val="Hyperlink"/>
          </w:rPr>
          <w:t>2025-2031年中国耐火材料市场研究分析与前景趋势预测报告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8048482214105" w:history="1">
        <w:r>
          <w:rPr>
            <w:rStyle w:val="Hyperlink"/>
          </w:rPr>
          <w:t>https://www.20087.com/5/08/NaiHuoCaiLiaoDeQianJingQuShi.html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11ff38de4a86" w:history="1">
      <w:r>
        <w:rPr>
          <w:rStyle w:val="Hyperlink"/>
        </w:rPr>
        <w:t>2025-2031年中国耐火材料市场研究分析与前景趋势预测报告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iHuoCaiLiaoDeQianJingQuShi.html" TargetMode="External" Id="Raec80484822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iHuoCaiLiaoDeQianJingQuShi.html" TargetMode="External" Id="Rb1d211ff38de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2024-10-10T07:15:00Z</dcterms:created>
  <dcterms:modified xsi:type="dcterms:W3CDTF">2024-10-10T08:15:00Z</dcterms:modified>
  <dc:subject>2025-2031年中国耐火材料市场研究分析与前景趋势预测报告</dc:subject>
  <dc:title>2025-2031年中国耐火材料市场研究分析与前景趋势预测报告</dc:title>
  <cp:keywords>2025-2031年中国耐火材料市场研究分析与前景趋势预测报告</cp:keywords>
  <dc:description>2025-2031年中国耐火材料市场研究分析与前景趋势预测报告</dc:description>
</cp:coreProperties>
</file>