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3ea4121754fef" w:history="1">
              <w:r>
                <w:rPr>
                  <w:rStyle w:val="Hyperlink"/>
                </w:rPr>
                <w:t>2025-2031年全球与中国铝锭行业现状及前景趋势报告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3ea4121754fef" w:history="1">
              <w:r>
                <w:rPr>
                  <w:rStyle w:val="Hyperlink"/>
                </w:rPr>
                <w:t>2025-2031年全球与中国铝锭行业现状及前景趋势报告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3ea4121754fef" w:history="1">
                <w:r>
                  <w:rPr>
                    <w:rStyle w:val="Hyperlink"/>
                  </w:rPr>
                  <w:t>https://www.20087.com/6/78/LvDingHangYeQianJingQuShi.html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锭是铝产业链中的基础产品，广泛应用于建筑、交通、包装等领域。近年来，随着全球铝需求的稳步增长和中国铝工业的快速发展，铝锭产量持续攀升。同时，铝锭生产正面临节能减排的挑战，通过采用预焙阳极电解、余热回收等技术，提高能源利用效率，减少环境污染。</w:t>
      </w:r>
      <w:r>
        <w:rPr>
          <w:rFonts w:hint="eastAsia"/>
        </w:rPr>
        <w:br/>
      </w:r>
      <w:r>
        <w:rPr>
          <w:rFonts w:hint="eastAsia"/>
        </w:rPr>
        <w:t>　　未来，铝锭生产将更加注重循环经济和技术创新。通过回收废旧铝材，提高铝的循环利用率，减少对原铝的依赖，促进绿色铝产业链的形成。同时，新材料技术的突破，如高强铝合金、铝镁合金，将拓展铝锭的应用领域，满足航空、汽车等高端制造对材料性能的需求。此外，铝业与新能源的结合，如铝空气电池，将为铝锭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3ea4121754fef" w:history="1">
        <w:r>
          <w:rPr>
            <w:rStyle w:val="Hyperlink"/>
          </w:rPr>
          <w:t>2025-2031年全球与中国铝锭行业现状及前景趋势报告</w:t>
        </w:r>
      </w:hyperlink>
      <w:r>
        <w:rPr>
          <w:rFonts w:hint="eastAsia"/>
        </w:rPr>
        <w:t>》基于国家统计局及相关协会的详实数据，结合长期监测的一手资料，全面分析了铝锭行业的市场规模、需求变化、产业链动态及区域发展格局。报告重点解读了铝锭行业竞争态势与重点企业的市场表现，并通过科学研判行业趋势与前景，揭示了铝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中国铝锭概述</w:t>
      </w:r>
      <w:r>
        <w:rPr>
          <w:rFonts w:hint="eastAsia"/>
        </w:rPr>
        <w:br/>
      </w:r>
      <w:r>
        <w:rPr>
          <w:rFonts w:hint="eastAsia"/>
        </w:rPr>
        <w:t>　　第一节 铝锭行业定义</w:t>
      </w:r>
      <w:r>
        <w:rPr>
          <w:rFonts w:hint="eastAsia"/>
        </w:rPr>
        <w:br/>
      </w:r>
      <w:r>
        <w:rPr>
          <w:rFonts w:hint="eastAsia"/>
        </w:rPr>
        <w:t>　　第二节 铝锭行业发展特性</w:t>
      </w:r>
      <w:r>
        <w:rPr>
          <w:rFonts w:hint="eastAsia"/>
        </w:rPr>
        <w:br/>
      </w:r>
      <w:r>
        <w:rPr>
          <w:rFonts w:hint="eastAsia"/>
        </w:rPr>
        <w:t>　　第三节 铝锭产业链分析</w:t>
      </w:r>
      <w:r>
        <w:rPr>
          <w:rFonts w:hint="eastAsia"/>
        </w:rPr>
        <w:br/>
      </w:r>
      <w:r>
        <w:rPr>
          <w:rFonts w:hint="eastAsia"/>
        </w:rPr>
        <w:t>　　第四节 铝锭行业生命周期分析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2024-2025年国外铝锭市场发展概况</w:t>
      </w:r>
      <w:r>
        <w:rPr>
          <w:rFonts w:hint="eastAsia"/>
        </w:rPr>
        <w:br/>
      </w:r>
      <w:r>
        <w:rPr>
          <w:rFonts w:hint="eastAsia"/>
        </w:rPr>
        <w:t>　　第一节 全球铝锭市场发展分析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亚洲地区主要国家铝锭市场概况</w:t>
      </w:r>
      <w:r>
        <w:rPr>
          <w:rFonts w:hint="eastAsia"/>
        </w:rPr>
        <w:br/>
      </w:r>
      <w:r>
        <w:rPr>
          <w:rFonts w:hint="eastAsia"/>
        </w:rPr>
        <w:t>　　第五节 全球铝锭市场发展预测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2024-2025年中国铝锭发展环境分析</w:t>
      </w:r>
      <w:r>
        <w:rPr>
          <w:rFonts w:hint="eastAsia"/>
        </w:rPr>
        <w:br/>
      </w:r>
      <w:r>
        <w:rPr>
          <w:rFonts w:hint="eastAsia"/>
        </w:rPr>
        <w:t>　　第一节 铝锭行业经济环境分析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铝锭行业相关政策、标准</w:t>
      </w:r>
      <w:r>
        <w:rPr>
          <w:rFonts w:hint="eastAsia"/>
        </w:rPr>
        <w:br/>
      </w:r>
      <w:r>
        <w:rPr>
          <w:rFonts w:hint="eastAsia"/>
        </w:rPr>
        <w:t>　　第三节 铝锭行业相关发展规划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国内外铝锭行业技术差异与原因</w:t>
      </w:r>
      <w:r>
        <w:rPr>
          <w:rFonts w:hint="eastAsia"/>
        </w:rPr>
        <w:br/>
      </w:r>
      <w:r>
        <w:rPr>
          <w:rFonts w:hint="eastAsia"/>
        </w:rPr>
        <w:t>　　第三节 铝锭行业技术发展方向、趋势预测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2024-2025年铝锭市场特性分析</w:t>
      </w:r>
      <w:r>
        <w:rPr>
          <w:rFonts w:hint="eastAsia"/>
        </w:rPr>
        <w:br/>
      </w:r>
      <w:r>
        <w:rPr>
          <w:rFonts w:hint="eastAsia"/>
        </w:rPr>
        <w:t>　　第一节 铝锭行业集中度分析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2024-2025年铝锭行业SWOT分析</w:t>
      </w:r>
      <w:r>
        <w:rPr>
          <w:rFonts w:hint="eastAsia"/>
        </w:rPr>
        <w:br/>
      </w:r>
      <w:r>
        <w:rPr>
          <w:rFonts w:hint="eastAsia"/>
        </w:rPr>
        <w:t>　　　　一、铝锭行业优势</w:t>
      </w:r>
      <w:r>
        <w:rPr>
          <w:rFonts w:hint="eastAsia"/>
        </w:rPr>
        <w:br/>
      </w:r>
      <w:r>
        <w:rPr>
          <w:rFonts w:hint="eastAsia"/>
        </w:rPr>
        <w:t>　　　　二、铝锭行业劣势</w:t>
      </w:r>
      <w:r>
        <w:rPr>
          <w:rFonts w:hint="eastAsia"/>
        </w:rPr>
        <w:br/>
      </w:r>
      <w:r>
        <w:rPr>
          <w:rFonts w:hint="eastAsia"/>
        </w:rPr>
        <w:t>　　　　三、铝锭行业机会</w:t>
      </w:r>
      <w:r>
        <w:rPr>
          <w:rFonts w:hint="eastAsia"/>
        </w:rPr>
        <w:br/>
      </w:r>
      <w:r>
        <w:rPr>
          <w:rFonts w:hint="eastAsia"/>
        </w:rPr>
        <w:t>　　　　四、铝锭行业风险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中国铝锭发展现状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2024-2025年中国铝锭市场现状分析</w:t>
      </w:r>
      <w:r>
        <w:rPr>
          <w:rFonts w:hint="eastAsia"/>
        </w:rPr>
        <w:br/>
      </w:r>
      <w:r>
        <w:rPr>
          <w:rFonts w:hint="eastAsia"/>
        </w:rPr>
        <w:t>　　第二节 中国铝锭行业产量情况分析及预测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一、铝锭总体产能规模</w:t>
      </w:r>
      <w:r>
        <w:rPr>
          <w:rFonts w:hint="eastAsia"/>
        </w:rPr>
        <w:br/>
      </w:r>
      <w:r>
        <w:rPr>
          <w:rFonts w:hint="eastAsia"/>
        </w:rPr>
        <w:t>　　　　二、铝锭生产区域分布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三、2019-2024年中国铝锭产量统计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三、2025-2031年中国铝锭产量预测</w:t>
      </w:r>
      <w:r>
        <w:rPr>
          <w:rFonts w:hint="eastAsia"/>
        </w:rPr>
        <w:br/>
      </w:r>
      <w:r>
        <w:rPr>
          <w:rFonts w:hint="eastAsia"/>
        </w:rPr>
        <w:t>　　第三节 中国铝锭市场需求分析及预测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三、2025-2031年中国铝锭市场需求量预测</w:t>
      </w:r>
      <w:r>
        <w:rPr>
          <w:rFonts w:hint="eastAsia"/>
        </w:rPr>
        <w:br/>
      </w:r>
      <w:r>
        <w:rPr>
          <w:rFonts w:hint="eastAsia"/>
        </w:rPr>
        <w:t>　　第四节 中国铝锭价格趋势分析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**地区铝锭市场发展分析</w:t>
      </w:r>
      <w:r>
        <w:rPr>
          <w:rFonts w:hint="eastAsia"/>
        </w:rPr>
        <w:br/>
      </w:r>
      <w:r>
        <w:rPr>
          <w:rFonts w:hint="eastAsia"/>
        </w:rPr>
        <w:t>　　第三节 **地区铝锭市场发展分析</w:t>
      </w:r>
      <w:r>
        <w:rPr>
          <w:rFonts w:hint="eastAsia"/>
        </w:rPr>
        <w:br/>
      </w:r>
      <w:r>
        <w:rPr>
          <w:rFonts w:hint="eastAsia"/>
        </w:rPr>
        <w:t>　　第四节 **地区铝锭市场发展分析</w:t>
      </w:r>
      <w:r>
        <w:rPr>
          <w:rFonts w:hint="eastAsia"/>
        </w:rPr>
        <w:br/>
      </w:r>
      <w:r>
        <w:rPr>
          <w:rFonts w:hint="eastAsia"/>
        </w:rPr>
        <w:t>　　第五节 **地区铝锭市场发展分析</w:t>
      </w:r>
      <w:r>
        <w:rPr>
          <w:rFonts w:hint="eastAsia"/>
        </w:rPr>
        <w:br/>
      </w:r>
      <w:r>
        <w:rPr>
          <w:rFonts w:hint="eastAsia"/>
        </w:rPr>
        <w:t>　　第六节 **地区铝锭市场发展分析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2019-2024年中国铝锭进出口分析</w:t>
      </w:r>
      <w:r>
        <w:rPr>
          <w:rFonts w:hint="eastAsia"/>
        </w:rPr>
        <w:br/>
      </w:r>
      <w:r>
        <w:rPr>
          <w:rFonts w:hint="eastAsia"/>
        </w:rPr>
        <w:t>　　第一节 铝锭进口情况分析</w:t>
      </w:r>
      <w:r>
        <w:rPr>
          <w:rFonts w:hint="eastAsia"/>
        </w:rPr>
        <w:br/>
      </w:r>
      <w:r>
        <w:rPr>
          <w:rFonts w:hint="eastAsia"/>
        </w:rPr>
        <w:t>　　第二节 铝锭出口情况分析</w:t>
      </w:r>
      <w:r>
        <w:rPr>
          <w:rFonts w:hint="eastAsia"/>
        </w:rPr>
        <w:br/>
      </w:r>
      <w:r>
        <w:rPr>
          <w:rFonts w:hint="eastAsia"/>
        </w:rPr>
        <w:t>　　第三节 影响铝锭进出口因素分析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铝锭行业投资战略研究</w:t>
      </w:r>
      <w:r>
        <w:rPr>
          <w:rFonts w:hint="eastAsia"/>
        </w:rPr>
        <w:br/>
      </w:r>
      <w:r>
        <w:rPr>
          <w:rFonts w:hint="eastAsia"/>
        </w:rPr>
        <w:t>　　第一节 铝锭行业发展战略研究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对我国铝锭品牌的战略思考</w:t>
      </w:r>
      <w:r>
        <w:rPr>
          <w:rFonts w:hint="eastAsia"/>
        </w:rPr>
        <w:br/>
      </w:r>
      <w:r>
        <w:rPr>
          <w:rFonts w:hint="eastAsia"/>
        </w:rPr>
        <w:t>　　　　一、铝锭品牌的重要性</w:t>
      </w:r>
      <w:r>
        <w:rPr>
          <w:rFonts w:hint="eastAsia"/>
        </w:rPr>
        <w:br/>
      </w:r>
      <w:r>
        <w:rPr>
          <w:rFonts w:hint="eastAsia"/>
        </w:rPr>
        <w:t>　　　　二、铝锭实施品牌战略的意义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四、我国铝锭企业的品牌战略</w:t>
      </w:r>
      <w:r>
        <w:rPr>
          <w:rFonts w:hint="eastAsia"/>
        </w:rPr>
        <w:br/>
      </w:r>
      <w:r>
        <w:rPr>
          <w:rFonts w:hint="eastAsia"/>
        </w:rPr>
        <w:t>　　　　五、铝锭品牌战略管理的策略</w:t>
      </w:r>
      <w:r>
        <w:rPr>
          <w:rFonts w:hint="eastAsia"/>
        </w:rPr>
        <w:br/>
      </w:r>
      <w:r>
        <w:rPr>
          <w:rFonts w:hint="eastAsia"/>
        </w:rPr>
        <w:t>　　第三节 铝锭经营策略分析</w:t>
      </w:r>
      <w:r>
        <w:rPr>
          <w:rFonts w:hint="eastAsia"/>
        </w:rPr>
        <w:br/>
      </w:r>
      <w:r>
        <w:rPr>
          <w:rFonts w:hint="eastAsia"/>
        </w:rPr>
        <w:t>　　　　一、铝锭市场细分策略</w:t>
      </w:r>
      <w:r>
        <w:rPr>
          <w:rFonts w:hint="eastAsia"/>
        </w:rPr>
        <w:br/>
      </w:r>
      <w:r>
        <w:rPr>
          <w:rFonts w:hint="eastAsia"/>
        </w:rPr>
        <w:t>　　　　二、铝锭市场创新策略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2025-2025年铝锭市场前景分析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2025-2031年铝锭行业发展趋势预测</w:t>
      </w:r>
      <w:r>
        <w:rPr>
          <w:rFonts w:hint="eastAsia"/>
        </w:rPr>
        <w:br/>
      </w:r>
      <w:r>
        <w:rPr>
          <w:rFonts w:hint="eastAsia"/>
        </w:rPr>
        <w:t>　　第三节 铝锭行业投资风险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铝锭投资建议</w:t>
      </w:r>
      <w:r>
        <w:rPr>
          <w:rFonts w:hint="eastAsia"/>
        </w:rPr>
        <w:br/>
      </w:r>
      <w:r>
        <w:rPr>
          <w:rFonts w:hint="eastAsia"/>
        </w:rPr>
        <w:t>　　第一节 铝锭行业投资环境分析</w:t>
      </w:r>
      <w:r>
        <w:rPr>
          <w:rFonts w:hint="eastAsia"/>
        </w:rPr>
        <w:br/>
      </w:r>
      <w:r>
        <w:rPr>
          <w:rFonts w:hint="eastAsia"/>
        </w:rPr>
        <w:t>　　第二节 铝锭行业投资进入壁垒分析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2025-2031年中国铝锭行业利润预测</w:t>
      </w:r>
      <w:r>
        <w:rPr>
          <w:rFonts w:hint="eastAsia"/>
        </w:rPr>
        <w:br/>
      </w:r>
      <w:r>
        <w:rPr>
          <w:rFonts w:hint="eastAsia"/>
        </w:rPr>
        <w:t>　　图表 2025年铝锭行业壁垒</w:t>
      </w:r>
      <w:r>
        <w:rPr>
          <w:rFonts w:hint="eastAsia"/>
        </w:rPr>
        <w:br/>
      </w:r>
      <w:r>
        <w:rPr>
          <w:rFonts w:hint="eastAsia"/>
        </w:rPr>
        <w:t>　　图表 2025年铝锭市场前景分析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2025-2031年中国铝锭市场需求预测</w:t>
      </w:r>
      <w:r>
        <w:rPr>
          <w:rFonts w:hint="eastAsia"/>
        </w:rPr>
        <w:br/>
      </w:r>
      <w:r>
        <w:rPr>
          <w:rFonts w:hint="eastAsia"/>
        </w:rPr>
        <w:t>　　图表 2025年铝锭发展趋势预测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3ea4121754fef" w:history="1">
        <w:r>
          <w:rPr>
            <w:rStyle w:val="Hyperlink"/>
          </w:rPr>
          <w:t>2025-2031年全球与中国铝锭行业现状及前景趋势报告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3ea4121754fef" w:history="1">
        <w:r>
          <w:rPr>
            <w:rStyle w:val="Hyperlink"/>
          </w:rPr>
          <w:t>https://www.20087.com/6/78/LvDingHangYeQianJingQuShi.html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热点：今日铝价最新价格、铝锭厂家、铝锭百度百科、铝锭加工厂、长江有色铝价格今日铝价、铝锭多少钱一吨、上海铝锭价格、铝锭价格今日铝价长江有色、铝锭怎么读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c3d9f57dc4c99" w:history="1">
      <w:r>
        <w:rPr>
          <w:rStyle w:val="Hyperlink"/>
        </w:rPr>
        <w:t>2025-2031年全球与中国铝锭行业现状及前景趋势报告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vDingHangYeQianJingQuShi.html" TargetMode="External" Id="Rd873ea412175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vDingHangYeQianJingQuShi.html" TargetMode="External" Id="R291c3d9f57dc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2024-12-12T05:11:00Z</dcterms:created>
  <dcterms:modified xsi:type="dcterms:W3CDTF">2024-12-12T06:11:00Z</dcterms:modified>
  <dc:subject>2025-2031年全球与中国铝锭行业现状及前景趋势报告</dc:subject>
  <dc:title>2025-2031年全球与中国铝锭行业现状及前景趋势报告</dc:title>
  <cp:keywords>2025-2031年全球与中国铝锭行业现状及前景趋势报告</cp:keywords>
  <dc:description>2025-2031年全球与中国铝锭行业现状及前景趋势报告</dc:description>
</cp:coreProperties>
</file>