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f31f074504a41" w:history="1">
              <w:r>
                <w:rPr>
                  <w:rStyle w:val="Hyperlink"/>
                </w:rPr>
                <w:t>2024-2030年中国农业循环经济发展现状与趋势预测报告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f31f074504a41" w:history="1">
              <w:r>
                <w:rPr>
                  <w:rStyle w:val="Hyperlink"/>
                </w:rPr>
                <w:t>2024-2030年中国农业循环经济发展现状与趋势预测报告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f31f074504a41" w:history="1">
                <w:r>
                  <w:rPr>
                    <w:rStyle w:val="Hyperlink"/>
                  </w:rPr>
                  <w:t>https://www.20087.com/6/78/NongYeXunHuanJingJiHangYeQianJingQuShi.html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循环经济在全球范围内正逐渐获得重视，旨在通过优化农业资源利用，减少浪费，提高生态效率。这一模式强调农作物残留物、畜禽粪便和其他农业废弃物的再利用，将其转化为肥料、饲料或生物质能源。近年来，随着科技的进步，如生物技术、信息技术和机械设备的发展，农业循环经济的实践更加高效和可持续。</w:t>
      </w:r>
      <w:r>
        <w:rPr>
          <w:rFonts w:hint="eastAsia"/>
        </w:rPr>
        <w:br/>
      </w:r>
      <w:r>
        <w:rPr>
          <w:rFonts w:hint="eastAsia"/>
        </w:rPr>
        <w:t>　　未来，农业循环经济将更加注重智能化和系统化。智能化体现在利用大数据、物联网和人工智能技术，精准管理农业生产过程，减少资源浪费，提高产出效益。系统化则意味着将农业与食品加工、消费和废弃物处理环节紧密相连，形成闭合的生态循环体系。此外，政策支持和市场激励机制的建立，将进一步推动农业循环经济的普及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f31f074504a41" w:history="1">
        <w:r>
          <w:rPr>
            <w:rStyle w:val="Hyperlink"/>
          </w:rPr>
          <w:t>2024-2030年中国农业循环经济发展现状与趋势预测报告</w:t>
        </w:r>
      </w:hyperlink>
      <w:r>
        <w:rPr>
          <w:rFonts w:hint="eastAsia"/>
        </w:rPr>
        <w:t>》依据国家统计局、发改委及农业循环经济相关协会等的数据资料，深入研究了农业循环经济行业的现状，包括农业循环经济市场需求、市场规模及产业链状况。农业循环经济报告分析了农业循环经济的价格波动、各细分市场的动态，以及重点企业的经营状况。同时，报告对农业循环经济市场前景及发展趋势进行了科学预测，揭示了潜在的市场需求和投资机会，也指出了农业循环经济行业内可能的风险。此外，农业循环经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农业循环经济产业概述</w:t>
      </w:r>
      <w:r>
        <w:rPr>
          <w:rFonts w:hint="eastAsia"/>
        </w:rPr>
        <w:br/>
      </w:r>
      <w:r>
        <w:rPr>
          <w:rFonts w:hint="eastAsia"/>
        </w:rPr>
        <w:t>　　第一节 农业循环经济定义</w:t>
      </w:r>
      <w:r>
        <w:rPr>
          <w:rFonts w:hint="eastAsia"/>
        </w:rPr>
        <w:br/>
      </w:r>
      <w:r>
        <w:rPr>
          <w:rFonts w:hint="eastAsia"/>
        </w:rPr>
        <w:t>　　第二节 农业循环经济行业特点</w:t>
      </w:r>
      <w:r>
        <w:rPr>
          <w:rFonts w:hint="eastAsia"/>
        </w:rPr>
        <w:br/>
      </w:r>
      <w:r>
        <w:rPr>
          <w:rFonts w:hint="eastAsia"/>
        </w:rPr>
        <w:t>　　第三节 农业循环经济发展历程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2023-2024年中国农业循环经济行业运行环境分析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中国农业循环经济运行经济环境分析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三、经济发展对农业循环经济行业的影响</w:t>
      </w:r>
      <w:r>
        <w:rPr>
          <w:rFonts w:hint="eastAsia"/>
        </w:rPr>
        <w:br/>
      </w:r>
      <w:r>
        <w:rPr>
          <w:rFonts w:hint="eastAsia"/>
        </w:rPr>
        <w:t>　　第二节 中国农业循环经济产业政策环境分析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一、农业循环经济行业监管体制</w:t>
      </w:r>
      <w:r>
        <w:rPr>
          <w:rFonts w:hint="eastAsia"/>
        </w:rPr>
        <w:br/>
      </w:r>
      <w:r>
        <w:rPr>
          <w:rFonts w:hint="eastAsia"/>
        </w:rPr>
        <w:t>　　　　二、农业循环经济行业主要法规政策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中国农业循环经济产业社会环境分析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国外农业循环经济行业发展态势分析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国外农业循环经济市场发展现状分析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国外主要国家、地区农业循环经济市场现状</w:t>
      </w:r>
      <w:r>
        <w:rPr>
          <w:rFonts w:hint="eastAsia"/>
        </w:rPr>
        <w:br/>
      </w:r>
      <w:r>
        <w:rPr>
          <w:rFonts w:hint="eastAsia"/>
        </w:rPr>
        <w:t>　　第三节 国外农业循环经济行业发展趋势预测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中国农业循环经济行业发展调研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2019-2024年中国农业循环经济行业规模情况</w:t>
      </w:r>
      <w:r>
        <w:rPr>
          <w:rFonts w:hint="eastAsia"/>
        </w:rPr>
        <w:br/>
      </w:r>
      <w:r>
        <w:rPr>
          <w:rFonts w:hint="eastAsia"/>
        </w:rPr>
        <w:t>　　　　一、农业循环经济行业市场规模状况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二、农业循环经济行业单位规模状况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三、农业循环经济行业人员规模状况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2019-2024年中国农业循环经济行业财务能力分析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四、农业循环经济行业发展能力分析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2023-2024年中国农业循环经济行业热点动态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2024年中国农业循环经济行业面临的挑战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中国农业循环经济行业重点地区市场调研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中国农业循环经济行业价格走势及影响因素分析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国内农业循环经济行业价格回顾</w:t>
      </w:r>
      <w:r>
        <w:rPr>
          <w:rFonts w:hint="eastAsia"/>
        </w:rPr>
        <w:br/>
      </w:r>
      <w:r>
        <w:rPr>
          <w:rFonts w:hint="eastAsia"/>
        </w:rPr>
        <w:t>　　第二节 国内农业循环经济行业价格走势预测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国内农业循环经济行业价格影响因素分析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中国农业循环经济行业客户调研</w:t>
      </w:r>
      <w:r>
        <w:rPr>
          <w:rFonts w:hint="eastAsia"/>
        </w:rPr>
        <w:br/>
      </w:r>
      <w:r>
        <w:rPr>
          <w:rFonts w:hint="eastAsia"/>
        </w:rPr>
        <w:t>　　　　一、农业循环经济行业客户偏好调查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二、客户对农业循环经济品牌的首要认知渠道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三、农业循环经济品牌忠诚度调查</w:t>
      </w:r>
      <w:r>
        <w:rPr>
          <w:rFonts w:hint="eastAsia"/>
        </w:rPr>
        <w:br/>
      </w:r>
      <w:r>
        <w:rPr>
          <w:rFonts w:hint="eastAsia"/>
        </w:rPr>
        <w:t>　　　　四、农业循环经济行业客户消费理念调研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中国农业循环经济行业重点企业发展调研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中国农业循环经济行业竞争格局分析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2023-2024年农业循环经济行业集中度分析</w:t>
      </w:r>
      <w:r>
        <w:rPr>
          <w:rFonts w:hint="eastAsia"/>
        </w:rPr>
        <w:br/>
      </w:r>
      <w:r>
        <w:rPr>
          <w:rFonts w:hint="eastAsia"/>
        </w:rPr>
        <w:t>　　　　一、农业循环经济市场集中度分析</w:t>
      </w:r>
      <w:r>
        <w:rPr>
          <w:rFonts w:hint="eastAsia"/>
        </w:rPr>
        <w:br/>
      </w:r>
      <w:r>
        <w:rPr>
          <w:rFonts w:hint="eastAsia"/>
        </w:rPr>
        <w:t>　　　　二、农业循环经济企业集中度分析</w:t>
      </w:r>
      <w:r>
        <w:rPr>
          <w:rFonts w:hint="eastAsia"/>
        </w:rPr>
        <w:br/>
      </w:r>
      <w:r>
        <w:rPr>
          <w:rFonts w:hint="eastAsia"/>
        </w:rPr>
        <w:t>　　第二节 2024年农业循环经济行业竞争格局分析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三、我国农业循环经济市场竞争趋势</w:t>
      </w:r>
      <w:r>
        <w:rPr>
          <w:rFonts w:hint="eastAsia"/>
        </w:rPr>
        <w:br/>
      </w:r>
      <w:r>
        <w:rPr>
          <w:rFonts w:hint="eastAsia"/>
        </w:rPr>
        <w:t>　　第三节 农业循环经济行业兼并与重组整合分析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二、农业循环经济行业兼并与重组整合发展趋势预测分析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农业循环经济行业投资风险及应对策略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农业循环经济行业SWOT模型分析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一、农业循环经济行业优势分析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二、农业循环经济行业劣势分析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三、农业循环经济行业机会分析</w:t>
      </w:r>
      <w:r>
        <w:rPr>
          <w:rFonts w:hint="eastAsia"/>
        </w:rPr>
        <w:br/>
      </w:r>
      <w:r>
        <w:rPr>
          <w:rFonts w:hint="eastAsia"/>
        </w:rPr>
        <w:t>　　　　四、农业循环经济行业风险分析</w:t>
      </w:r>
      <w:r>
        <w:rPr>
          <w:rFonts w:hint="eastAsia"/>
        </w:rPr>
        <w:br/>
      </w:r>
      <w:r>
        <w:rPr>
          <w:rFonts w:hint="eastAsia"/>
        </w:rPr>
        <w:t>　　第二节 农业循环经济行业投资风险及控制策略分析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一、农业循环经济市场风险及控制策略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二、农业循环经济行业政策风险及控制策略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三、农业循环经济行业经营风险及控制策略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四、农业循环经济同业竞争风险及控制策略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五、农业循环经济行业其他风险及控制策略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2024-2030年中国农业循环经济市场预测及发展建议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2024-2030年中国农业循环经济市场预测分析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一、中国农业循环经济市场前景分析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二、中国农业循环经济发展趋势预测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2024-2030年中国农业循环经济企业发展策略建议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一、农业循环经济企业融资策略</w:t>
      </w:r>
      <w:r>
        <w:rPr>
          <w:rFonts w:hint="eastAsia"/>
        </w:rPr>
        <w:br/>
      </w:r>
      <w:r>
        <w:rPr>
          <w:rFonts w:hint="eastAsia"/>
        </w:rPr>
        <w:t>　　　　二、农业循环经济企业人才策略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2024-2030年中国农业循环经济企业营销策略建议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一、农业循环经济企业定位策略</w:t>
      </w:r>
      <w:r>
        <w:rPr>
          <w:rFonts w:hint="eastAsia"/>
        </w:rPr>
        <w:br/>
      </w:r>
      <w:r>
        <w:rPr>
          <w:rFonts w:hint="eastAsia"/>
        </w:rPr>
        <w:t>　　　　二、农业循环经济企业价格策略</w:t>
      </w:r>
      <w:r>
        <w:rPr>
          <w:rFonts w:hint="eastAsia"/>
        </w:rPr>
        <w:br/>
      </w:r>
      <w:r>
        <w:rPr>
          <w:rFonts w:hint="eastAsia"/>
        </w:rPr>
        <w:t>　　　　三、农业循环经济企业促销策略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中智-林-－农业循环经济行业研究结论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农业循环经济行业历程</w:t>
      </w:r>
      <w:r>
        <w:rPr>
          <w:rFonts w:hint="eastAsia"/>
        </w:rPr>
        <w:br/>
      </w:r>
      <w:r>
        <w:rPr>
          <w:rFonts w:hint="eastAsia"/>
        </w:rPr>
        <w:t>　　图表 农业循环经济行业生命周期</w:t>
      </w:r>
      <w:r>
        <w:rPr>
          <w:rFonts w:hint="eastAsia"/>
        </w:rPr>
        <w:br/>
      </w:r>
      <w:r>
        <w:rPr>
          <w:rFonts w:hint="eastAsia"/>
        </w:rPr>
        <w:t>　　图表 农业循环经济行业产业链分析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2019-2024年农业循环经济行业市场容量统计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2024-2030年中国农业循环经济行业市场容量预测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2024-2030年中国农业循环经济行业市场规模预测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2024-2030年中国农业循环经济市场前景分析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2024-2030年中国农业循环经济行业发展趋势预测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f31f074504a41" w:history="1">
        <w:r>
          <w:rPr>
            <w:rStyle w:val="Hyperlink"/>
          </w:rPr>
          <w:t>2024-2030年中国农业循环经济发展现状与趋势预测报告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f31f074504a41" w:history="1">
        <w:r>
          <w:rPr>
            <w:rStyle w:val="Hyperlink"/>
          </w:rPr>
          <w:t>https://www.20087.com/6/78/NongYeXunHuanJingJiHangYeQianJingQuShi.html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f52f7dc1d4caf" w:history="1">
      <w:r>
        <w:rPr>
          <w:rStyle w:val="Hyperlink"/>
        </w:rPr>
        <w:t>2024-2030年中国农业循环经济发展现状与趋势预测报告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ongYeXunHuanJingJiHangYeQianJingQuShi.html" TargetMode="External" Id="Rd62f31f07450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ongYeXunHuanJingJiHangYeQianJingQuShi.html" TargetMode="External" Id="R24ef52f7dc1d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2024-03-17T01:58:00Z</dcterms:created>
  <dcterms:modified xsi:type="dcterms:W3CDTF">2024-03-17T02:58:00Z</dcterms:modified>
  <dc:subject>2024-2030年中国农业循环经济发展现状与趋势预测报告</dc:subject>
  <dc:title>2024-2030年中国农业循环经济发展现状与趋势预测报告</dc:title>
  <cp:keywords>2024-2030年中国农业循环经济发展现状与趋势预测报告</cp:keywords>
  <dc:description>2024-2030年中国农业循环经济发展现状与趋势预测报告</dc:description>
</cp:coreProperties>
</file>