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4504c993e4275" w:history="1">
              <w:r>
                <w:rPr>
                  <w:rStyle w:val="Hyperlink"/>
                </w:rPr>
                <w:t>中国分离机械行业现状分析与前景趋势预测报告（2024-2030年）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4504c993e4275" w:history="1">
              <w:r>
                <w:rPr>
                  <w:rStyle w:val="Hyperlink"/>
                </w:rPr>
                <w:t>中国分离机械行业现状分析与前景趋势预测报告（2024-2030年）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4504c993e4275" w:history="1">
                <w:r>
                  <w:rPr>
                    <w:rStyle w:val="Hyperlink"/>
                  </w:rPr>
                  <w:t>https://www.20087.com/6/58/FenLiJiXieDeQianJingQuShi.html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广泛应用于化工、制药、食品加工等行业，负责物质的分离、过滤、提纯等过程。现代分离机械注重高效、节能和自动化，如高效离心机、膜分离技术等。技术创新推动了精密过滤、连续操作、在线监控等高级功能的实现，提高了分离效率和产品质量。</w:t>
      </w:r>
      <w:r>
        <w:rPr>
          <w:rFonts w:hint="eastAsia"/>
        </w:rPr>
        <w:br/>
      </w:r>
      <w:r>
        <w:rPr>
          <w:rFonts w:hint="eastAsia"/>
        </w:rPr>
        <w:t>　　未来分离机械的发展将朝向更加智能化、模块化和定制化方向。结合大数据和人工智能的智能优化控制系统，将实现过程精准控制和预测性维护。模块化设计便于根据不同应用场景快速配置，增强灵活性。同时，针对特定行业和工艺需求的定制化解决方案，以及环境友好型材料和绿色分离技术的推广，将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4504c993e4275" w:history="1">
        <w:r>
          <w:rPr>
            <w:rStyle w:val="Hyperlink"/>
          </w:rPr>
          <w:t>中国分离机械行业现状分析与前景趋势预测报告（2024-2030年）</w:t>
        </w:r>
      </w:hyperlink>
      <w:r>
        <w:rPr>
          <w:rFonts w:hint="eastAsia"/>
        </w:rPr>
        <w:t>》依据国家统计局、发改委及分离机械相关协会等的数据资料，深入研究了分离机械行业的现状，包括分离机械市场需求、市场规模及产业链状况。分离机械报告分析了分离机械的价格波动、各细分市场的动态，以及重点企业的经营状况。同时，报告对分离机械市场前景及发展趋势进行了科学预测，揭示了潜在的市场需求和投资机会，也指出了分离机械行业内可能的风险。此外，分离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分离机械行业相关概述</w:t>
      </w:r>
      <w:r>
        <w:rPr>
          <w:rFonts w:hint="eastAsia"/>
        </w:rPr>
        <w:br/>
      </w:r>
      <w:r>
        <w:rPr>
          <w:rFonts w:hint="eastAsia"/>
        </w:rPr>
        <w:t>　　　　一、分离机械行业定义及特点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1、分离机械行业定义</w:t>
      </w:r>
      <w:r>
        <w:rPr>
          <w:rFonts w:hint="eastAsia"/>
        </w:rPr>
        <w:br/>
      </w:r>
      <w:r>
        <w:rPr>
          <w:rFonts w:hint="eastAsia"/>
        </w:rPr>
        <w:t>　　　　　　2、分离机械行业特点</w:t>
      </w:r>
      <w:r>
        <w:rPr>
          <w:rFonts w:hint="eastAsia"/>
        </w:rPr>
        <w:br/>
      </w:r>
      <w:r>
        <w:rPr>
          <w:rFonts w:hint="eastAsia"/>
        </w:rPr>
        <w:t>　　　　二、分离机械行业经营模式分析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1、分离机械生产模式</w:t>
      </w:r>
      <w:r>
        <w:rPr>
          <w:rFonts w:hint="eastAsia"/>
        </w:rPr>
        <w:br/>
      </w:r>
      <w:r>
        <w:rPr>
          <w:rFonts w:hint="eastAsia"/>
        </w:rPr>
        <w:t>　　　　　　2、分离机械采购模式</w:t>
      </w:r>
      <w:r>
        <w:rPr>
          <w:rFonts w:hint="eastAsia"/>
        </w:rPr>
        <w:br/>
      </w:r>
      <w:r>
        <w:rPr>
          <w:rFonts w:hint="eastAsia"/>
        </w:rPr>
        <w:t>　　　　　　3、分离机械销售模式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2023-2024年世界分离机械行业市场运行形势分析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2023-2024年全球分离机械行业发展概况</w:t>
      </w:r>
      <w:r>
        <w:rPr>
          <w:rFonts w:hint="eastAsia"/>
        </w:rPr>
        <w:br/>
      </w:r>
      <w:r>
        <w:rPr>
          <w:rFonts w:hint="eastAsia"/>
        </w:rPr>
        <w:t>　　第二节 世界分离机械行业发展走势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一、全球分离机械行业市场分布情况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二、全球分离机械行业发展趋势分析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全球分离机械行业重点国家和区域分析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2023-2024年中国分离机械行业发展环境分析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分离机械政策环境分析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分离机械技术环境分析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2023-2024年分离机械行业技术发展现状及趋势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当前我国分离机械技术发展现状</w:t>
      </w:r>
      <w:r>
        <w:rPr>
          <w:rFonts w:hint="eastAsia"/>
        </w:rPr>
        <w:br/>
      </w:r>
      <w:r>
        <w:rPr>
          <w:rFonts w:hint="eastAsia"/>
        </w:rPr>
        <w:t>　　第二节 中外分离机械技术差距及产生差距的主要原因分析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提高我国分离机械技术的对策</w:t>
      </w:r>
      <w:r>
        <w:rPr>
          <w:rFonts w:hint="eastAsia"/>
        </w:rPr>
        <w:br/>
      </w:r>
      <w:r>
        <w:rPr>
          <w:rFonts w:hint="eastAsia"/>
        </w:rPr>
        <w:t>　　第四节 我国分离机械研发、设计发展趋势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中国分离机械行业市场供需状况分析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中国分离机械行业市场规模情况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中国分离机械行业盈利情况分析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中国分离机械行业市场需求状况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一、2019-2024年分离机械行业市场需求情况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二、分离机械行业市场需求特点分析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三、2024-2030年分离机械行业市场需求预测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中国分离机械行业市场供给状况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一、2019-2024年分离机械行业市场供给情况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二、分离机械行业市场供给特点分析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三、2024-2030年分离机械行业市场供给预测</w:t>
      </w:r>
      <w:r>
        <w:rPr>
          <w:rFonts w:hint="eastAsia"/>
        </w:rPr>
        <w:br/>
      </w:r>
      <w:r>
        <w:rPr>
          <w:rFonts w:hint="eastAsia"/>
        </w:rPr>
        <w:t>　　第五节 分离机械行业市场供需平衡状况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中国分离机械行业进出口情况分析预测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2019-2024年中国分离机械行业进出口情况分析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一、2019-2024年中国分离机械行业进口分析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二、2019-2024年中国分离机械行业出口分析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2024-2030年中国分离机械行业进出口情况预测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一、2024-2030年中国分离机械行业进口预测分析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二、2024-2030年中国分离机械行业出口预测分析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影响分离机械行业进出口变化的主要原因分析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2019-2024年中国分离机械行业重点地区调研分析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一、中国分离机械行业重点区域市场结构调研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六、**地区分离机械市场调研分析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分离机械行业细分产品市场调研分析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中国分离机械行业市场行情分析预测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分离机械价格影响因素分析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2019-2024年中国分离机械市场价格趋向分析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2024-2030年中国分离机械市场价格趋向预测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分离机械行业上、下游市场分析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分离机械行业上游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分离机械行业下游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分离机械行业竞争格局分析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分离机械行业集中度分析</w:t>
      </w:r>
      <w:r>
        <w:rPr>
          <w:rFonts w:hint="eastAsia"/>
        </w:rPr>
        <w:br/>
      </w:r>
      <w:r>
        <w:rPr>
          <w:rFonts w:hint="eastAsia"/>
        </w:rPr>
        <w:t>　　　　一、分离机械市场集中度分析</w:t>
      </w:r>
      <w:r>
        <w:rPr>
          <w:rFonts w:hint="eastAsia"/>
        </w:rPr>
        <w:br/>
      </w:r>
      <w:r>
        <w:rPr>
          <w:rFonts w:hint="eastAsia"/>
        </w:rPr>
        <w:t>　　　　二、分离机械企业集中度分析</w:t>
      </w:r>
      <w:r>
        <w:rPr>
          <w:rFonts w:hint="eastAsia"/>
        </w:rPr>
        <w:br/>
      </w:r>
      <w:r>
        <w:rPr>
          <w:rFonts w:hint="eastAsia"/>
        </w:rPr>
        <w:t>　　　　三、分离机械区域集中度分析</w:t>
      </w:r>
      <w:r>
        <w:rPr>
          <w:rFonts w:hint="eastAsia"/>
        </w:rPr>
        <w:br/>
      </w:r>
      <w:r>
        <w:rPr>
          <w:rFonts w:hint="eastAsia"/>
        </w:rPr>
        <w:t>　　第二节 分离机械行业竞争格局分析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一、2023-2024年分离机械行业竞争分析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二、2023-2024年中外分离机械产品竞争分析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三、2023-2024年中国分离机械市场竞争分析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四、2024-2030年国内主要分离机械企业动向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分离机械行业重点企业发展调研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分离机械重点企业（一）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分离机械重点企业（二）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分离机械重点企业（三）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分离机械重点企业（四）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分离机械重点企业（五）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分离机械重点企业（六）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分离机械企业发展策略分析</w:t>
      </w:r>
      <w:r>
        <w:rPr>
          <w:rFonts w:hint="eastAsia"/>
        </w:rPr>
        <w:br/>
      </w:r>
      <w:r>
        <w:rPr>
          <w:rFonts w:hint="eastAsia"/>
        </w:rPr>
        <w:t>　　第一节 分离机械市场策略分析</w:t>
      </w:r>
      <w:r>
        <w:rPr>
          <w:rFonts w:hint="eastAsia"/>
        </w:rPr>
        <w:br/>
      </w:r>
      <w:r>
        <w:rPr>
          <w:rFonts w:hint="eastAsia"/>
        </w:rPr>
        <w:t>　　　　一、分离机械价格策略分析</w:t>
      </w:r>
      <w:r>
        <w:rPr>
          <w:rFonts w:hint="eastAsia"/>
        </w:rPr>
        <w:br/>
      </w:r>
      <w:r>
        <w:rPr>
          <w:rFonts w:hint="eastAsia"/>
        </w:rPr>
        <w:t>　　　　二、分离机械渠道策略分析</w:t>
      </w:r>
      <w:r>
        <w:rPr>
          <w:rFonts w:hint="eastAsia"/>
        </w:rPr>
        <w:br/>
      </w:r>
      <w:r>
        <w:rPr>
          <w:rFonts w:hint="eastAsia"/>
        </w:rPr>
        <w:t>　　第二节 分离机械销售策略分析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提高分离机械企业竞争力的策略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一、提高中国分离机械企业核心竞争力的对策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二、分离机械企业提升竞争力的主要方向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三、影响分离机械企业核心竞争力的因素及提升途径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四、提高分离机械企业竞争力的策略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对我国分离机械品牌的战略思考</w:t>
      </w:r>
      <w:r>
        <w:rPr>
          <w:rFonts w:hint="eastAsia"/>
        </w:rPr>
        <w:br/>
      </w:r>
      <w:r>
        <w:rPr>
          <w:rFonts w:hint="eastAsia"/>
        </w:rPr>
        <w:t>　　　　一、分离机械实施品牌战略的意义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二、分离机械企业品牌的现状分析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三、我国分离机械企业的品牌战略</w:t>
      </w:r>
      <w:r>
        <w:rPr>
          <w:rFonts w:hint="eastAsia"/>
        </w:rPr>
        <w:br/>
      </w:r>
      <w:r>
        <w:rPr>
          <w:rFonts w:hint="eastAsia"/>
        </w:rPr>
        <w:t>　　　　四、分离机械品牌战略管理的策略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中国分离机械行业营销策略分析</w:t>
      </w:r>
      <w:r>
        <w:rPr>
          <w:rFonts w:hint="eastAsia"/>
        </w:rPr>
        <w:br/>
      </w:r>
      <w:r>
        <w:rPr>
          <w:rFonts w:hint="eastAsia"/>
        </w:rPr>
        <w:t>　　第一节 分离机械市场推广策略研究分析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一、做好分离机械产品导入</w:t>
      </w:r>
      <w:r>
        <w:rPr>
          <w:rFonts w:hint="eastAsia"/>
        </w:rPr>
        <w:br/>
      </w:r>
      <w:r>
        <w:rPr>
          <w:rFonts w:hint="eastAsia"/>
        </w:rPr>
        <w:t>　　　　二、做好分离机械产品组合和产品线决策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三、分离机械行业城市市场推广策略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分离机械行业渠道营销研究分析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一、分离机械行业营销环境分析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二、分离机械行业现存的营销渠道分析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三、分离机械行业终端市场营销管理策略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分离机械行业营销战略研究分析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一、中国分离机械行业有效整合营销策略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二、建立分离机械行业厂商的双嬴模式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2024-2030年中国分离机械行业前景与风险预测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2024年分离机械市场前景分析</w:t>
      </w:r>
      <w:r>
        <w:rPr>
          <w:rFonts w:hint="eastAsia"/>
        </w:rPr>
        <w:br/>
      </w:r>
      <w:r>
        <w:rPr>
          <w:rFonts w:hint="eastAsia"/>
        </w:rPr>
        <w:t>　　第二节 2024年分离机械发展趋势预测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2024-2030年中国分离机械行业投资特性分析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一、2024-2030年中国分离机械行业进入壁垒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二、2024-2030年中国分离机械行业盈利模式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三、2024-2030年中国分离机械行业盈利因素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2024-2030年中国分离机械行业投资机会分析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一、2024-2030年中国分离机械细分市场投资机会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二、2024-2030年中国分离机械行业区域市场投资潜力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2024-2030年中国分离机械行业投资风险分析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一、2024-2030年中国分离机械行业市场竞争风险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二、2024-2030年中国分离机械行业技术风险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三、2024-2030年中国分离机械行业政策风险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四、2024-2030年中国分离机械行业进入退出风险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2024-2030年中国分离机械行业盈利模式与投资策略分析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国外分离机械行业投资现状及经营模式分析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一、境外分离机械行业成长情况调查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中国分离机械行业商业模式探讨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中国分离机械行业投资国际化发展战略分析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中国分离机械行业投资策略分析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中国分离机械行业资本运作战略选择方案研究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(中⋅智⋅林)中国分离机械行业多元化经营战略的可行性分析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分离机械行业历程</w:t>
      </w:r>
      <w:r>
        <w:rPr>
          <w:rFonts w:hint="eastAsia"/>
        </w:rPr>
        <w:br/>
      </w:r>
      <w:r>
        <w:rPr>
          <w:rFonts w:hint="eastAsia"/>
        </w:rPr>
        <w:t>　　图表 分离机械行业生命周期</w:t>
      </w:r>
      <w:r>
        <w:rPr>
          <w:rFonts w:hint="eastAsia"/>
        </w:rPr>
        <w:br/>
      </w:r>
      <w:r>
        <w:rPr>
          <w:rFonts w:hint="eastAsia"/>
        </w:rPr>
        <w:t>　　图表 分离机械行业产业链分析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2019-2024年分离机械行业市场容量分析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2019-2024年中国分离机械市场需求量及增速统计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2024年中国分离机械行业需求领域分布格局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2019-2024年中国分离机械出口数量分析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2019-2024年中国分离机械出口金额分析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2024年中国分离机械进口国家及地区分析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2024年中国分离机械出口国家及地区分析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2019-2024年中国分离机械行业企业平均规模情况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**地区分离机械市场规模及增长情况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**地区分离机械行业市场需求情况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分离机械重点企业（一）基本信息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分离机械重点企业（三）经营情况分析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分离机械重点企业（三）主要经济指标情况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分离机械重点企业（三）成长能力情况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2024-2030年中国分离机械市场前景分析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2024-2030年中国分离机械行业发展趋势预测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4504c993e4275" w:history="1">
        <w:r>
          <w:rPr>
            <w:rStyle w:val="Hyperlink"/>
          </w:rPr>
          <w:t>中国分离机械行业现状分析与前景趋势预测报告（2024-2030年）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4504c993e4275" w:history="1">
        <w:r>
          <w:rPr>
            <w:rStyle w:val="Hyperlink"/>
          </w:rPr>
          <w:t>https://www.20087.com/6/58/FenLiJiXieDeQianJingQuShi.html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d0d67984148d5" w:history="1">
      <w:r>
        <w:rPr>
          <w:rStyle w:val="Hyperlink"/>
        </w:rPr>
        <w:t>中国分离机械行业现状分析与前景趋势预测报告（2024-2030年）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FenLiJiXieDeQianJingQuShi.html" TargetMode="External" Id="Re554504c993e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FenLiJiXieDeQianJingQuShi.html" TargetMode="External" Id="R40ad0d679841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2024-02-02T00:33:00Z</dcterms:created>
  <dcterms:modified xsi:type="dcterms:W3CDTF">2024-02-02T01:33:00Z</dcterms:modified>
  <dc:subject>中国分离机械行业现状分析与前景趋势预测报告（2024-2030年）</dc:subject>
  <dc:title>中国分离机械行业现状分析与前景趋势预测报告（2024-2030年）</dc:title>
  <cp:keywords>中国分离机械行业现状分析与前景趋势预测报告（2024-2030年）</cp:keywords>
  <dc:description>中国分离机械行业现状分析与前景趋势预测报告（2024-2030年）</dc:description>
</cp:coreProperties>
</file>