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d68bf52a94dd8" w:history="1">
              <w:r>
                <w:rPr>
                  <w:rStyle w:val="Hyperlink"/>
                </w:rPr>
                <w:t>2024-2030年中国头孢西丁钠行业分析与前景趋势预测报告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d68bf52a94dd8" w:history="1">
              <w:r>
                <w:rPr>
                  <w:rStyle w:val="Hyperlink"/>
                </w:rPr>
                <w:t>2024-2030年中国头孢西丁钠行业分析与前景趋势预测报告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d68bf52a94dd8" w:history="1">
                <w:r>
                  <w:rPr>
                    <w:rStyle w:val="Hyperlink"/>
                  </w:rPr>
                  <w:t>https://www.20087.com/6/18/TouBaoXiDingNaHangYeQuShi.html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半合成的第二代头孢菌素类抗生素，主要用于治疗敏感菌引起的呼吸道感染、泌尿道感染、皮肤软组织感染等。当前市场中，头孢西丁钠作为临床常用抗生素之一，具有广谱抗菌活性、较低的肾毒性、良好的耐受性等优点，市场需求稳定。然而，随着抗生素滥用导致的细菌耐药性问题日益严重，以及监管机构对合理用药的严格管控，头孢西丁钠的临床应用面临更为严格的处方管理。</w:t>
      </w:r>
      <w:r>
        <w:rPr>
          <w:rFonts w:hint="eastAsia"/>
        </w:rPr>
        <w:br/>
      </w:r>
      <w:r>
        <w:rPr>
          <w:rFonts w:hint="eastAsia"/>
        </w:rPr>
        <w:t>　　未来，头孢西丁钠行业将呈现以下几个特点：一是药物研发将更加注重解决耐药性问题，包括开发针对多重耐药菌株的新型头孢西丁钠衍生物，或与其他抗生素、抗菌肽等联用，提高抗菌疗效。二是药物剂型与给药方式将有所创新，如开发长效缓释制剂、局部给药系统等，以提高患者依从性、降低副作用、减少耐药风险。三是临床用药将更加规范，通过信息化手段实现抗生素使用的全程监控与合理化评价，防止滥用。四是抗生素替代疗法如噬菌体疗法、免疫疗法等的研发将得到更多关注，为应对日益严峻的耐药性问题提供新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d68bf52a94dd8" w:history="1">
        <w:r>
          <w:rPr>
            <w:rStyle w:val="Hyperlink"/>
          </w:rPr>
          <w:t>2024-2030年中国头孢西丁钠行业分析与前景趋势预测报告</w:t>
        </w:r>
      </w:hyperlink>
      <w:r>
        <w:rPr>
          <w:rFonts w:hint="eastAsia"/>
        </w:rPr>
        <w:t>》依据国家统计局、海关总署及头孢西丁钠相关协会等部门的权威资料数据，以及对头孢西丁钠行业重点区域实地调研，结合头孢西丁钠行业发展所处的环境，从理论到实践、从宏观到微观等多个角度对头孢西丁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d68bf52a94dd8" w:history="1">
        <w:r>
          <w:rPr>
            <w:rStyle w:val="Hyperlink"/>
          </w:rPr>
          <w:t>2024-2030年中国头孢西丁钠行业分析与前景趋势预测报告</w:t>
        </w:r>
      </w:hyperlink>
      <w:r>
        <w:rPr>
          <w:rFonts w:hint="eastAsia"/>
        </w:rPr>
        <w:t>》内容严谨、数据翔实，通过辅以大量直观的图表，帮助头孢西丁钠企业准确把握头孢西丁钠行业发展动向、正确制定头孢西丁钠企业发展战略和头孢西丁钠投资策略。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头孢西丁钠行业界定</w:t>
      </w:r>
      <w:r>
        <w:rPr>
          <w:rFonts w:hint="eastAsia"/>
        </w:rPr>
        <w:br/>
      </w:r>
      <w:r>
        <w:rPr>
          <w:rFonts w:hint="eastAsia"/>
        </w:rPr>
        <w:t>　　第一节 头孢西丁钠行业定义</w:t>
      </w:r>
      <w:r>
        <w:rPr>
          <w:rFonts w:hint="eastAsia"/>
        </w:rPr>
        <w:br/>
      </w:r>
      <w:r>
        <w:rPr>
          <w:rFonts w:hint="eastAsia"/>
        </w:rPr>
        <w:t>　　第二节 头孢西丁钠行业特点分析</w:t>
      </w:r>
      <w:r>
        <w:rPr>
          <w:rFonts w:hint="eastAsia"/>
        </w:rPr>
        <w:br/>
      </w:r>
      <w:r>
        <w:rPr>
          <w:rFonts w:hint="eastAsia"/>
        </w:rPr>
        <w:t>　　第三节 头孢西丁钠产业链分析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2023-2024年世界头孢西丁钠行业市场运行形势分析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2023-2024年全球头孢西丁钠行业发展概况</w:t>
      </w:r>
      <w:r>
        <w:rPr>
          <w:rFonts w:hint="eastAsia"/>
        </w:rPr>
        <w:br/>
      </w:r>
      <w:r>
        <w:rPr>
          <w:rFonts w:hint="eastAsia"/>
        </w:rPr>
        <w:t>　　第二节 世界头孢西丁钠行业发展走势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二、全球头孢西丁钠行业市场分布情况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三、全球头孢西丁钠行业发展趋势分析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全球头孢西丁钠行业重点国家和区域分析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2023-2024年中国头孢西丁钠行业发展环境分析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2023-2024年头孢西丁钠行业技术发展现状及趋势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当前我国头孢西丁钠技术发展现状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中外头孢西丁钠技术差距及产生差距的主要原因分析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提高我国头孢西丁钠技术的对策</w:t>
      </w:r>
      <w:r>
        <w:rPr>
          <w:rFonts w:hint="eastAsia"/>
        </w:rPr>
        <w:br/>
      </w:r>
      <w:r>
        <w:rPr>
          <w:rFonts w:hint="eastAsia"/>
        </w:rPr>
        <w:t>　　第四节 我国头孢西丁钠研发、设计发展趋势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2023-2024年中国头孢西丁钠发展现状调研</w:t>
      </w:r>
      <w:r>
        <w:rPr>
          <w:rFonts w:hint="eastAsia"/>
        </w:rPr>
        <w:br/>
      </w:r>
      <w:r>
        <w:rPr>
          <w:rFonts w:hint="eastAsia"/>
        </w:rPr>
        <w:t>　　第一节 中国头孢西丁钠市场现状分析</w:t>
      </w:r>
      <w:r>
        <w:rPr>
          <w:rFonts w:hint="eastAsia"/>
        </w:rPr>
        <w:br/>
      </w:r>
      <w:r>
        <w:rPr>
          <w:rFonts w:hint="eastAsia"/>
        </w:rPr>
        <w:t>　　第二节 中国头孢西丁钠产量分析及预测</w:t>
      </w:r>
      <w:r>
        <w:rPr>
          <w:rFonts w:hint="eastAsia"/>
        </w:rPr>
        <w:br/>
      </w:r>
      <w:r>
        <w:rPr>
          <w:rFonts w:hint="eastAsia"/>
        </w:rPr>
        <w:t>　　　　一、头孢西丁钠总体产能规模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三、2019-2024年中国头孢西丁钠产量统计</w:t>
      </w:r>
      <w:r>
        <w:rPr>
          <w:rFonts w:hint="eastAsia"/>
        </w:rPr>
        <w:br/>
      </w:r>
      <w:r>
        <w:rPr>
          <w:rFonts w:hint="eastAsia"/>
        </w:rPr>
        <w:t>　　　　二、头孢西丁钠生产区域分布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三、2024-2030年中国头孢西丁钠产量预测分析</w:t>
      </w:r>
      <w:r>
        <w:rPr>
          <w:rFonts w:hint="eastAsia"/>
        </w:rPr>
        <w:br/>
      </w:r>
      <w:r>
        <w:rPr>
          <w:rFonts w:hint="eastAsia"/>
        </w:rPr>
        <w:t>　　第三节 中国头孢西丁钠市场需求分析及预测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一、中国头孢西丁钠市场需求特点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三、2024-2030年中国头孢西丁钠市场需求量预测分析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中国头孢西丁钠行业进出口情况分析预测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2019-2024年中国头孢西丁钠行业进出口情况分析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一、2019-2024年中国头孢西丁钠行业进口分析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2024-2030年中国头孢西丁钠行业进出口情况预测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一、2024-2030年中国头孢西丁钠行业进口预测分析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二、2024-2030年中国头孢西丁钠行业出口预测分析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影响头孢西丁钠行业进出口变化的主要原因分析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2019-2024年中国头孢西丁钠行业重点地区调研分析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一、中国头孢西丁钠行业重点区域市场结构调研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头孢西丁钠行业竞争格局分析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头孢西丁钠行业集中度分析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一、头孢西丁钠市场集中度分析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二、头孢西丁钠企业集中度分析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三、头孢西丁钠区域集中度分析</w:t>
      </w:r>
      <w:r>
        <w:rPr>
          <w:rFonts w:hint="eastAsia"/>
        </w:rPr>
        <w:br/>
      </w:r>
      <w:r>
        <w:rPr>
          <w:rFonts w:hint="eastAsia"/>
        </w:rPr>
        <w:t>　　第二节 头孢西丁钠行业主要企业竞争力分析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头孢西丁钠行业竞争格局分析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一、2023-2024年头孢西丁钠行业竞争分析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二、2023-2024年中外头孢西丁钠产品竞争分析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三、2019-2024年我国头孢西丁钠市场竞争分析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四、2024-2030年国内主要头孢西丁钠企业动向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头孢西丁钠行业细分产品市场调研分析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头孢西丁钠行业上游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头孢西丁钠行业下游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头孢西丁钠重点企业（一）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头孢西丁钠重点企业（二）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头孢西丁钠重点企业（三）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头孢西丁钠重点企业（四）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头孢西丁钠重点企业（五）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头孢西丁钠重点企业（六）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2024年头孢西丁钠企业管理策略建议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一、提高中国头孢西丁钠企业核心竞争力的对策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二、头孢西丁钠企业提升竞争力的主要方向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三、影响头孢西丁钠企业核心竞争力的因素及提升途径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对我国头孢西丁钠品牌的战略思考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二、头孢西丁钠企业品牌的现状分析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三、我国头孢西丁钠企业的品牌战略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四、头孢西丁钠品牌战略管理的策略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2024-2030年中国头孢西丁钠行业前景与风险预测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2024年中国头孢西丁钠市场前景分析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2024-2030年中国头孢西丁钠发展趋势预测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2024-2030年中国头孢西丁钠行业投资特性分析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一、2024-2030年中国头孢西丁钠行业进入壁垒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二、2024-2030年中国头孢西丁钠行业盈利模式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三、2024-2030年中国头孢西丁钠行业盈利因素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2024-2030年中国头孢西丁钠行业投资机会分析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一、2024-2030年中国头孢西丁钠细分市场投资机会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二、2024-2030年中国头孢西丁钠行业区域市场投资潜力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2024-2030年中国头孢西丁钠行业投资风险分析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一、2024-2030年中国头孢西丁钠行业市场竞争风险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二、2024-2030年中国头孢西丁钠行业技术风险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三、2024-2030年中国头孢西丁钠行业政策风险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四、2024-2030年中国头孢西丁钠行业进入退出风险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头孢西丁钠行业研究结论</w:t>
      </w:r>
      <w:r>
        <w:rPr>
          <w:rFonts w:hint="eastAsia"/>
        </w:rPr>
        <w:br/>
      </w:r>
      <w:r>
        <w:rPr>
          <w:rFonts w:hint="eastAsia"/>
        </w:rPr>
        <w:t>　　第二节 头孢西丁钠行业投资价值评估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头孢西丁钠行业投资建议</w:t>
      </w:r>
      <w:r>
        <w:rPr>
          <w:rFonts w:hint="eastAsia"/>
        </w:rPr>
        <w:br/>
      </w:r>
      <w:r>
        <w:rPr>
          <w:rFonts w:hint="eastAsia"/>
        </w:rPr>
        <w:t>　　　　一、头孢西丁钠行业投资策略建议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二、头孢西丁钠行业投资方向建议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三、头孢西丁钠行业投资方式建议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头孢西丁钠行业历程</w:t>
      </w:r>
      <w:r>
        <w:rPr>
          <w:rFonts w:hint="eastAsia"/>
        </w:rPr>
        <w:br/>
      </w:r>
      <w:r>
        <w:rPr>
          <w:rFonts w:hint="eastAsia"/>
        </w:rPr>
        <w:t>　　图表 头孢西丁钠行业生命周期</w:t>
      </w:r>
      <w:r>
        <w:rPr>
          <w:rFonts w:hint="eastAsia"/>
        </w:rPr>
        <w:br/>
      </w:r>
      <w:r>
        <w:rPr>
          <w:rFonts w:hint="eastAsia"/>
        </w:rPr>
        <w:t>　　图表 头孢西丁钠行业产业链分析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2019-2024年头孢西丁钠行业市场容量分析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2024年中国头孢西丁钠行业需求领域分布格局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2024年中国头孢西丁钠进口国家及地区分析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2024年中国头孢西丁钠出口国家及地区分析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头孢西丁钠企业信息</w:t>
      </w:r>
      <w:r>
        <w:rPr>
          <w:rFonts w:hint="eastAsia"/>
        </w:rPr>
        <w:br/>
      </w:r>
      <w:r>
        <w:rPr>
          <w:rFonts w:hint="eastAsia"/>
        </w:rPr>
        <w:t>　　图表 头孢西丁钠企业经营情况分析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2024-2030年中国头孢西丁钠发展趋势预测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d68bf52a94dd8" w:history="1">
        <w:r>
          <w:rPr>
            <w:rStyle w:val="Hyperlink"/>
          </w:rPr>
          <w:t>2024-2030年中国头孢西丁钠行业分析与前景趋势预测报告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d68bf52a94dd8" w:history="1">
        <w:r>
          <w:rPr>
            <w:rStyle w:val="Hyperlink"/>
          </w:rPr>
          <w:t>https://www.20087.com/6/18/TouBaoXiDingNaHangYeQuShi.html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522261fea4a39" w:history="1">
      <w:r>
        <w:rPr>
          <w:rStyle w:val="Hyperlink"/>
        </w:rPr>
        <w:t>2024-2030年中国头孢西丁钠行业分析与前景趋势预测报告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uBaoXiDingNaHangYeQuShi.html" TargetMode="External" Id="Rbefd68bf52a9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uBaoXiDingNaHangYeQuShi.html" TargetMode="External" Id="R5eb522261fe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2024-05-09T23:06:00Z</dcterms:created>
  <dcterms:modified xsi:type="dcterms:W3CDTF">2024-05-10T00:06:00Z</dcterms:modified>
  <dc:subject>2024-2030年中国头孢西丁钠行业分析与前景趋势预测报告</dc:subject>
  <dc:title>2024-2030年中国头孢西丁钠行业分析与前景趋势预测报告</dc:title>
  <cp:keywords>2024-2030年中国头孢西丁钠行业分析与前景趋势预测报告</cp:keywords>
  <dc:description>2024-2030年中国头孢西丁钠行业分析与前景趋势预测报告</dc:description>
</cp:coreProperties>
</file>