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f485bcbec48b7" w:history="1">
              <w:r>
                <w:rPr>
                  <w:rStyle w:val="Hyperlink"/>
                </w:rPr>
                <w:t>2025-2031年中国水性涂料发展现状与前景趋势预测报告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f485bcbec48b7" w:history="1">
              <w:r>
                <w:rPr>
                  <w:rStyle w:val="Hyperlink"/>
                </w:rPr>
                <w:t>2025-2031年中国水性涂料发展现状与前景趋势预测报告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8f485bcbec48b7" w:history="1">
                <w:r>
                  <w:rPr>
                    <w:rStyle w:val="Hyperlink"/>
                  </w:rPr>
                  <w:t>https://www.20087.com/6/78/ShuiXingTuLiaoHangYeFaZhanQuShi.html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涂料是一种环保型涂料，由于其低VOCs（挥发性有机化合物）排放和良好的施工性能，在建筑、家具、汽车等行业得到广泛应用。近年来，随着环保法规的日趋严格和消费者对健康生活品质的追求，水性涂料的技术不断进步，如采用纳米技术、乳液聚合技术，提高了涂料的附着力、耐候性和色彩稳定性。同时，通过优化配方，减少了水性涂料的气味和干燥时间，提升了用户体验。</w:t>
      </w:r>
      <w:r>
        <w:rPr>
          <w:rFonts w:hint="eastAsia"/>
        </w:rPr>
        <w:br/>
      </w:r>
      <w:r>
        <w:rPr>
          <w:rFonts w:hint="eastAsia"/>
        </w:rPr>
        <w:t>　　未来，水性涂料的发展将更加侧重于功能性和生态友好。一方面，通过引入抗菌、防霉、自清洁等功能性添加剂，开发出具有特殊防护效果的水性涂料，满足不同应用场景的特殊需求。另一方面，结合生物质材料和生物降解技术，研发出低毒、可再生的水性涂料，减少对环境的长期影响，符合绿色建筑和可持续发展的趋势。此外，随着涂装技术和设备的创新，水性涂料的施工效率和质量将进一步提升，降低使用成本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8f485bcbec48b7" w:history="1">
        <w:r>
          <w:rPr>
            <w:rStyle w:val="Hyperlink"/>
          </w:rPr>
          <w:t>2025-2031年中国水性涂料发展现状与前景趋势预测报告</w:t>
        </w:r>
      </w:hyperlink>
      <w:r>
        <w:rPr>
          <w:rFonts w:hint="eastAsia"/>
        </w:rPr>
        <w:t>》系统分析了水性涂料行业的市场规模、供需动态及竞争格局，重点评估了主要水性涂料企业的经营表现，并对水性涂料行业未来发展趋势进行了科学预测。报告结合水性涂料技术现状与SWOT分析，揭示了市场机遇与潜在风险。市场调研网发布的《</w:t>
      </w:r>
      <w:hyperlink r:id="R318f485bcbec48b7" w:history="1">
        <w:r>
          <w:rPr>
            <w:rStyle w:val="Hyperlink"/>
          </w:rPr>
          <w:t>2025-2031年中国水性涂料发展现状与前景趋势预测报告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水性涂料行业界定</w:t>
      </w:r>
      <w:r>
        <w:rPr>
          <w:rFonts w:hint="eastAsia"/>
        </w:rPr>
        <w:br/>
      </w:r>
      <w:r>
        <w:rPr>
          <w:rFonts w:hint="eastAsia"/>
        </w:rPr>
        <w:t>　　第一节 水性涂料行业定义</w:t>
      </w:r>
      <w:r>
        <w:rPr>
          <w:rFonts w:hint="eastAsia"/>
        </w:rPr>
        <w:br/>
      </w:r>
      <w:r>
        <w:rPr>
          <w:rFonts w:hint="eastAsia"/>
        </w:rPr>
        <w:t>　　第二节 水性涂料行业特点分析</w:t>
      </w:r>
      <w:r>
        <w:rPr>
          <w:rFonts w:hint="eastAsia"/>
        </w:rPr>
        <w:br/>
      </w:r>
      <w:r>
        <w:rPr>
          <w:rFonts w:hint="eastAsia"/>
        </w:rPr>
        <w:t>　　第三节 水性涂料行业发展历程</w:t>
      </w:r>
      <w:r>
        <w:rPr>
          <w:rFonts w:hint="eastAsia"/>
        </w:rPr>
        <w:br/>
      </w:r>
      <w:r>
        <w:rPr>
          <w:rFonts w:hint="eastAsia"/>
        </w:rPr>
        <w:t>　　第四节 水性涂料产业链分析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2024-2025年全球水性涂料行业发展态势分析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全球水性涂料行业总体情况</w:t>
      </w:r>
      <w:r>
        <w:rPr>
          <w:rFonts w:hint="eastAsia"/>
        </w:rPr>
        <w:br/>
      </w:r>
      <w:r>
        <w:rPr>
          <w:rFonts w:hint="eastAsia"/>
        </w:rPr>
        <w:t>　　第二节 水性涂料行业重点国家、地区市场分析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全球水性涂料行业发展前景预测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2024-2025年中国水性涂料行业发展环境分析</w:t>
      </w:r>
      <w:r>
        <w:rPr>
          <w:rFonts w:hint="eastAsia"/>
        </w:rPr>
        <w:br/>
      </w:r>
      <w:r>
        <w:rPr>
          <w:rFonts w:hint="eastAsia"/>
        </w:rPr>
        <w:t>　　第一节 水性涂料行业经济环境分析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水性涂料行业政策环境分析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一、水性涂料行业相关政策</w:t>
      </w:r>
      <w:r>
        <w:rPr>
          <w:rFonts w:hint="eastAsia"/>
        </w:rPr>
        <w:br/>
      </w:r>
      <w:r>
        <w:rPr>
          <w:rFonts w:hint="eastAsia"/>
        </w:rPr>
        <w:t>　　　　二、水性涂料行业相关标准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2024-2025年水性涂料行业技术发展现状及趋势分析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水性涂料行业技术发展现状分析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国内外水性涂料行业技术差异与原因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水性涂料行业技术发展方向、趋势预测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提升水性涂料行业技术能力策略建议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中国水性涂料行业市场规模情况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中国水性涂料行业市场需求状况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一、2019-2024年水性涂料行业市场需求情况</w:t>
      </w:r>
      <w:r>
        <w:rPr>
          <w:rFonts w:hint="eastAsia"/>
        </w:rPr>
        <w:br/>
      </w:r>
      <w:r>
        <w:rPr>
          <w:rFonts w:hint="eastAsia"/>
        </w:rPr>
        <w:t>　　　　二、水性涂料行业市场需求特点分析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三、2025-2031年水性涂料行业市场需求预测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中国水性涂料行业产量情况分析与预测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一、2019-2024年水性涂料行业产量统计分析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二、2024年水性涂料行业产量特点分析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三、2025-2031年水性涂料行业产量预测分析</w:t>
      </w:r>
      <w:r>
        <w:rPr>
          <w:rFonts w:hint="eastAsia"/>
        </w:rPr>
        <w:br/>
      </w:r>
      <w:r>
        <w:rPr>
          <w:rFonts w:hint="eastAsia"/>
        </w:rPr>
        <w:t>　　第四节 水性涂料行业市场供需平衡状况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水性涂料行业出口情况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一、2019-2024年水性涂料行业出口情况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三、2025-2031年水性涂料行业出口情况预测</w:t>
      </w:r>
      <w:r>
        <w:rPr>
          <w:rFonts w:hint="eastAsia"/>
        </w:rPr>
        <w:br/>
      </w:r>
      <w:r>
        <w:rPr>
          <w:rFonts w:hint="eastAsia"/>
        </w:rPr>
        <w:t>　　第二节 水性涂料行业进口情况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一、2019-2024年水性涂料行业进口情况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三、2025-2031年水性涂料行业进口情况预测</w:t>
      </w:r>
      <w:r>
        <w:rPr>
          <w:rFonts w:hint="eastAsia"/>
        </w:rPr>
        <w:br/>
      </w:r>
      <w:r>
        <w:rPr>
          <w:rFonts w:hint="eastAsia"/>
        </w:rPr>
        <w:t>　　第三节 水性涂料行业进出口面临的挑战及对策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2024-2025年中国水性涂料行业产品价格监测</w:t>
      </w:r>
      <w:r>
        <w:rPr>
          <w:rFonts w:hint="eastAsia"/>
        </w:rPr>
        <w:br/>
      </w:r>
      <w:r>
        <w:rPr>
          <w:rFonts w:hint="eastAsia"/>
        </w:rPr>
        <w:t>　　　　一、水性涂料市场价格特征</w:t>
      </w:r>
      <w:r>
        <w:rPr>
          <w:rFonts w:hint="eastAsia"/>
        </w:rPr>
        <w:br/>
      </w:r>
      <w:r>
        <w:rPr>
          <w:rFonts w:hint="eastAsia"/>
        </w:rPr>
        <w:t>　　　　二、当前水性涂料市场价格评述</w:t>
      </w:r>
      <w:r>
        <w:rPr>
          <w:rFonts w:hint="eastAsia"/>
        </w:rPr>
        <w:br/>
      </w:r>
      <w:r>
        <w:rPr>
          <w:rFonts w:hint="eastAsia"/>
        </w:rPr>
        <w:t>　　　　三、影响水性涂料市场价格因素分析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四、未来水性涂料市场价格走势预测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中国水性涂料行业重点区域市场分析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水性涂料行业区域市场分布情况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2024-2025年水性涂料行业细分市场调研分析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水性涂料细分产品（一）市场调研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水性涂料细分产品（二）市场调研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2024-2025年水性涂料行业上、下游市场分析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水性涂料行业上游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水性涂料行业下游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水性涂料重点企业（一）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水性涂料重点企业（二）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水性涂料重点企业（三）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水性涂料重点企业（四）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水性涂料重点企业（五）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水性涂料重点企业（六）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水性涂料行业风险及对策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2025-2031年水性涂料行业发展环境分析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2025-2031年水性涂料行业投资特性分析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一、水性涂料行业进入壁垒</w:t>
      </w:r>
      <w:r>
        <w:rPr>
          <w:rFonts w:hint="eastAsia"/>
        </w:rPr>
        <w:br/>
      </w:r>
      <w:r>
        <w:rPr>
          <w:rFonts w:hint="eastAsia"/>
        </w:rPr>
        <w:t>　　　　二、水性涂料行业盈利模式</w:t>
      </w:r>
      <w:r>
        <w:rPr>
          <w:rFonts w:hint="eastAsia"/>
        </w:rPr>
        <w:br/>
      </w:r>
      <w:r>
        <w:rPr>
          <w:rFonts w:hint="eastAsia"/>
        </w:rPr>
        <w:t>　　　　三、水性涂料行业盈利因素</w:t>
      </w:r>
      <w:r>
        <w:rPr>
          <w:rFonts w:hint="eastAsia"/>
        </w:rPr>
        <w:br/>
      </w:r>
      <w:r>
        <w:rPr>
          <w:rFonts w:hint="eastAsia"/>
        </w:rPr>
        <w:t>　　第三节 水性涂料行业“波特五力模型”分析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2025-2031年水性涂料行业风险及对策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水性涂料企业竞争策略分析</w:t>
      </w:r>
      <w:r>
        <w:rPr>
          <w:rFonts w:hint="eastAsia"/>
        </w:rPr>
        <w:br/>
      </w:r>
      <w:r>
        <w:rPr>
          <w:rFonts w:hint="eastAsia"/>
        </w:rPr>
        <w:t>　　第一节 水性涂料市场竞争策略分析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一、2025-2031年中国水性涂料市场增长潜力分析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二、2025-2031年中国水性涂料主要潜力品种分析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三、现有水性涂料产品竞争策略分析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四、潜力水性涂料品种竞争策略选择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2025-2031年中国水性涂料企业竞争策略分析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一、2025-2031年我国水性涂料市场竞争趋势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二、2025-2031年水性涂料行业竞争格局展望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三、2025-2031年水性涂料行业竞争策略分析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四、2025-2031年水性涂料企业竞争策略分析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2025-2031年中国水性涂料行业发展趋势分析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一、2025-2031年水性涂料技术发展趋势分析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二、2025-2031年水性涂料产品发展趋势分析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三、2025-2031年水性涂料行业竞争格局展望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2025-2031年中国水性涂料市场趋势分析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一、2025-2031年水性涂料发展趋势预测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二、2025-2025年水性涂料市场前景分析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三、2025-2031年水性涂料产业政策趋向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2025-2031年水性涂料行业投资价值评估分析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水性涂料行业发展建议分析</w:t>
      </w:r>
      <w:r>
        <w:rPr>
          <w:rFonts w:hint="eastAsia"/>
        </w:rPr>
        <w:br/>
      </w:r>
      <w:r>
        <w:rPr>
          <w:rFonts w:hint="eastAsia"/>
        </w:rPr>
        <w:t>　　第一节 水性涂料行业研究结论及建议</w:t>
      </w:r>
      <w:r>
        <w:rPr>
          <w:rFonts w:hint="eastAsia"/>
        </w:rPr>
        <w:br/>
      </w:r>
      <w:r>
        <w:rPr>
          <w:rFonts w:hint="eastAsia"/>
        </w:rPr>
        <w:t>　　第二节 水性涂料细分行业研究结论及建议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中-智林-：水性涂料行业竞争策略总结及建议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2019-2024年中国水性涂料市场规模及增长情况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2019-2024年中国水性涂料行业产量及增长趋势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2025-2031年中国水性涂料行业产量预测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2019-2024年中国水性涂料行业市场需求及增长情况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2025-2031年中国水性涂料行业市场需求预测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**地区水性涂料市场规模及增长情况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2019-2024年中国水性涂料行业出口情况分析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2025年水性涂料行业壁垒</w:t>
      </w:r>
      <w:r>
        <w:rPr>
          <w:rFonts w:hint="eastAsia"/>
        </w:rPr>
        <w:br/>
      </w:r>
      <w:r>
        <w:rPr>
          <w:rFonts w:hint="eastAsia"/>
        </w:rPr>
        <w:t>　　图表 2025年水性涂料市场前景分析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2025-2031年中国水性涂料市场规模预测</w:t>
      </w:r>
      <w:r>
        <w:rPr>
          <w:rFonts w:hint="eastAsia"/>
        </w:rPr>
        <w:br/>
      </w:r>
      <w:r>
        <w:rPr>
          <w:rFonts w:hint="eastAsia"/>
        </w:rPr>
        <w:t>　　图表 2025年水性涂料发展趋势预测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f485bcbec48b7" w:history="1">
        <w:r>
          <w:rPr>
            <w:rStyle w:val="Hyperlink"/>
          </w:rPr>
          <w:t>2025-2031年中国水性涂料发展现状与前景趋势预测报告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8f485bcbec48b7" w:history="1">
        <w:r>
          <w:rPr>
            <w:rStyle w:val="Hyperlink"/>
          </w:rPr>
          <w:t>https://www.20087.com/6/78/ShuiXingTuLiaoHangYeFaZhanQuShi.html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热点：水性醇酸树脂、水性涂料是危险品吗、水性漆厂家、水性涂料是什么、水性涂料有哪些种类、水性涂料和油性涂料的区别、外墙水漆是什么、水性涂料涂饰工程施工的环境温度应在、水性涂料的溶剂有哪些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233434c324be3" w:history="1">
      <w:r>
        <w:rPr>
          <w:rStyle w:val="Hyperlink"/>
        </w:rPr>
        <w:t>2025-2031年中国水性涂料发展现状与前景趋势预测报告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ShuiXingTuLiaoHangYeFaZhanQuShi.html" TargetMode="External" Id="R318f485bcbec48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ShuiXingTuLiaoHangYeFaZhanQuShi.html" TargetMode="External" Id="Ra82233434c324b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2025-01-09T08:34:00Z</dcterms:created>
  <dcterms:modified xsi:type="dcterms:W3CDTF">2025-01-09T09:34:00Z</dcterms:modified>
  <dc:subject>2025-2031年中国水性涂料发展现状与前景趋势预测报告</dc:subject>
  <dc:title>2025-2031年中国水性涂料发展现状与前景趋势预测报告</dc:title>
  <cp:keywords>2025-2031年中国水性涂料发展现状与前景趋势预测报告</cp:keywords>
  <dc:description>2025-2031年中国水性涂料发展现状与前景趋势预测报告</dc:description>
</cp:coreProperties>
</file>