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ca6d49b8e474c" w:history="1">
              <w:r>
                <w:rPr>
                  <w:rStyle w:val="Hyperlink"/>
                </w:rPr>
                <w:t>全球与中国装运箱市场现状及前景趋势预测报告（2025-2031年）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ca6d49b8e474c" w:history="1">
              <w:r>
                <w:rPr>
                  <w:rStyle w:val="Hyperlink"/>
                </w:rPr>
                <w:t>全球与中国装运箱市场现状及前景趋势预测报告（2025-2031年）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ca6d49b8e474c" w:history="1">
                <w:r>
                  <w:rPr>
                    <w:rStyle w:val="Hyperlink"/>
                  </w:rPr>
                  <w:t>https://www.20087.com/6/18/ZhuangYunXiangQianJing.html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运箱是物流和仓储行业中的基础设备，近年来随着电子商务的蓬勃发展，市场需求显著增加。现代装运箱不仅在材料和设计上进行了创新，如采用轻质高强度材料和可折叠结构，提高了运输效率和存储空间利用率，还增加了智能锁和追踪技术，增强了货物的安全性和可追溯性。然而，物流成本上升和环保要求的提高，对装运箱的循环利用和可持续性提出了挑战。</w:t>
      </w:r>
      <w:r>
        <w:rPr>
          <w:rFonts w:hint="eastAsia"/>
        </w:rPr>
        <w:br/>
      </w:r>
      <w:r>
        <w:rPr>
          <w:rFonts w:hint="eastAsia"/>
        </w:rPr>
        <w:t>　　未来，装运箱的使用将更加注重循环利用和智能化。一方面，通过推广共享经济模式，提高装运箱的重复使用率，减少一次性包装的浪费。另一方面，集成物联网技术，如RFID标签和传感器，实现装运箱的实时监控和智能调度，提高物流链的透明度和效率。此外，随着材料科学的进步，开发可降解或生物基的装运箱材料，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ca6d49b8e474c" w:history="1">
        <w:r>
          <w:rPr>
            <w:rStyle w:val="Hyperlink"/>
          </w:rPr>
          <w:t>全球与中国装运箱市场现状及前景趋势预测报告（2025-2031年）</w:t>
        </w:r>
      </w:hyperlink>
      <w:r>
        <w:rPr>
          <w:rFonts w:hint="eastAsia"/>
        </w:rPr>
        <w:t>》从市场规模、需求变化及价格动态等维度，系统解析了装运箱行业的现状与发展趋势。报告深入分析了装运箱产业链各环节，科学预测了市场前景与技术发展方向，同时聚焦装运箱细分市场特点及重点企业的经营表现，揭示了装运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中国装运箱概述</w:t>
      </w:r>
      <w:r>
        <w:rPr>
          <w:rFonts w:hint="eastAsia"/>
        </w:rPr>
        <w:br/>
      </w:r>
      <w:r>
        <w:rPr>
          <w:rFonts w:hint="eastAsia"/>
        </w:rPr>
        <w:t>　　第一节 装运箱行业定义</w:t>
      </w:r>
      <w:r>
        <w:rPr>
          <w:rFonts w:hint="eastAsia"/>
        </w:rPr>
        <w:br/>
      </w:r>
      <w:r>
        <w:rPr>
          <w:rFonts w:hint="eastAsia"/>
        </w:rPr>
        <w:t>　　第二节 装运箱行业发展特性</w:t>
      </w:r>
      <w:r>
        <w:rPr>
          <w:rFonts w:hint="eastAsia"/>
        </w:rPr>
        <w:br/>
      </w:r>
      <w:r>
        <w:rPr>
          <w:rFonts w:hint="eastAsia"/>
        </w:rPr>
        <w:t>　　第三节 装运箱产业链分析</w:t>
      </w:r>
      <w:r>
        <w:rPr>
          <w:rFonts w:hint="eastAsia"/>
        </w:rPr>
        <w:br/>
      </w:r>
      <w:r>
        <w:rPr>
          <w:rFonts w:hint="eastAsia"/>
        </w:rPr>
        <w:t>　　第四节 装运箱行业生命周期分析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2024-2025年国外装运箱市场发展概况</w:t>
      </w:r>
      <w:r>
        <w:rPr>
          <w:rFonts w:hint="eastAsia"/>
        </w:rPr>
        <w:br/>
      </w:r>
      <w:r>
        <w:rPr>
          <w:rFonts w:hint="eastAsia"/>
        </w:rPr>
        <w:t>　　第一节 全球装运箱市场发展分析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北美地区主要国家装运箱市场概况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欧盟地区主要国家装运箱市场概况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亚洲地区主要国家装运箱市场概况</w:t>
      </w:r>
      <w:r>
        <w:rPr>
          <w:rFonts w:hint="eastAsia"/>
        </w:rPr>
        <w:br/>
      </w:r>
      <w:r>
        <w:rPr>
          <w:rFonts w:hint="eastAsia"/>
        </w:rPr>
        <w:t>　　第五节 全球装运箱市场发展预测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2024-2025年中国装运箱发展环境分析</w:t>
      </w:r>
      <w:r>
        <w:rPr>
          <w:rFonts w:hint="eastAsia"/>
        </w:rPr>
        <w:br/>
      </w:r>
      <w:r>
        <w:rPr>
          <w:rFonts w:hint="eastAsia"/>
        </w:rPr>
        <w:t>　　第一节 装运箱行业经济环境分析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装运箱行业相关政策、标准</w:t>
      </w:r>
      <w:r>
        <w:rPr>
          <w:rFonts w:hint="eastAsia"/>
        </w:rPr>
        <w:br/>
      </w:r>
      <w:r>
        <w:rPr>
          <w:rFonts w:hint="eastAsia"/>
        </w:rPr>
        <w:t>　　第三节 装运箱行业相关发展规划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2024-2025年装运箱行业技术发展现状及趋势分析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装运箱行业技术发展现状分析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国内外装运箱行业技术差异与原因</w:t>
      </w:r>
      <w:r>
        <w:rPr>
          <w:rFonts w:hint="eastAsia"/>
        </w:rPr>
        <w:br/>
      </w:r>
      <w:r>
        <w:rPr>
          <w:rFonts w:hint="eastAsia"/>
        </w:rPr>
        <w:t>　　第三节 装运箱行业技术发展方向、趋势预测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提升装运箱行业技术能力策略建议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2024-2025年装运箱市场特性分析</w:t>
      </w:r>
      <w:r>
        <w:rPr>
          <w:rFonts w:hint="eastAsia"/>
        </w:rPr>
        <w:br/>
      </w:r>
      <w:r>
        <w:rPr>
          <w:rFonts w:hint="eastAsia"/>
        </w:rPr>
        <w:t>　　第一节 装运箱行业集中度分析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2024-2025年装运箱行业SWOT分析</w:t>
      </w:r>
      <w:r>
        <w:rPr>
          <w:rFonts w:hint="eastAsia"/>
        </w:rPr>
        <w:br/>
      </w:r>
      <w:r>
        <w:rPr>
          <w:rFonts w:hint="eastAsia"/>
        </w:rPr>
        <w:t>　　　　一、装运箱行业优势</w:t>
      </w:r>
      <w:r>
        <w:rPr>
          <w:rFonts w:hint="eastAsia"/>
        </w:rPr>
        <w:br/>
      </w:r>
      <w:r>
        <w:rPr>
          <w:rFonts w:hint="eastAsia"/>
        </w:rPr>
        <w:t>　　　　二、装运箱行业劣势</w:t>
      </w:r>
      <w:r>
        <w:rPr>
          <w:rFonts w:hint="eastAsia"/>
        </w:rPr>
        <w:br/>
      </w:r>
      <w:r>
        <w:rPr>
          <w:rFonts w:hint="eastAsia"/>
        </w:rPr>
        <w:t>　　　　三、装运箱行业机会</w:t>
      </w:r>
      <w:r>
        <w:rPr>
          <w:rFonts w:hint="eastAsia"/>
        </w:rPr>
        <w:br/>
      </w:r>
      <w:r>
        <w:rPr>
          <w:rFonts w:hint="eastAsia"/>
        </w:rPr>
        <w:t>　　　　四、装运箱行业风险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中国装运箱发展现状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2024-2025年中国装运箱市场现状分析</w:t>
      </w:r>
      <w:r>
        <w:rPr>
          <w:rFonts w:hint="eastAsia"/>
        </w:rPr>
        <w:br/>
      </w:r>
      <w:r>
        <w:rPr>
          <w:rFonts w:hint="eastAsia"/>
        </w:rPr>
        <w:t>　　第二节 中国装运箱行业产量情况分析及预测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一、装运箱总体产能规模</w:t>
      </w:r>
      <w:r>
        <w:rPr>
          <w:rFonts w:hint="eastAsia"/>
        </w:rPr>
        <w:br/>
      </w:r>
      <w:r>
        <w:rPr>
          <w:rFonts w:hint="eastAsia"/>
        </w:rPr>
        <w:t>　　　　二、装运箱生产区域分布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三、2019-2024年中国装运箱产量统计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三、2025-2031年中国装运箱产量预测</w:t>
      </w:r>
      <w:r>
        <w:rPr>
          <w:rFonts w:hint="eastAsia"/>
        </w:rPr>
        <w:br/>
      </w:r>
      <w:r>
        <w:rPr>
          <w:rFonts w:hint="eastAsia"/>
        </w:rPr>
        <w:t>　　第三节 中国装运箱市场需求分析及预测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一、中国装运箱市场需求特点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二、2019-2024年中国装运箱市场需求量统计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三、2025-2031年中国装运箱市场需求量预测</w:t>
      </w:r>
      <w:r>
        <w:rPr>
          <w:rFonts w:hint="eastAsia"/>
        </w:rPr>
        <w:br/>
      </w:r>
      <w:r>
        <w:rPr>
          <w:rFonts w:hint="eastAsia"/>
        </w:rPr>
        <w:t>　　第四节 中国装运箱价格趋势分析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一、2019-2024年中国装运箱市场价格趋势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二、2025-2031年中国装运箱市场价格走势预测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2019-2024年装运箱行业经济运行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2019-2024年中国装运箱行业盈利能力分析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2019-2024年中国装运箱行业发展能力分析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2019-2024年装运箱行业偿债能力分析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2019-2024年装运箱制造企业数量分析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中国装运箱行业重点地区发展分析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**地区装运箱市场发展分析</w:t>
      </w:r>
      <w:r>
        <w:rPr>
          <w:rFonts w:hint="eastAsia"/>
        </w:rPr>
        <w:br/>
      </w:r>
      <w:r>
        <w:rPr>
          <w:rFonts w:hint="eastAsia"/>
        </w:rPr>
        <w:t>　　第三节 **地区装运箱市场发展分析</w:t>
      </w:r>
      <w:r>
        <w:rPr>
          <w:rFonts w:hint="eastAsia"/>
        </w:rPr>
        <w:br/>
      </w:r>
      <w:r>
        <w:rPr>
          <w:rFonts w:hint="eastAsia"/>
        </w:rPr>
        <w:t>　　第四节 **地区装运箱市场发展分析</w:t>
      </w:r>
      <w:r>
        <w:rPr>
          <w:rFonts w:hint="eastAsia"/>
        </w:rPr>
        <w:br/>
      </w:r>
      <w:r>
        <w:rPr>
          <w:rFonts w:hint="eastAsia"/>
        </w:rPr>
        <w:t>　　第五节 **地区装运箱市场发展分析</w:t>
      </w:r>
      <w:r>
        <w:rPr>
          <w:rFonts w:hint="eastAsia"/>
        </w:rPr>
        <w:br/>
      </w:r>
      <w:r>
        <w:rPr>
          <w:rFonts w:hint="eastAsia"/>
        </w:rPr>
        <w:t>　　第六节 **地区装运箱市场发展分析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2019-2024年中国装运箱进出口分析</w:t>
      </w:r>
      <w:r>
        <w:rPr>
          <w:rFonts w:hint="eastAsia"/>
        </w:rPr>
        <w:br/>
      </w:r>
      <w:r>
        <w:rPr>
          <w:rFonts w:hint="eastAsia"/>
        </w:rPr>
        <w:t>　　第一节 装运箱进口情况分析</w:t>
      </w:r>
      <w:r>
        <w:rPr>
          <w:rFonts w:hint="eastAsia"/>
        </w:rPr>
        <w:br/>
      </w:r>
      <w:r>
        <w:rPr>
          <w:rFonts w:hint="eastAsia"/>
        </w:rPr>
        <w:t>　　第二节 装运箱出口情况分析</w:t>
      </w:r>
      <w:r>
        <w:rPr>
          <w:rFonts w:hint="eastAsia"/>
        </w:rPr>
        <w:br/>
      </w:r>
      <w:r>
        <w:rPr>
          <w:rFonts w:hint="eastAsia"/>
        </w:rPr>
        <w:t>　　第三节 影响装运箱进出口因素分析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主要装运箱生产企业及竞争格局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三、企业装运箱经营状况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装运箱行业投资战略研究</w:t>
      </w:r>
      <w:r>
        <w:rPr>
          <w:rFonts w:hint="eastAsia"/>
        </w:rPr>
        <w:br/>
      </w:r>
      <w:r>
        <w:rPr>
          <w:rFonts w:hint="eastAsia"/>
        </w:rPr>
        <w:t>　　第一节 装运箱行业发展战略研究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对我国装运箱品牌的战略思考</w:t>
      </w:r>
      <w:r>
        <w:rPr>
          <w:rFonts w:hint="eastAsia"/>
        </w:rPr>
        <w:br/>
      </w:r>
      <w:r>
        <w:rPr>
          <w:rFonts w:hint="eastAsia"/>
        </w:rPr>
        <w:t>　　　　一、装运箱品牌的重要性</w:t>
      </w:r>
      <w:r>
        <w:rPr>
          <w:rFonts w:hint="eastAsia"/>
        </w:rPr>
        <w:br/>
      </w:r>
      <w:r>
        <w:rPr>
          <w:rFonts w:hint="eastAsia"/>
        </w:rPr>
        <w:t>　　　　二、装运箱实施品牌战略的意义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三、装运箱企业品牌的现状分析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四、我国装运箱企业的品牌战略</w:t>
      </w:r>
      <w:r>
        <w:rPr>
          <w:rFonts w:hint="eastAsia"/>
        </w:rPr>
        <w:br/>
      </w:r>
      <w:r>
        <w:rPr>
          <w:rFonts w:hint="eastAsia"/>
        </w:rPr>
        <w:t>　　　　五、装运箱品牌战略管理的策略</w:t>
      </w:r>
      <w:r>
        <w:rPr>
          <w:rFonts w:hint="eastAsia"/>
        </w:rPr>
        <w:br/>
      </w:r>
      <w:r>
        <w:rPr>
          <w:rFonts w:hint="eastAsia"/>
        </w:rPr>
        <w:t>　　第三节 装运箱经营策略分析</w:t>
      </w:r>
      <w:r>
        <w:rPr>
          <w:rFonts w:hint="eastAsia"/>
        </w:rPr>
        <w:br/>
      </w:r>
      <w:r>
        <w:rPr>
          <w:rFonts w:hint="eastAsia"/>
        </w:rPr>
        <w:t>　　　　一、装运箱市场细分策略</w:t>
      </w:r>
      <w:r>
        <w:rPr>
          <w:rFonts w:hint="eastAsia"/>
        </w:rPr>
        <w:br/>
      </w:r>
      <w:r>
        <w:rPr>
          <w:rFonts w:hint="eastAsia"/>
        </w:rPr>
        <w:t>　　　　二、装运箱市场创新策略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四、装运箱新产品差异化战略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2025-2031年中国装运箱发展趋势预测及投资风险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2025-2025年装运箱市场前景分析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2025-2031年装运箱行业发展趋势预测</w:t>
      </w:r>
      <w:r>
        <w:rPr>
          <w:rFonts w:hint="eastAsia"/>
        </w:rPr>
        <w:br/>
      </w:r>
      <w:r>
        <w:rPr>
          <w:rFonts w:hint="eastAsia"/>
        </w:rPr>
        <w:t>　　第三节 装运箱行业投资风险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装运箱投资建议</w:t>
      </w:r>
      <w:r>
        <w:rPr>
          <w:rFonts w:hint="eastAsia"/>
        </w:rPr>
        <w:br/>
      </w:r>
      <w:r>
        <w:rPr>
          <w:rFonts w:hint="eastAsia"/>
        </w:rPr>
        <w:t>　　第一节 装运箱行业投资环境分析</w:t>
      </w:r>
      <w:r>
        <w:rPr>
          <w:rFonts w:hint="eastAsia"/>
        </w:rPr>
        <w:br/>
      </w:r>
      <w:r>
        <w:rPr>
          <w:rFonts w:hint="eastAsia"/>
        </w:rPr>
        <w:t>　　第二节 装运箱行业投资进入壁垒分析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装运箱行业历程</w:t>
      </w:r>
      <w:r>
        <w:rPr>
          <w:rFonts w:hint="eastAsia"/>
        </w:rPr>
        <w:br/>
      </w:r>
      <w:r>
        <w:rPr>
          <w:rFonts w:hint="eastAsia"/>
        </w:rPr>
        <w:t>　　图表 装运箱行业生命周期</w:t>
      </w:r>
      <w:r>
        <w:rPr>
          <w:rFonts w:hint="eastAsia"/>
        </w:rPr>
        <w:br/>
      </w:r>
      <w:r>
        <w:rPr>
          <w:rFonts w:hint="eastAsia"/>
        </w:rPr>
        <w:t>　　图表 装运箱行业产业链分析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2019-2024年装运箱行业市场容量分析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2019-2024年中国装运箱行业产量及增长趋势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2019-2024年中国装运箱市场需求量及增速统计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2024年中国装运箱行业需求领域分布格局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2019-2024年中国装运箱行业盈利情况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2019-2024年中国装运箱行业利润总额统计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2019-2024年中国装运箱进口金额分析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2019-2024年中国装运箱出口数量分析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2019-2024年中国装运箱出口金额分析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2024年中国装运箱进口国家及地区分析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2024年中国装运箱出口国家及地区分析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2019-2024年中国装运箱行业企业平均规模情况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装运箱重点企业（一）基本信息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装运箱重点企业（一）经营情况分析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装运箱重点企业（一）主要经济指标情况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装运箱重点企业（二）经营情况分析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装运箱重点企业（二）主要经济指标情况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装运箱重点企业（三）经营情况分析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装运箱重点企业（三）主要经济指标情况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2025-2031年中国装运箱行业产能预测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2025-2031年中国装运箱行业产量预测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2025-2031年中国装运箱市场需求量预测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2025-2031年中国装运箱行业供需平衡预测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2025-2031年中国装运箱市场容量预测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2025-2031年中国装运箱市场规模预测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2025-2031年中国装运箱市场前景分析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2025-2031年中国装运箱发展趋势预测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ca6d49b8e474c" w:history="1">
        <w:r>
          <w:rPr>
            <w:rStyle w:val="Hyperlink"/>
          </w:rPr>
          <w:t>全球与中国装运箱市场现状及前景趋势预测报告（2025-2031年）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ca6d49b8e474c" w:history="1">
        <w:r>
          <w:rPr>
            <w:rStyle w:val="Hyperlink"/>
          </w:rPr>
          <w:t>https://www.20087.com/6/18/ZhuangYunXiangQianJing.html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热点：箱货的货箱制作、装运箱药品与目录不符的原因分析、运装到家、装运方式、装运条件是什么、物流通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54ba6a38b4b26" w:history="1">
      <w:r>
        <w:rPr>
          <w:rStyle w:val="Hyperlink"/>
        </w:rPr>
        <w:t>全球与中国装运箱市场现状及前景趋势预测报告（2025-2031年）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uangYunXiangQianJing.html" TargetMode="External" Id="R90cca6d49b8e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uangYunXiangQianJing.html" TargetMode="External" Id="R7c854ba6a38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2025-02-23T06:05:00Z</dcterms:created>
  <dcterms:modified xsi:type="dcterms:W3CDTF">2025-02-23T07:05:00Z</dcterms:modified>
  <dc:subject>全球与中国装运箱市场现状及前景趋势预测报告（2025-2031年）</dc:subject>
  <dc:title>全球与中国装运箱市场现状及前景趋势预测报告（2025-2031年）</dc:title>
  <cp:keywords>全球与中国装运箱市场现状及前景趋势预测报告（2025-2031年）</cp:keywords>
  <dc:description>全球与中国装运箱市场现状及前景趋势预测报告（2025-2031年）</dc:description>
</cp:coreProperties>
</file>