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ec280b5b45fd" w:history="1">
              <w:r>
                <w:rPr>
                  <w:rStyle w:val="Hyperlink"/>
                </w:rPr>
                <w:t>2024-2030年全球与中国重交沥青行业发展研究及趋势预测报告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ec280b5b45fd" w:history="1">
              <w:r>
                <w:rPr>
                  <w:rStyle w:val="Hyperlink"/>
                </w:rPr>
                <w:t>2024-2030年全球与中国重交沥青行业发展研究及趋势预测报告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4ec280b5b45fd" w:history="1">
                <w:r>
                  <w:rPr>
                    <w:rStyle w:val="Hyperlink"/>
                  </w:rPr>
                  <w:t>https://www.20087.com/6/98/ZhongJiaoLiQingFaZhanQuShiFenXi.html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交沥青是道路建设和维护中不可或缺的材料，具有良好的粘结性和耐久性。近年来，随着城市化进程的加快和交通流量的增加，对高质量沥青的需求日益增长。同时，环保和可持续性的要求促使沥青行业探索低碳、环保的生产和使用方法，如温拌沥青和再生沥青的应用。</w:t>
      </w:r>
      <w:r>
        <w:rPr>
          <w:rFonts w:hint="eastAsia"/>
        </w:rPr>
        <w:br/>
      </w:r>
      <w:r>
        <w:rPr>
          <w:rFonts w:hint="eastAsia"/>
        </w:rPr>
        <w:t>　　未来，重交沥青的发展将更加注重环保性能和智能化。环保性能方面，将研发新型改性沥青，如生物基沥青和低挥发性有机化合物沥青，减少对环境的影响。智能化方面，将通过物联网技术，实现沥青生产和铺设过程的实时监控和数据分析，提高施工效率和路面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ec280b5b45fd" w:history="1">
        <w:r>
          <w:rPr>
            <w:rStyle w:val="Hyperlink"/>
          </w:rPr>
          <w:t>2024-2030年全球与中国重交沥青行业发展研究及趋势预测报告</w:t>
        </w:r>
      </w:hyperlink>
      <w:r>
        <w:rPr>
          <w:rFonts w:hint="eastAsia"/>
        </w:rPr>
        <w:t>》依据国家统计局、海关总署及重交沥青相关协会等部门的权威资料数据，以及对重交沥青行业重点区域实地调研，结合重交沥青行业发展所处的环境，从理论到实践、从宏观到微观等多个角度对重交沥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ec280b5b45fd" w:history="1">
        <w:r>
          <w:rPr>
            <w:rStyle w:val="Hyperlink"/>
          </w:rPr>
          <w:t>2024-2030年全球与中国重交沥青行业发展研究及趋势预测报告</w:t>
        </w:r>
      </w:hyperlink>
      <w:r>
        <w:rPr>
          <w:rFonts w:hint="eastAsia"/>
        </w:rPr>
        <w:t>》内容严谨、数据翔实，通过辅以大量直观的图表，帮助重交沥青企业准确把握重交沥青行业发展动向、正确制定重交沥青企业发展战略和重交沥青投资策略。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中国重交沥青概述</w:t>
      </w:r>
      <w:r>
        <w:rPr>
          <w:rFonts w:hint="eastAsia"/>
        </w:rPr>
        <w:br/>
      </w:r>
      <w:r>
        <w:rPr>
          <w:rFonts w:hint="eastAsia"/>
        </w:rPr>
        <w:t>　　第一节 重交沥青行业定义</w:t>
      </w:r>
      <w:r>
        <w:rPr>
          <w:rFonts w:hint="eastAsia"/>
        </w:rPr>
        <w:br/>
      </w:r>
      <w:r>
        <w:rPr>
          <w:rFonts w:hint="eastAsia"/>
        </w:rPr>
        <w:t>　　第二节 重交沥青行业发展特性</w:t>
      </w:r>
      <w:r>
        <w:rPr>
          <w:rFonts w:hint="eastAsia"/>
        </w:rPr>
        <w:br/>
      </w:r>
      <w:r>
        <w:rPr>
          <w:rFonts w:hint="eastAsia"/>
        </w:rPr>
        <w:t>　　第三节 重交沥青产业链分析</w:t>
      </w:r>
      <w:r>
        <w:rPr>
          <w:rFonts w:hint="eastAsia"/>
        </w:rPr>
        <w:br/>
      </w:r>
      <w:r>
        <w:rPr>
          <w:rFonts w:hint="eastAsia"/>
        </w:rPr>
        <w:t>　　第四节 重交沥青行业生命周期分析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2023-2024年国外重交沥青市场发展概况</w:t>
      </w:r>
      <w:r>
        <w:rPr>
          <w:rFonts w:hint="eastAsia"/>
        </w:rPr>
        <w:br/>
      </w:r>
      <w:r>
        <w:rPr>
          <w:rFonts w:hint="eastAsia"/>
        </w:rPr>
        <w:t>　　第一节 全球重交沥青市场发展分析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亚洲地区主要国家重交沥青市场概况</w:t>
      </w:r>
      <w:r>
        <w:rPr>
          <w:rFonts w:hint="eastAsia"/>
        </w:rPr>
        <w:br/>
      </w:r>
      <w:r>
        <w:rPr>
          <w:rFonts w:hint="eastAsia"/>
        </w:rPr>
        <w:t>　　第五节 全球重交沥青市场发展预测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2023-2024年中国重交沥青发展环境分析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重交沥青行业相关政策、标准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重交沥青行业相关发展规划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2023-2024年中国重交沥青技术发展分析</w:t>
      </w:r>
      <w:r>
        <w:rPr>
          <w:rFonts w:hint="eastAsia"/>
        </w:rPr>
        <w:br/>
      </w:r>
      <w:r>
        <w:rPr>
          <w:rFonts w:hint="eastAsia"/>
        </w:rPr>
        <w:t>　　第一节 当前重交沥青技术发展现状分析</w:t>
      </w:r>
      <w:r>
        <w:rPr>
          <w:rFonts w:hint="eastAsia"/>
        </w:rPr>
        <w:br/>
      </w:r>
      <w:r>
        <w:rPr>
          <w:rFonts w:hint="eastAsia"/>
        </w:rPr>
        <w:t>　　第二节 重交沥青生产中需注意的问题</w:t>
      </w:r>
      <w:r>
        <w:rPr>
          <w:rFonts w:hint="eastAsia"/>
        </w:rPr>
        <w:br/>
      </w:r>
      <w:r>
        <w:rPr>
          <w:rFonts w:hint="eastAsia"/>
        </w:rPr>
        <w:t>　　第三节 重交沥青行业主要技术趋势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2023-2024年重交沥青市场特性分析</w:t>
      </w:r>
      <w:r>
        <w:rPr>
          <w:rFonts w:hint="eastAsia"/>
        </w:rPr>
        <w:br/>
      </w:r>
      <w:r>
        <w:rPr>
          <w:rFonts w:hint="eastAsia"/>
        </w:rPr>
        <w:t>　　第一节 重交沥青行业集中度分析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2023-2024年重交沥青行业SWOT分析</w:t>
      </w:r>
      <w:r>
        <w:rPr>
          <w:rFonts w:hint="eastAsia"/>
        </w:rPr>
        <w:br/>
      </w:r>
      <w:r>
        <w:rPr>
          <w:rFonts w:hint="eastAsia"/>
        </w:rPr>
        <w:t>　　　　一、重交沥青行业优势</w:t>
      </w:r>
      <w:r>
        <w:rPr>
          <w:rFonts w:hint="eastAsia"/>
        </w:rPr>
        <w:br/>
      </w:r>
      <w:r>
        <w:rPr>
          <w:rFonts w:hint="eastAsia"/>
        </w:rPr>
        <w:t>　　　　二、重交沥青行业劣势</w:t>
      </w:r>
      <w:r>
        <w:rPr>
          <w:rFonts w:hint="eastAsia"/>
        </w:rPr>
        <w:br/>
      </w:r>
      <w:r>
        <w:rPr>
          <w:rFonts w:hint="eastAsia"/>
        </w:rPr>
        <w:t>　　　　三、重交沥青行业机会</w:t>
      </w:r>
      <w:r>
        <w:rPr>
          <w:rFonts w:hint="eastAsia"/>
        </w:rPr>
        <w:br/>
      </w:r>
      <w:r>
        <w:rPr>
          <w:rFonts w:hint="eastAsia"/>
        </w:rPr>
        <w:t>　　　　四、重交沥青行业风险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中国重交沥青发展现状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2023-2024年中国重交沥青市场现状分析</w:t>
      </w:r>
      <w:r>
        <w:rPr>
          <w:rFonts w:hint="eastAsia"/>
        </w:rPr>
        <w:br/>
      </w:r>
      <w:r>
        <w:rPr>
          <w:rFonts w:hint="eastAsia"/>
        </w:rPr>
        <w:t>　　第二节 中国重交沥青产量分析及预测</w:t>
      </w:r>
      <w:r>
        <w:rPr>
          <w:rFonts w:hint="eastAsia"/>
        </w:rPr>
        <w:br/>
      </w:r>
      <w:r>
        <w:rPr>
          <w:rFonts w:hint="eastAsia"/>
        </w:rPr>
        <w:t>　　　　一、重交沥青总体产能规模</w:t>
      </w:r>
      <w:r>
        <w:rPr>
          <w:rFonts w:hint="eastAsia"/>
        </w:rPr>
        <w:br/>
      </w:r>
      <w:r>
        <w:rPr>
          <w:rFonts w:hint="eastAsia"/>
        </w:rPr>
        <w:t>　　　　二、重交沥青生产区域分布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三、2019-2024年中国重交沥青产量统计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三、2024-2030年中国重交沥青产量预测</w:t>
      </w:r>
      <w:r>
        <w:rPr>
          <w:rFonts w:hint="eastAsia"/>
        </w:rPr>
        <w:br/>
      </w:r>
      <w:r>
        <w:rPr>
          <w:rFonts w:hint="eastAsia"/>
        </w:rPr>
        <w:t>　　第三节 中国重交沥青市场需求分析及预测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一、中国重交沥青市场需求特点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二、2019-2024年中国重交沥青市场需求量统计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三、2024-2030年中国重交沥青市场需求量预测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中国重交沥青价格趋势分析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一、2019-2024年中国重交沥青市场价格趋势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二、2024-2030年中国重交沥青市场价格走势预测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2019-2024年重交沥青行业经济运行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2019-2024年中国重交沥青行业盈利能力分析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2019-2024年中国重交沥青行业发展能力分析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2019-2024年重交沥青行业偿债能力分析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2019-2024年重交沥青制造企业数量分析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中国重交沥青行业重点地区发展分析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**地区重交沥青市场发展分析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2019-2024年中国重交沥青进出口分析</w:t>
      </w:r>
      <w:r>
        <w:rPr>
          <w:rFonts w:hint="eastAsia"/>
        </w:rPr>
        <w:br/>
      </w:r>
      <w:r>
        <w:rPr>
          <w:rFonts w:hint="eastAsia"/>
        </w:rPr>
        <w:t>　　第一节 重交沥青进口情况分析</w:t>
      </w:r>
      <w:r>
        <w:rPr>
          <w:rFonts w:hint="eastAsia"/>
        </w:rPr>
        <w:br/>
      </w:r>
      <w:r>
        <w:rPr>
          <w:rFonts w:hint="eastAsia"/>
        </w:rPr>
        <w:t>　　第二节 重交沥青出口情况分析</w:t>
      </w:r>
      <w:r>
        <w:rPr>
          <w:rFonts w:hint="eastAsia"/>
        </w:rPr>
        <w:br/>
      </w:r>
      <w:r>
        <w:rPr>
          <w:rFonts w:hint="eastAsia"/>
        </w:rPr>
        <w:t>　　第三节 影响重交沥青进出口因素分析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主要重交沥青生产企业及竞争格局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三、企业重交沥青经营状况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重交沥青行业投资战略研究</w:t>
      </w:r>
      <w:r>
        <w:rPr>
          <w:rFonts w:hint="eastAsia"/>
        </w:rPr>
        <w:br/>
      </w:r>
      <w:r>
        <w:rPr>
          <w:rFonts w:hint="eastAsia"/>
        </w:rPr>
        <w:t>　　第一节 重交沥青行业发展战略研究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对我国重交沥青品牌的战略思考</w:t>
      </w:r>
      <w:r>
        <w:rPr>
          <w:rFonts w:hint="eastAsia"/>
        </w:rPr>
        <w:br/>
      </w:r>
      <w:r>
        <w:rPr>
          <w:rFonts w:hint="eastAsia"/>
        </w:rPr>
        <w:t>　　　　一、重交沥青品牌的重要性</w:t>
      </w:r>
      <w:r>
        <w:rPr>
          <w:rFonts w:hint="eastAsia"/>
        </w:rPr>
        <w:br/>
      </w:r>
      <w:r>
        <w:rPr>
          <w:rFonts w:hint="eastAsia"/>
        </w:rPr>
        <w:t>　　　　二、重交沥青实施品牌战略的意义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三、重交沥青企业品牌的现状分析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四、我国重交沥青企业的品牌战略</w:t>
      </w:r>
      <w:r>
        <w:rPr>
          <w:rFonts w:hint="eastAsia"/>
        </w:rPr>
        <w:br/>
      </w:r>
      <w:r>
        <w:rPr>
          <w:rFonts w:hint="eastAsia"/>
        </w:rPr>
        <w:t>　　　　五、重交沥青品牌战略管理的策略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重交沥青经营策略分析</w:t>
      </w:r>
      <w:r>
        <w:rPr>
          <w:rFonts w:hint="eastAsia"/>
        </w:rPr>
        <w:br/>
      </w:r>
      <w:r>
        <w:rPr>
          <w:rFonts w:hint="eastAsia"/>
        </w:rPr>
        <w:t>　　　　一、重交沥青市场细分策略</w:t>
      </w:r>
      <w:r>
        <w:rPr>
          <w:rFonts w:hint="eastAsia"/>
        </w:rPr>
        <w:br/>
      </w:r>
      <w:r>
        <w:rPr>
          <w:rFonts w:hint="eastAsia"/>
        </w:rPr>
        <w:t>　　　　二、重交沥青市场创新策略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四、重交沥青新产品差异化战略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2024-2030年中国重交沥青发展趋势预测及投资风险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2024-2030年重交沥青市场前景分析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2024-2030年重交沥青行业发展趋势预测</w:t>
      </w:r>
      <w:r>
        <w:rPr>
          <w:rFonts w:hint="eastAsia"/>
        </w:rPr>
        <w:br/>
      </w:r>
      <w:r>
        <w:rPr>
          <w:rFonts w:hint="eastAsia"/>
        </w:rPr>
        <w:t>　　第三节 重交沥青行业投资风险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重交沥青投资建议</w:t>
      </w:r>
      <w:r>
        <w:rPr>
          <w:rFonts w:hint="eastAsia"/>
        </w:rPr>
        <w:br/>
      </w:r>
      <w:r>
        <w:rPr>
          <w:rFonts w:hint="eastAsia"/>
        </w:rPr>
        <w:t>　　第一节 重交沥青行业投资环境分析</w:t>
      </w:r>
      <w:r>
        <w:rPr>
          <w:rFonts w:hint="eastAsia"/>
        </w:rPr>
        <w:br/>
      </w:r>
      <w:r>
        <w:rPr>
          <w:rFonts w:hint="eastAsia"/>
        </w:rPr>
        <w:t>　　第二节 重交沥青行业投资进入壁垒分析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2024-2030年中国重交沥青行业市场需求预测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**地区重交沥青市场规模及增长情况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**地区重交沥青行业市场需求情况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2019-2024年中国重交沥青行业出口情况分析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重交沥青重点企业经营情况分析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2023-224年重交沥青行业壁垒</w:t>
      </w:r>
      <w:r>
        <w:rPr>
          <w:rFonts w:hint="eastAsia"/>
        </w:rPr>
        <w:br/>
      </w:r>
      <w:r>
        <w:rPr>
          <w:rFonts w:hint="eastAsia"/>
        </w:rPr>
        <w:t>　　图表 2024年重交沥青市场前景分析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2024-2030年中国重交沥青市场规模预测</w:t>
      </w:r>
      <w:r>
        <w:rPr>
          <w:rFonts w:hint="eastAsia"/>
        </w:rPr>
        <w:br/>
      </w:r>
      <w:r>
        <w:rPr>
          <w:rFonts w:hint="eastAsia"/>
        </w:rPr>
        <w:t>　　图表 2024年重交沥青发展趋势预测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ec280b5b45fd" w:history="1">
        <w:r>
          <w:rPr>
            <w:rStyle w:val="Hyperlink"/>
          </w:rPr>
          <w:t>2024-2030年全球与中国重交沥青行业发展研究及趋势预测报告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4ec280b5b45fd" w:history="1">
        <w:r>
          <w:rPr>
            <w:rStyle w:val="Hyperlink"/>
          </w:rPr>
          <w:t>https://www.20087.com/6/98/ZhongJiaoLiQingFaZhanQuShiFenXi.html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6d579b90a4d72" w:history="1">
      <w:r>
        <w:rPr>
          <w:rStyle w:val="Hyperlink"/>
        </w:rPr>
        <w:t>2024-2030年全球与中国重交沥青行业发展研究及趋势预测报告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ongJiaoLiQingFaZhanQuShiFenXi.html" TargetMode="External" Id="R9b14ec280b5b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ongJiaoLiQingFaZhanQuShiFenXi.html" TargetMode="External" Id="R48b6d579b90a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2024-01-23T04:05:00Z</dcterms:created>
  <dcterms:modified xsi:type="dcterms:W3CDTF">2024-01-23T05:05:00Z</dcterms:modified>
  <dc:subject>2024-2030年全球与中国重交沥青行业发展研究及趋势预测报告</dc:subject>
  <dc:title>2024-2030年全球与中国重交沥青行业发展研究及趋势预测报告</dc:title>
  <cp:keywords>2024-2030年全球与中国重交沥青行业发展研究及趋势预测报告</cp:keywords>
  <dc:description>2024-2030年全球与中国重交沥青行业发展研究及趋势预测报告</dc:description>
</cp:coreProperties>
</file>