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483fa5035446e" w:history="1">
              <w:r>
                <w:rPr>
                  <w:rStyle w:val="Hyperlink"/>
                </w:rPr>
                <w:t>2024-2030年中国银行信息化行业研究与前景趋势预测报告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483fa5035446e" w:history="1">
              <w:r>
                <w:rPr>
                  <w:rStyle w:val="Hyperlink"/>
                </w:rPr>
                <w:t>2024-2030年中国银行信息化行业研究与前景趋势预测报告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9483fa5035446e" w:history="1">
                <w:r>
                  <w:rPr>
                    <w:rStyle w:val="Hyperlink"/>
                  </w:rPr>
                  <w:t>https://www.20087.com/6/08/YinHangXinXiHuaHangYeQianJingFenXi.html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信息化是现代金融业的基石，涵盖了从核心业务处理系统到客户服务渠道的全面数字化转型。随着金融科技的快速发展，银行业务已经从传统的柜台服务转向了移动银行、网上银行和自助服务终端等多种形式，极大地提升了客户体验和运营效率。大数据分析和人工智能的应用，使得银行能够提供更加精准的风险评估和个性化金融服务，增强了风险管理和市场营销的能力。</w:t>
      </w:r>
      <w:r>
        <w:rPr>
          <w:rFonts w:hint="eastAsia"/>
        </w:rPr>
        <w:br/>
      </w:r>
      <w:r>
        <w:rPr>
          <w:rFonts w:hint="eastAsia"/>
        </w:rPr>
        <w:t>　　未来，银行信息化的发展将更加侧重于开放银行和生态系统建设。开放银行API标准的推广，将促进金融数据的共享和第三方服务的接入，形成以客户为中心的金融服务生态。同时，区块链技术的成熟，将为跨境支付、供应链金融和资产证券化提供去中心化和透明的解决方案，降低交易成本和提高安全性。此外，量子计算和隐私保护技术的进展，将解决数据安全和隐私合规的挑战，为银行信息化的长远发展奠定坚实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483fa5035446e" w:history="1">
        <w:r>
          <w:rPr>
            <w:rStyle w:val="Hyperlink"/>
          </w:rPr>
          <w:t>2024-2030年中国银行信息化行业研究与前景趋势预测报告</w:t>
        </w:r>
      </w:hyperlink>
      <w:r>
        <w:rPr>
          <w:rFonts w:hint="eastAsia"/>
        </w:rPr>
        <w:t>》在多年银行信息化行业研究结论的基础上，结合中国银行信息化行业市场的发展现状，通过资深研究团队对银行信息化市场各类资讯进行整理分析，并依托国家权威数据资源和长期市场监测的数据库，对银行信息化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89483fa5035446e" w:history="1">
        <w:r>
          <w:rPr>
            <w:rStyle w:val="Hyperlink"/>
          </w:rPr>
          <w:t>2024-2030年中国银行信息化行业研究与前景趋势预测报告</w:t>
        </w:r>
      </w:hyperlink>
      <w:r>
        <w:rPr>
          <w:rFonts w:hint="eastAsia"/>
        </w:rPr>
        <w:t>可以帮助投资者准确把握银行信息化行业的市场现状，为投资者进行投资作出银行信息化行业前景预判，挖掘银行信息化行业投资价值，同时提出银行信息化行业投资策略、营销策略等方面的建议。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银行信息化产业概述</w:t>
      </w:r>
      <w:r>
        <w:rPr>
          <w:rFonts w:hint="eastAsia"/>
        </w:rPr>
        <w:br/>
      </w:r>
      <w:r>
        <w:rPr>
          <w:rFonts w:hint="eastAsia"/>
        </w:rPr>
        <w:t>　　第一节 银行信息化定义</w:t>
      </w:r>
      <w:r>
        <w:rPr>
          <w:rFonts w:hint="eastAsia"/>
        </w:rPr>
        <w:br/>
      </w:r>
      <w:r>
        <w:rPr>
          <w:rFonts w:hint="eastAsia"/>
        </w:rPr>
        <w:t>　　第二节 银行信息化行业特点</w:t>
      </w:r>
      <w:r>
        <w:rPr>
          <w:rFonts w:hint="eastAsia"/>
        </w:rPr>
        <w:br/>
      </w:r>
      <w:r>
        <w:rPr>
          <w:rFonts w:hint="eastAsia"/>
        </w:rPr>
        <w:t>　　第三节 银行信息化产业链分析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2023-2024年中国银行信息化行业运行环境分析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中国银行信息化运行经济环境分析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中国银行信息化产业政策环境分析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一、银行信息化行业监管体制</w:t>
      </w:r>
      <w:r>
        <w:rPr>
          <w:rFonts w:hint="eastAsia"/>
        </w:rPr>
        <w:br/>
      </w:r>
      <w:r>
        <w:rPr>
          <w:rFonts w:hint="eastAsia"/>
        </w:rPr>
        <w:t>　　　　二、银行信息化行业主要法规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三、主要银行信息化产业政策</w:t>
      </w:r>
      <w:r>
        <w:rPr>
          <w:rFonts w:hint="eastAsia"/>
        </w:rPr>
        <w:br/>
      </w:r>
      <w:r>
        <w:rPr>
          <w:rFonts w:hint="eastAsia"/>
        </w:rPr>
        <w:t>　　第三节 中国银行信息化产业社会环境分析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2023-2024年国外银行信息化行业发展态势分析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国外银行信息化市场发展现状分析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国外主要国家银行信息化市场现状</w:t>
      </w:r>
      <w:r>
        <w:rPr>
          <w:rFonts w:hint="eastAsia"/>
        </w:rPr>
        <w:br/>
      </w:r>
      <w:r>
        <w:rPr>
          <w:rFonts w:hint="eastAsia"/>
        </w:rPr>
        <w:t>　　第三节 国外银行信息化行业发展趋势预测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中国银行信息化行业市场分析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2019-2024年中国银行信息化行业规模情况</w:t>
      </w:r>
      <w:r>
        <w:rPr>
          <w:rFonts w:hint="eastAsia"/>
        </w:rPr>
        <w:br/>
      </w:r>
      <w:r>
        <w:rPr>
          <w:rFonts w:hint="eastAsia"/>
        </w:rPr>
        <w:t>　　　　一、银行信息化行业市场规模情况分析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二、银行信息化行业单位规模情况</w:t>
      </w:r>
      <w:r>
        <w:rPr>
          <w:rFonts w:hint="eastAsia"/>
        </w:rPr>
        <w:br/>
      </w:r>
      <w:r>
        <w:rPr>
          <w:rFonts w:hint="eastAsia"/>
        </w:rPr>
        <w:t>　　　　三、银行信息化行业人员规模情况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2019-2024年中国银行信息化行业财务能力分析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一、银行信息化行业盈利能力分析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二、银行信息化行业偿债能力分析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三、银行信息化行业营运能力分析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四、银行信息化行业发展能力分析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2023-2024年中国银行信息化行业热点动态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2024年中国银行信息化行业面临的挑战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中国重点地区银行信息化行业市场调研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重点地区（一）银行信息化市场调研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重点地区（二）银行信息化市场调研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重点地区（三）银行信息化市场调研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重点地区（四）银行信息化市场调研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重点地区（五）银行信息化市场调研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国内银行信息化行业价格回顾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国内银行信息化行业价格走势预测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国内银行信息化行业价格影响因素分析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中国银行信息化行业客户调研</w:t>
      </w:r>
      <w:r>
        <w:rPr>
          <w:rFonts w:hint="eastAsia"/>
        </w:rPr>
        <w:br/>
      </w:r>
      <w:r>
        <w:rPr>
          <w:rFonts w:hint="eastAsia"/>
        </w:rPr>
        <w:t>　　　　一、银行信息化行业客户偏好调查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二、客户对银行信息化品牌的首要认知渠道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三、银行信息化品牌忠诚度调查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四、银行信息化行业客户消费理念调研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中国银行信息化行业竞争格局分析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2024年银行信息化行业集中度分析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一、银行信息化市场集中度分析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二、银行信息化企业集中度分析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2024年银行信息化行业竞争格局分析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一、银行信息化行业竞争策略分析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二、银行信息化行业竞争格局展望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三、我国银行信息化市场竞争趋势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银行信息化行业重点企业发展调研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银行信息化企业发展策略分析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银行信息化市场策略分析</w:t>
      </w:r>
      <w:r>
        <w:rPr>
          <w:rFonts w:hint="eastAsia"/>
        </w:rPr>
        <w:br/>
      </w:r>
      <w:r>
        <w:rPr>
          <w:rFonts w:hint="eastAsia"/>
        </w:rPr>
        <w:t>　　　　一、银行信息化价格策略分析</w:t>
      </w:r>
      <w:r>
        <w:rPr>
          <w:rFonts w:hint="eastAsia"/>
        </w:rPr>
        <w:br/>
      </w:r>
      <w:r>
        <w:rPr>
          <w:rFonts w:hint="eastAsia"/>
        </w:rPr>
        <w:t>　　　　二、银行信息化渠道策略分析</w:t>
      </w:r>
      <w:r>
        <w:rPr>
          <w:rFonts w:hint="eastAsia"/>
        </w:rPr>
        <w:br/>
      </w:r>
      <w:r>
        <w:rPr>
          <w:rFonts w:hint="eastAsia"/>
        </w:rPr>
        <w:t>　　第二节 银行信息化销售策略分析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提高银行信息化企业竞争力的策略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一、提高中国银行信息化企业核心竞争力的对策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二、银行信息化企业提升竞争力的主要方向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三、影响银行信息化企业核心竞争力的因素及提升途径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四、提高银行信息化企业竞争力的策略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银行信息化行业投资风险与控制策略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银行信息化行业SWOT模型分析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一、银行信息化行业优势分析</w:t>
      </w:r>
      <w:r>
        <w:rPr>
          <w:rFonts w:hint="eastAsia"/>
        </w:rPr>
        <w:br/>
      </w:r>
      <w:r>
        <w:rPr>
          <w:rFonts w:hint="eastAsia"/>
        </w:rPr>
        <w:t>　　　　二、银行信息化行业劣势分析</w:t>
      </w:r>
      <w:r>
        <w:rPr>
          <w:rFonts w:hint="eastAsia"/>
        </w:rPr>
        <w:br/>
      </w:r>
      <w:r>
        <w:rPr>
          <w:rFonts w:hint="eastAsia"/>
        </w:rPr>
        <w:t>　　　　三、银行信息化行业机会分析</w:t>
      </w:r>
      <w:r>
        <w:rPr>
          <w:rFonts w:hint="eastAsia"/>
        </w:rPr>
        <w:br/>
      </w:r>
      <w:r>
        <w:rPr>
          <w:rFonts w:hint="eastAsia"/>
        </w:rPr>
        <w:t>　　　　四、银行信息化行业风险分析</w:t>
      </w:r>
      <w:r>
        <w:rPr>
          <w:rFonts w:hint="eastAsia"/>
        </w:rPr>
        <w:br/>
      </w:r>
      <w:r>
        <w:rPr>
          <w:rFonts w:hint="eastAsia"/>
        </w:rPr>
        <w:t>　　第二节 银行信息化行业投资风险及控制策略分析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一、银行信息化市场风险及控制策略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二、银行信息化行业政策风险及控制策略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三、银行信息化行业经营风险及控制策略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四、银行信息化同业竞争风险及控制策略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五、银行信息化行业其他风险及控制策略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2024-2030年中国银行信息化行业投资潜力及发展趋势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2024-2030年银行信息化行业投资潜力分析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一、银行信息化行业重点可投资领域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二、银行信息化行业目标市场需求潜力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三、银行信息化行业投资潜力综合评判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[⋅中⋅智⋅林⋅]2024-2030年中国银行信息化行业发展趋势分析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一、2024年银行信息化市场前景分析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二、2024年银行信息化发展趋势预测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三、2024-2030年我国银行信息化行业发展剖析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五、未来银行信息化行业发展变局剖析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银行信息化行业历程</w:t>
      </w:r>
      <w:r>
        <w:rPr>
          <w:rFonts w:hint="eastAsia"/>
        </w:rPr>
        <w:br/>
      </w:r>
      <w:r>
        <w:rPr>
          <w:rFonts w:hint="eastAsia"/>
        </w:rPr>
        <w:t>　　图表 银行信息化行业生命周期</w:t>
      </w:r>
      <w:r>
        <w:rPr>
          <w:rFonts w:hint="eastAsia"/>
        </w:rPr>
        <w:br/>
      </w:r>
      <w:r>
        <w:rPr>
          <w:rFonts w:hint="eastAsia"/>
        </w:rPr>
        <w:t>　　图表 银行信息化行业产业链分析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2019-2024年银行信息化行业市场容量统计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2019-2024年中国银行信息化行业市场规模及增长情况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2019-2024年中国银行信息化行业盈利情况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2019-2024年中国银行信息化行业利润总额分析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2019-2024年中国银行信息化行业企业平均规模情况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2019-2024年中国银行信息化行业竞争力分析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**地区银行信息化市场规模及增长情况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银行信息化重点企业（一）基本信息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银行信息化重点企业（一）经营情况分析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银行信息化重点企业（一）盈利能力情况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银行信息化重点企业（一）偿债能力情况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银行信息化重点企业（一）运营能力情况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银行信息化重点企业（一）成长能力情况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银行信息化重点企业（二）基本信息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银行信息化重点企业（二）经营情况分析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银行信息化重点企业（二）盈利能力情况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银行信息化重点企业（二）偿债能力情况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银行信息化重点企业（二）运营能力情况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银行信息化重点企业（二）成长能力情况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2024-2030年中国银行信息化行业市场容量预测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2024-2030年中国银行信息化行业市场规模预测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2024-2030年中国银行信息化市场前景分析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2024-2030年中国银行信息化行业发展趋势预测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483fa5035446e" w:history="1">
        <w:r>
          <w:rPr>
            <w:rStyle w:val="Hyperlink"/>
          </w:rPr>
          <w:t>2024-2030年中国银行信息化行业研究与前景趋势预测报告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9483fa5035446e" w:history="1">
        <w:r>
          <w:rPr>
            <w:rStyle w:val="Hyperlink"/>
          </w:rPr>
          <w:t>https://www.20087.com/6/08/YinHangXinXiHuaHangYeQianJingFenXi.html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dd226791b47b3" w:history="1">
      <w:r>
        <w:rPr>
          <w:rStyle w:val="Hyperlink"/>
        </w:rPr>
        <w:t>2024-2030年中国银行信息化行业研究与前景趋势预测报告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YinHangXinXiHuaHangYeQianJingFenXi.html" TargetMode="External" Id="R989483fa5035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YinHangXinXiHuaHangYeQianJingFenXi.html" TargetMode="External" Id="R9e7dd226791b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2024-05-04T07:23:00Z</dcterms:created>
  <dcterms:modified xsi:type="dcterms:W3CDTF">2024-05-04T08:23:00Z</dcterms:modified>
  <dc:subject>2024-2030年中国银行信息化行业研究与前景趋势预测报告</dc:subject>
  <dc:title>2024-2030年中国银行信息化行业研究与前景趋势预测报告</dc:title>
  <cp:keywords>2024-2030年中国银行信息化行业研究与前景趋势预测报告</cp:keywords>
  <dc:description>2024-2030年中国银行信息化行业研究与前景趋势预测报告</dc:description>
</cp:coreProperties>
</file>