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2998dce94198" w:history="1">
              <w:r>
                <w:rPr>
                  <w:rStyle w:val="Hyperlink"/>
                </w:rPr>
                <w:t>2025-2031年中国担保服务行业研究与前景分析报告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2998dce94198" w:history="1">
              <w:r>
                <w:rPr>
                  <w:rStyle w:val="Hyperlink"/>
                </w:rPr>
                <w:t>2025-2031年中国担保服务行业研究与前景分析报告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2998dce94198" w:history="1">
                <w:r>
                  <w:rPr>
                    <w:rStyle w:val="Hyperlink"/>
                  </w:rPr>
                  <w:t>https://www.20087.com/7/18/DanBaoFuWuShiChangXianZhuangHeQianJing.html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是金融体系中的重要中介机制，旨在通过第三方信用增强，降低交易风险、促进融资达成，广泛应用于银行贷款、债券发行、政府采购、工程承包等领域。目前，我国担保行业主要包括融资性担保、非融资性担保及再担保三种类型，其中融资性担保占比最大。尽管近年来行业经历了一定的清理整顿与风险出清，但仍存在资本实力弱、风控能力不足、业务同质化等问题，部分机构因代偿压力大而陷入经营困境。与此同时，中小企业融资难、融资贵的问题依然存在，对优质担保服务的需求仍然旺盛。政府引导基金和政策性担保体系逐步完善，为行业发展提供了新的支撑点。</w:t>
      </w:r>
      <w:r>
        <w:rPr>
          <w:rFonts w:hint="eastAsia"/>
        </w:rPr>
        <w:br/>
      </w:r>
      <w:r>
        <w:rPr>
          <w:rFonts w:hint="eastAsia"/>
        </w:rPr>
        <w:t>　　未来，担保服务将向专业化、差异化、科技化方向转型升级，构建更加稳健高效的信用服务体系。金融科技的发展将推动担保机构在客户评估、风险定价、贷后管理等方面实现数字化转型，提升运营效率与风控水平。同时，行业分工将进一步细化，形成以区域性担保、行业专项担保、供应链担保为代表的多元化发展格局。政策性担保与商业性担保协同发展的格局将更加清晰，政府通过财政补贴、风险补偿等方式加大对普惠金融的支持力度。随着资本市场改革深化，担保服务在债券增信、资产证券化等领域的应用也将拓展，为实体经济发展提供更有力的金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2998dce94198" w:history="1">
        <w:r>
          <w:rPr>
            <w:rStyle w:val="Hyperlink"/>
          </w:rPr>
          <w:t>2025-2031年中国担保服务行业研究与前景分析报告</w:t>
        </w:r>
      </w:hyperlink>
      <w:r>
        <w:rPr>
          <w:rFonts w:hint="eastAsia"/>
        </w:rPr>
        <w:t>》以专业视角，系统分析了担保服务行业的市场规模、价格动态及产业链结构，梳理了不同担保服务细分领域的发展现状。报告从担保服务技术路径、供需关系等维度，客观呈现了担保服务领域的技术成熟度与创新方向，并对中期市场前景作出合理预测，同时评估了担保服务重点企业的市场表现、品牌竞争力和行业集中度。报告还结合政策环境与消费升级趋势，识别了担保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担保服务产业概述</w:t>
      </w:r>
      <w:r>
        <w:rPr>
          <w:rFonts w:hint="eastAsia"/>
        </w:rPr>
        <w:br/>
      </w:r>
      <w:r>
        <w:rPr>
          <w:rFonts w:hint="eastAsia"/>
        </w:rPr>
        <w:t>　　第一节 担保服务定义与分类</w:t>
      </w:r>
      <w:r>
        <w:rPr>
          <w:rFonts w:hint="eastAsia"/>
        </w:rPr>
        <w:br/>
      </w:r>
      <w:r>
        <w:rPr>
          <w:rFonts w:hint="eastAsia"/>
        </w:rPr>
        <w:t>　　第二节 担保服务产业链结构及关键环节剖析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担保服务商业模式与盈利模式解析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担保服务经济指标与行业评估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全球担保服务市场发展综述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2019-2024年全球担保服务市场规模及增长趋势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主要国家与地区担保服务市场对比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2025-2031年全球担保服务行业发展趋势与前景预测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国际担保服务市场发展趋势及对我国启示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二、对我国担保服务市场的借鉴意义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中国担保服务行业市场规模分析与预测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担保服务市场的总体规模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一、2019-2024年担保服务市场规模变化及趋势分析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二、2025年担保服务行业市场规模特点</w:t>
      </w:r>
      <w:r>
        <w:rPr>
          <w:rFonts w:hint="eastAsia"/>
        </w:rPr>
        <w:br/>
      </w:r>
      <w:r>
        <w:rPr>
          <w:rFonts w:hint="eastAsia"/>
        </w:rPr>
        <w:t>　　第二节 担保服务市场规模的构成</w:t>
      </w:r>
      <w:r>
        <w:rPr>
          <w:rFonts w:hint="eastAsia"/>
        </w:rPr>
        <w:br/>
      </w:r>
      <w:r>
        <w:rPr>
          <w:rFonts w:hint="eastAsia"/>
        </w:rPr>
        <w:t>　　　　一、担保服务客户群体特征与偏好分析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二、不同类型担保服务市场规模分布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三、各地区担保服务市场规模差异与特点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担保服务市场规模的预测与展望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一、未来几年担保服务市场规模增长预测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2024-2025年担保服务行业技术发展现状及趋势分析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担保服务行业技术发展现状分析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国内外担保服务行业技术差距分析及差距形成的主要原因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担保服务行业技术发展方向、趋势预测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提升担保服务行业技术能力策略建议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2019-2024年中国担保服务行业总体发展与财务状况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2019-2024年担保服务行业规模情况</w:t>
      </w:r>
      <w:r>
        <w:rPr>
          <w:rFonts w:hint="eastAsia"/>
        </w:rPr>
        <w:br/>
      </w:r>
      <w:r>
        <w:rPr>
          <w:rFonts w:hint="eastAsia"/>
        </w:rPr>
        <w:t>　　　　一、担保服务行业企业数量规模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二、担保服务行业从业人员规模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三、担保服务行业市场敏感性分析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2019-2024年担保服务行业财务能力分析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一、担保服务行业盈利能力</w:t>
      </w:r>
      <w:r>
        <w:rPr>
          <w:rFonts w:hint="eastAsia"/>
        </w:rPr>
        <w:br/>
      </w:r>
      <w:r>
        <w:rPr>
          <w:rFonts w:hint="eastAsia"/>
        </w:rPr>
        <w:t>　　　　二、担保服务行业偿债能力</w:t>
      </w:r>
      <w:r>
        <w:rPr>
          <w:rFonts w:hint="eastAsia"/>
        </w:rPr>
        <w:br/>
      </w:r>
      <w:r>
        <w:rPr>
          <w:rFonts w:hint="eastAsia"/>
        </w:rPr>
        <w:t>　　　　三、担保服务行业营运能力</w:t>
      </w:r>
      <w:r>
        <w:rPr>
          <w:rFonts w:hint="eastAsia"/>
        </w:rPr>
        <w:br/>
      </w:r>
      <w:r>
        <w:rPr>
          <w:rFonts w:hint="eastAsia"/>
        </w:rPr>
        <w:t>　　　　四、担保服务行业发展能力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担保服务细分市场（一）市场调研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担保服务细分市场（二）市场调研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2019-2024年中国担保服务行业重点区域调研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一、重点地区（一）担保服务市场规模与特点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二、重点地区（二）担保服务市场规模及特点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三、重点地区（三）担保服务市场规模及特点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四、重点地区（四）担保服务市场规模及特点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不同区域担保服务市场的对比与启示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二、担保服务市场拓展策略与建议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担保服务行业渠道分析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二、各类渠道对担保服务行业的影响</w:t>
      </w:r>
      <w:r>
        <w:rPr>
          <w:rFonts w:hint="eastAsia"/>
        </w:rPr>
        <w:br/>
      </w:r>
      <w:r>
        <w:rPr>
          <w:rFonts w:hint="eastAsia"/>
        </w:rPr>
        <w:t>　　　　三、主要担保服务企业渠道策略研究</w:t>
      </w:r>
      <w:r>
        <w:rPr>
          <w:rFonts w:hint="eastAsia"/>
        </w:rPr>
        <w:br/>
      </w:r>
      <w:r>
        <w:rPr>
          <w:rFonts w:hint="eastAsia"/>
        </w:rPr>
        <w:t>　　第二节 担保服务行业客户分析与定位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担保服务行业总体市场竞争状况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一、担保服务行业竞争结构分析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二、担保服务企业竞争格局与集中度评估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三、担保服务行业SWOT分析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担保服务市场与销售策略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担保服务品牌战略思考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中国担保服务行业发展环境分析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二、担保服务行业主管部门、监管体制及相关政策法规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3、担保服务行业的主要法律、法规和政策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4、2025年担保服务行业法律法规和政策对行业的影响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二、担保服务消费者需求分析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一、担保服务技术的应用与创新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二、担保服务行业发展的技术趋势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2025-2031年担保服务行业展趋势预测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2025-2031年担保服务市场发展前景分析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一、担保服务市场发展潜力</w:t>
      </w:r>
      <w:r>
        <w:rPr>
          <w:rFonts w:hint="eastAsia"/>
        </w:rPr>
        <w:br/>
      </w:r>
      <w:r>
        <w:rPr>
          <w:rFonts w:hint="eastAsia"/>
        </w:rPr>
        <w:t>　　　　二、担保服务市场前景分析</w:t>
      </w:r>
      <w:r>
        <w:rPr>
          <w:rFonts w:hint="eastAsia"/>
        </w:rPr>
        <w:br/>
      </w:r>
      <w:r>
        <w:rPr>
          <w:rFonts w:hint="eastAsia"/>
        </w:rPr>
        <w:t>　　　　三、担保服务细分行业发展前景分析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2025-2031年担保服务发展趋势预测</w:t>
      </w:r>
      <w:r>
        <w:rPr>
          <w:rFonts w:hint="eastAsia"/>
        </w:rPr>
        <w:br/>
      </w:r>
      <w:r>
        <w:rPr>
          <w:rFonts w:hint="eastAsia"/>
        </w:rPr>
        <w:t>　　　　一、担保服务发展趋势预测</w:t>
      </w:r>
      <w:r>
        <w:rPr>
          <w:rFonts w:hint="eastAsia"/>
        </w:rPr>
        <w:br/>
      </w:r>
      <w:r>
        <w:rPr>
          <w:rFonts w:hint="eastAsia"/>
        </w:rPr>
        <w:t>　　　　二、担保服务市场规模预测</w:t>
      </w:r>
      <w:r>
        <w:rPr>
          <w:rFonts w:hint="eastAsia"/>
        </w:rPr>
        <w:br/>
      </w:r>
      <w:r>
        <w:rPr>
          <w:rFonts w:hint="eastAsia"/>
        </w:rPr>
        <w:t>　　　　三、担保服务细分市场发展趋势预测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未来担保服务行业挑战与机遇探讨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一、担保服务行业挑战</w:t>
      </w:r>
      <w:r>
        <w:rPr>
          <w:rFonts w:hint="eastAsia"/>
        </w:rPr>
        <w:br/>
      </w:r>
      <w:r>
        <w:rPr>
          <w:rFonts w:hint="eastAsia"/>
        </w:rPr>
        <w:t>　　　　二、担保服务行业机遇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担保服务行业研究结论及建议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对担保服务行业发展的建议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中.智.林.：对担保服务企业和投资者的建议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担保服务行业历程</w:t>
      </w:r>
      <w:r>
        <w:rPr>
          <w:rFonts w:hint="eastAsia"/>
        </w:rPr>
        <w:br/>
      </w:r>
      <w:r>
        <w:rPr>
          <w:rFonts w:hint="eastAsia"/>
        </w:rPr>
        <w:t>　　图表 担保服务行业生命周期</w:t>
      </w:r>
      <w:r>
        <w:rPr>
          <w:rFonts w:hint="eastAsia"/>
        </w:rPr>
        <w:br/>
      </w:r>
      <w:r>
        <w:rPr>
          <w:rFonts w:hint="eastAsia"/>
        </w:rPr>
        <w:t>　　图表 担保服务行业产业链分析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2019-2024年担保服务行业市场容量统计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**地区担保服务市场规模及增长情况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担保服务重点企业（一）经营情况分析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担保服务重点企业（二）经营情况分析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2025-2031年中国担保服务行业市场容量预测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2025-2031年中国担保服务行业市场规模预测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2025-2031年中国担保服务市场前景分析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2025-2031年中国担保服务行业发展趋势预测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2998dce94198" w:history="1">
        <w:r>
          <w:rPr>
            <w:rStyle w:val="Hyperlink"/>
          </w:rPr>
          <w:t>2025-2031年中国担保服务行业研究与前景分析报告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2998dce94198" w:history="1">
        <w:r>
          <w:rPr>
            <w:rStyle w:val="Hyperlink"/>
          </w:rPr>
          <w:t>https://www.20087.com/7/18/DanBaoFuWuShiChangXianZhuangHeQianJing.html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热点：专业提供担保人服务、担保服务费是什么意思、专业贷款担保人黄牛、担保服务费可以退吗、担保公司担保贷款怎么收费、担保服务费收费标准、专业帮人担保、非融资担保服务、职业担保人联系方式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2b44be3d4582" w:history="1">
      <w:r>
        <w:rPr>
          <w:rStyle w:val="Hyperlink"/>
        </w:rPr>
        <w:t>2025-2031年中国担保服务行业研究与前景分析报告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BaoFuWuShiChangXianZhuangHeQianJing.html" TargetMode="External" Id="R10b12998dce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BaoFuWuShiChangXianZhuangHeQianJing.html" TargetMode="External" Id="R6bdc2b44be3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2025-06-21T00:27:08Z</dcterms:created>
  <dcterms:modified xsi:type="dcterms:W3CDTF">2025-06-21T01:27:08Z</dcterms:modified>
  <dc:subject>2025-2031年中国担保服务行业研究与前景分析报告</dc:subject>
  <dc:title>2025-2031年中国担保服务行业研究与前景分析报告</dc:title>
  <cp:keywords>2025-2031年中国担保服务行业研究与前景分析报告</cp:keywords>
  <dc:description>2025-2031年中国担保服务行业研究与前景分析报告</dc:description>
</cp:coreProperties>
</file>