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468f61b674119" w:history="1">
              <w:r>
                <w:rPr>
                  <w:rStyle w:val="Hyperlink"/>
                </w:rPr>
                <w:t>2025-2031年中国智慧地铁行业发展调研与趋势分析报告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468f61b674119" w:history="1">
              <w:r>
                <w:rPr>
                  <w:rStyle w:val="Hyperlink"/>
                </w:rPr>
                <w:t>2025-2031年中国智慧地铁行业发展调研与趋势分析报告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468f61b674119" w:history="1">
                <w:r>
                  <w:rPr>
                    <w:rStyle w:val="Hyperlink"/>
                  </w:rPr>
                  <w:t>https://www.20087.com/7/88/ZhiHuiDiTieHangYeFaZhanQuShi.html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地铁是智慧城市的重要组成部分，近年来在全球各大城市得到了广泛推广。目前，智慧地铁系统集成了先进的信息技术，如大数据、云计算、物联网，实现了乘客服务、运营管理、设备维护等方面的智能化。例如，通过人脸识别和移动支付技术，乘客可以快速进出站；而智能调度系统则能够根据实时客流调整列车运行计划，提高运营效率。</w:t>
      </w:r>
      <w:r>
        <w:rPr>
          <w:rFonts w:hint="eastAsia"/>
        </w:rPr>
        <w:br/>
      </w:r>
      <w:r>
        <w:rPr>
          <w:rFonts w:hint="eastAsia"/>
        </w:rPr>
        <w:t>　　未来，智慧地铁将朝着更加人性化和可持续的方向发展。通过深度学习和AI算法，地铁系统将能够提供个性化的出行建议，如避开拥堵路段、推荐最佳乘车路线。同时，智慧地铁将更加注重节能减排，通过智能照明、能量回收等技术，减少能源消耗。此外，地铁站点将融入更多公共服务功能，如健康监测、文化展览，成为城市生活的重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468f61b674119" w:history="1">
        <w:r>
          <w:rPr>
            <w:rStyle w:val="Hyperlink"/>
          </w:rPr>
          <w:t>2025-2031年中国智慧地铁行业发展调研与趋势分析报告</w:t>
        </w:r>
      </w:hyperlink>
      <w:r>
        <w:rPr>
          <w:rFonts w:hint="eastAsia"/>
        </w:rPr>
        <w:t>》基于多年智慧地铁行业研究积累，结合当前市场发展现状，依托国家权威数据资源和长期市场监测数据库，对智慧地铁行业进行了全面调研与分析。报告详细阐述了智慧地铁市场规模、市场前景、发展趋势、技术现状及未来方向，重点分析了行业内主要企业的竞争格局，并通过SWOT分析揭示了智慧地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e468f61b674119" w:history="1">
        <w:r>
          <w:rPr>
            <w:rStyle w:val="Hyperlink"/>
          </w:rPr>
          <w:t>2025-2031年中国智慧地铁行业发展调研与趋势分析报告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》为投资者提供了准确的市场现状解读，帮助预判行业前景，挖掘投资价值，同时从投资策略和营销策略等角度提出实用建议，助力投资者在智慧地铁行业中把握机遇、规避风险。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智慧地铁产业概述</w:t>
      </w:r>
      <w:r>
        <w:rPr>
          <w:rFonts w:hint="eastAsia"/>
        </w:rPr>
        <w:br/>
      </w:r>
      <w:r>
        <w:rPr>
          <w:rFonts w:hint="eastAsia"/>
        </w:rPr>
        <w:t>　　第一节 智慧地铁定义</w:t>
      </w:r>
      <w:r>
        <w:rPr>
          <w:rFonts w:hint="eastAsia"/>
        </w:rPr>
        <w:br/>
      </w:r>
      <w:r>
        <w:rPr>
          <w:rFonts w:hint="eastAsia"/>
        </w:rPr>
        <w:t>　　第二节 智慧地铁行业特点</w:t>
      </w:r>
      <w:r>
        <w:rPr>
          <w:rFonts w:hint="eastAsia"/>
        </w:rPr>
        <w:br/>
      </w:r>
      <w:r>
        <w:rPr>
          <w:rFonts w:hint="eastAsia"/>
        </w:rPr>
        <w:t>　　第三节 智慧地铁产业链分析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2024-2025年中国智慧地铁行业运行环境分析</w:t>
      </w:r>
      <w:r>
        <w:rPr>
          <w:rFonts w:hint="eastAsia"/>
        </w:rPr>
        <w:br/>
      </w:r>
      <w:r>
        <w:rPr>
          <w:rFonts w:hint="eastAsia"/>
        </w:rPr>
        <w:t>　　第一节 智慧地铁运行经济环境分析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智慧地铁产业政策环境分析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一、智慧地铁行业监管体制</w:t>
      </w:r>
      <w:r>
        <w:rPr>
          <w:rFonts w:hint="eastAsia"/>
        </w:rPr>
        <w:br/>
      </w:r>
      <w:r>
        <w:rPr>
          <w:rFonts w:hint="eastAsia"/>
        </w:rPr>
        <w:t>　　　　二、智慧地铁行业主要法规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三、主要智慧地铁产业政策</w:t>
      </w:r>
      <w:r>
        <w:rPr>
          <w:rFonts w:hint="eastAsia"/>
        </w:rPr>
        <w:br/>
      </w:r>
      <w:r>
        <w:rPr>
          <w:rFonts w:hint="eastAsia"/>
        </w:rPr>
        <w:t>　　第三节 智慧地铁产业社会环境分析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2024-2025年智慧地铁行业技术发展现状及趋势分析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智慧地铁行业技术发展现状分析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国内外智慧地铁行业技术差异与原因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智慧地铁行业技术发展方向、趋势预测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提升智慧地铁行业技术能力策略建议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全球智慧地铁行业发展态势分析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全球智慧地铁市场发展现状分析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全球主要国家智慧地铁市场现状</w:t>
      </w:r>
      <w:r>
        <w:rPr>
          <w:rFonts w:hint="eastAsia"/>
        </w:rPr>
        <w:br/>
      </w:r>
      <w:r>
        <w:rPr>
          <w:rFonts w:hint="eastAsia"/>
        </w:rPr>
        <w:t>　　第三节 全球智慧地铁行业发展趋势预测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中国智慧地铁行业市场分析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2019-2024年中国智慧地铁行业规模情况</w:t>
      </w:r>
      <w:r>
        <w:rPr>
          <w:rFonts w:hint="eastAsia"/>
        </w:rPr>
        <w:br/>
      </w:r>
      <w:r>
        <w:rPr>
          <w:rFonts w:hint="eastAsia"/>
        </w:rPr>
        <w:t>　　　　一、智慧地铁行业市场规模情况分析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二、智慧地铁行业单位规模情况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三、智慧地铁行业人员规模情况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2019-2024年中国智慧地铁行业财务能力分析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一、智慧地铁行业盈利能力分析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二、智慧地铁行业偿债能力分析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三、智慧地铁行业营运能力分析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四、智慧地铁行业发展能力分析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2024-2025年中国智慧地铁行业热点动态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2025年中国智慧地铁行业面临的挑战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中国重点地区智慧地铁行业市场调研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重点地区（五）智慧地铁市场调研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中国智慧地铁行业价格走势及影响因素分析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国内智慧地铁行业价格回顾</w:t>
      </w:r>
      <w:r>
        <w:rPr>
          <w:rFonts w:hint="eastAsia"/>
        </w:rPr>
        <w:br/>
      </w:r>
      <w:r>
        <w:rPr>
          <w:rFonts w:hint="eastAsia"/>
        </w:rPr>
        <w:t>　　第二节 国内智慧地铁行业价格走势预测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国内智慧地铁行业价格影响因素分析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中国智慧地铁行业客户调研</w:t>
      </w:r>
      <w:r>
        <w:rPr>
          <w:rFonts w:hint="eastAsia"/>
        </w:rPr>
        <w:br/>
      </w:r>
      <w:r>
        <w:rPr>
          <w:rFonts w:hint="eastAsia"/>
        </w:rPr>
        <w:t>　　　　一、智慧地铁行业客户偏好调查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二、客户对智慧地铁品牌的首要认知渠道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三、智慧地铁品牌忠诚度调查</w:t>
      </w:r>
      <w:r>
        <w:rPr>
          <w:rFonts w:hint="eastAsia"/>
        </w:rPr>
        <w:br/>
      </w:r>
      <w:r>
        <w:rPr>
          <w:rFonts w:hint="eastAsia"/>
        </w:rPr>
        <w:t>　　　　四、智慧地铁行业客户消费理念调研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中国智慧地铁行业竞争格局分析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2025年智慧地铁行业集中度分析</w:t>
      </w:r>
      <w:r>
        <w:rPr>
          <w:rFonts w:hint="eastAsia"/>
        </w:rPr>
        <w:br/>
      </w:r>
      <w:r>
        <w:rPr>
          <w:rFonts w:hint="eastAsia"/>
        </w:rPr>
        <w:t>　　　　一、智慧地铁市场集中度分析</w:t>
      </w:r>
      <w:r>
        <w:rPr>
          <w:rFonts w:hint="eastAsia"/>
        </w:rPr>
        <w:br/>
      </w:r>
      <w:r>
        <w:rPr>
          <w:rFonts w:hint="eastAsia"/>
        </w:rPr>
        <w:t>　　　　二、智慧地铁企业集中度分析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2024-2025年智慧地铁行业竞争格局分析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一、智慧地铁行业竞争策略分析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二、智慧地铁行业竞争格局展望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三、我国智慧地铁市场竞争趋势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智慧地铁行业重点企业发展调研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智慧地铁企业发展策略分析</w:t>
      </w:r>
      <w:r>
        <w:rPr>
          <w:rFonts w:hint="eastAsia"/>
        </w:rPr>
        <w:br/>
      </w:r>
      <w:r>
        <w:rPr>
          <w:rFonts w:hint="eastAsia"/>
        </w:rPr>
        <w:t>　　第一节 智慧地铁市场策略分析</w:t>
      </w:r>
      <w:r>
        <w:rPr>
          <w:rFonts w:hint="eastAsia"/>
        </w:rPr>
        <w:br/>
      </w:r>
      <w:r>
        <w:rPr>
          <w:rFonts w:hint="eastAsia"/>
        </w:rPr>
        <w:t>　　　　一、智慧地铁价格策略分析</w:t>
      </w:r>
      <w:r>
        <w:rPr>
          <w:rFonts w:hint="eastAsia"/>
        </w:rPr>
        <w:br/>
      </w:r>
      <w:r>
        <w:rPr>
          <w:rFonts w:hint="eastAsia"/>
        </w:rPr>
        <w:t>　　　　二、智慧地铁渠道策略分析</w:t>
      </w:r>
      <w:r>
        <w:rPr>
          <w:rFonts w:hint="eastAsia"/>
        </w:rPr>
        <w:br/>
      </w:r>
      <w:r>
        <w:rPr>
          <w:rFonts w:hint="eastAsia"/>
        </w:rPr>
        <w:t>　　第二节 智慧地铁销售策略分析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提高智慧地铁企业竞争力的策略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一、提高中国智慧地铁企业核心竞争力的对策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二、智慧地铁企业提升竞争力的主要方向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三、影响智慧地铁企业核心竞争力的因素及提升途径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四、提高智慧地铁企业竞争力的策略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智慧地铁行业投资风险与控制策略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智慧地铁行业SWOT模型分析</w:t>
      </w:r>
      <w:r>
        <w:rPr>
          <w:rFonts w:hint="eastAsia"/>
        </w:rPr>
        <w:br/>
      </w:r>
      <w:r>
        <w:rPr>
          <w:rFonts w:hint="eastAsia"/>
        </w:rPr>
        <w:t>　　　　一、智慧地铁行业优势分析</w:t>
      </w:r>
      <w:r>
        <w:rPr>
          <w:rFonts w:hint="eastAsia"/>
        </w:rPr>
        <w:br/>
      </w:r>
      <w:r>
        <w:rPr>
          <w:rFonts w:hint="eastAsia"/>
        </w:rPr>
        <w:t>　　　　二、智慧地铁行业劣势分析</w:t>
      </w:r>
      <w:r>
        <w:rPr>
          <w:rFonts w:hint="eastAsia"/>
        </w:rPr>
        <w:br/>
      </w:r>
      <w:r>
        <w:rPr>
          <w:rFonts w:hint="eastAsia"/>
        </w:rPr>
        <w:t>　　　　三、智慧地铁行业机会分析</w:t>
      </w:r>
      <w:r>
        <w:rPr>
          <w:rFonts w:hint="eastAsia"/>
        </w:rPr>
        <w:br/>
      </w:r>
      <w:r>
        <w:rPr>
          <w:rFonts w:hint="eastAsia"/>
        </w:rPr>
        <w:t>　　　　四、智慧地铁行业风险分析</w:t>
      </w:r>
      <w:r>
        <w:rPr>
          <w:rFonts w:hint="eastAsia"/>
        </w:rPr>
        <w:br/>
      </w:r>
      <w:r>
        <w:rPr>
          <w:rFonts w:hint="eastAsia"/>
        </w:rPr>
        <w:t>　　第二节 智慧地铁行业投资风险及控制策略分析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一、智慧地铁市场风险及控制策略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二、智慧地铁行业政策风险及控制策略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三、智慧地铁行业经营风险及控制策略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四、智慧地铁同业竞争风险及控制策略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五、智慧地铁行业其他风险及控制策略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2025-2031年中国智慧地铁行业投资潜力及发展趋势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2025-2031年智慧地铁行业投资潜力分析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一、智慧地铁行业重点可投资领域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二、智慧地铁行业目标市场需求潜力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三、智慧地铁行业投资潜力综合评判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中智.林.：2025-2031年中国智慧地铁行业发展趋势分析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一、2025年智慧地铁市场前景分析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二、2025年智慧地铁发展趋势预测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三、2025-2031年我国智慧地铁行业发展剖析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五、未来智慧地铁行业发展变局剖析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智慧地铁介绍</w:t>
      </w:r>
      <w:r>
        <w:rPr>
          <w:rFonts w:hint="eastAsia"/>
        </w:rPr>
        <w:br/>
      </w:r>
      <w:r>
        <w:rPr>
          <w:rFonts w:hint="eastAsia"/>
        </w:rPr>
        <w:t>　　图表 智慧地铁图片</w:t>
      </w:r>
      <w:r>
        <w:rPr>
          <w:rFonts w:hint="eastAsia"/>
        </w:rPr>
        <w:br/>
      </w:r>
      <w:r>
        <w:rPr>
          <w:rFonts w:hint="eastAsia"/>
        </w:rPr>
        <w:t>　　图表 智慧地铁主要特点</w:t>
      </w:r>
      <w:r>
        <w:rPr>
          <w:rFonts w:hint="eastAsia"/>
        </w:rPr>
        <w:br/>
      </w:r>
      <w:r>
        <w:rPr>
          <w:rFonts w:hint="eastAsia"/>
        </w:rPr>
        <w:t>　　图表 智慧地铁发展有利因素分析</w:t>
      </w:r>
      <w:r>
        <w:rPr>
          <w:rFonts w:hint="eastAsia"/>
        </w:rPr>
        <w:br/>
      </w:r>
      <w:r>
        <w:rPr>
          <w:rFonts w:hint="eastAsia"/>
        </w:rPr>
        <w:t>　　图表 智慧地铁发展不利因素分析</w:t>
      </w:r>
      <w:r>
        <w:rPr>
          <w:rFonts w:hint="eastAsia"/>
        </w:rPr>
        <w:br/>
      </w:r>
      <w:r>
        <w:rPr>
          <w:rFonts w:hint="eastAsia"/>
        </w:rPr>
        <w:t>　　图表 进入智慧地铁行业壁垒</w:t>
      </w:r>
      <w:r>
        <w:rPr>
          <w:rFonts w:hint="eastAsia"/>
        </w:rPr>
        <w:br/>
      </w:r>
      <w:r>
        <w:rPr>
          <w:rFonts w:hint="eastAsia"/>
        </w:rPr>
        <w:t>　　图表 智慧地铁政策</w:t>
      </w:r>
      <w:r>
        <w:rPr>
          <w:rFonts w:hint="eastAsia"/>
        </w:rPr>
        <w:br/>
      </w:r>
      <w:r>
        <w:rPr>
          <w:rFonts w:hint="eastAsia"/>
        </w:rPr>
        <w:t>　　图表 智慧地铁技术 标准</w:t>
      </w:r>
      <w:r>
        <w:rPr>
          <w:rFonts w:hint="eastAsia"/>
        </w:rPr>
        <w:br/>
      </w:r>
      <w:r>
        <w:rPr>
          <w:rFonts w:hint="eastAsia"/>
        </w:rPr>
        <w:t>　　图表 智慧地铁产业链分析</w:t>
      </w:r>
      <w:r>
        <w:rPr>
          <w:rFonts w:hint="eastAsia"/>
        </w:rPr>
        <w:br/>
      </w:r>
      <w:r>
        <w:rPr>
          <w:rFonts w:hint="eastAsia"/>
        </w:rPr>
        <w:t>　　图表 智慧地铁品牌分析</w:t>
      </w:r>
      <w:r>
        <w:rPr>
          <w:rFonts w:hint="eastAsia"/>
        </w:rPr>
        <w:br/>
      </w:r>
      <w:r>
        <w:rPr>
          <w:rFonts w:hint="eastAsia"/>
        </w:rPr>
        <w:t>　　图表 2024年智慧地铁需求分析</w:t>
      </w:r>
      <w:r>
        <w:rPr>
          <w:rFonts w:hint="eastAsia"/>
        </w:rPr>
        <w:br/>
      </w:r>
      <w:r>
        <w:rPr>
          <w:rFonts w:hint="eastAsia"/>
        </w:rPr>
        <w:t>　　图表 2019-2024年中国智慧地铁市场规模分析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2019-2024年中国智慧地铁销售情况</w:t>
      </w:r>
      <w:r>
        <w:rPr>
          <w:rFonts w:hint="eastAsia"/>
        </w:rPr>
        <w:br/>
      </w:r>
      <w:r>
        <w:rPr>
          <w:rFonts w:hint="eastAsia"/>
        </w:rPr>
        <w:t>　　图表 智慧地铁价格走势</w:t>
      </w:r>
      <w:r>
        <w:rPr>
          <w:rFonts w:hint="eastAsia"/>
        </w:rPr>
        <w:br/>
      </w:r>
      <w:r>
        <w:rPr>
          <w:rFonts w:hint="eastAsia"/>
        </w:rPr>
        <w:t>　　图表 2025年中国智慧地铁公司数量统计 单位：家</w:t>
      </w:r>
      <w:r>
        <w:rPr>
          <w:rFonts w:hint="eastAsia"/>
        </w:rPr>
        <w:br/>
      </w:r>
      <w:r>
        <w:rPr>
          <w:rFonts w:hint="eastAsia"/>
        </w:rPr>
        <w:t>　　图表 智慧地铁成本和利润分析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华东地区智慧地铁市场规模情况</w:t>
      </w:r>
      <w:r>
        <w:rPr>
          <w:rFonts w:hint="eastAsia"/>
        </w:rPr>
        <w:br/>
      </w:r>
      <w:r>
        <w:rPr>
          <w:rFonts w:hint="eastAsia"/>
        </w:rPr>
        <w:t>　　图表 华东地区智慧地铁市场销售额</w:t>
      </w:r>
      <w:r>
        <w:rPr>
          <w:rFonts w:hint="eastAsia"/>
        </w:rPr>
        <w:br/>
      </w:r>
      <w:r>
        <w:rPr>
          <w:rFonts w:hint="eastAsia"/>
        </w:rPr>
        <w:t>　　图表 华南地区智慧地铁市场规模情况</w:t>
      </w:r>
      <w:r>
        <w:rPr>
          <w:rFonts w:hint="eastAsia"/>
        </w:rPr>
        <w:br/>
      </w:r>
      <w:r>
        <w:rPr>
          <w:rFonts w:hint="eastAsia"/>
        </w:rPr>
        <w:t>　　图表 华南地区智慧地铁市场销售额</w:t>
      </w:r>
      <w:r>
        <w:rPr>
          <w:rFonts w:hint="eastAsia"/>
        </w:rPr>
        <w:br/>
      </w:r>
      <w:r>
        <w:rPr>
          <w:rFonts w:hint="eastAsia"/>
        </w:rPr>
        <w:t>　　图表 华北地区智慧地铁市场规模情况</w:t>
      </w:r>
      <w:r>
        <w:rPr>
          <w:rFonts w:hint="eastAsia"/>
        </w:rPr>
        <w:br/>
      </w:r>
      <w:r>
        <w:rPr>
          <w:rFonts w:hint="eastAsia"/>
        </w:rPr>
        <w:t>　　图表 华北地区智慧地铁市场销售额</w:t>
      </w:r>
      <w:r>
        <w:rPr>
          <w:rFonts w:hint="eastAsia"/>
        </w:rPr>
        <w:br/>
      </w:r>
      <w:r>
        <w:rPr>
          <w:rFonts w:hint="eastAsia"/>
        </w:rPr>
        <w:t>　　图表 华中地区智慧地铁市场规模情况</w:t>
      </w:r>
      <w:r>
        <w:rPr>
          <w:rFonts w:hint="eastAsia"/>
        </w:rPr>
        <w:br/>
      </w:r>
      <w:r>
        <w:rPr>
          <w:rFonts w:hint="eastAsia"/>
        </w:rPr>
        <w:t>　　图表 华中地区智慧地铁市场销售额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智慧地铁投资、并购现状分析</w:t>
      </w:r>
      <w:r>
        <w:rPr>
          <w:rFonts w:hint="eastAsia"/>
        </w:rPr>
        <w:br/>
      </w:r>
      <w:r>
        <w:rPr>
          <w:rFonts w:hint="eastAsia"/>
        </w:rPr>
        <w:t>　　图表 智慧地铁上游、下游研究分析</w:t>
      </w:r>
      <w:r>
        <w:rPr>
          <w:rFonts w:hint="eastAsia"/>
        </w:rPr>
        <w:br/>
      </w:r>
      <w:r>
        <w:rPr>
          <w:rFonts w:hint="eastAsia"/>
        </w:rPr>
        <w:t>　　图表 智慧地铁最新消息</w:t>
      </w:r>
      <w:r>
        <w:rPr>
          <w:rFonts w:hint="eastAsia"/>
        </w:rPr>
        <w:br/>
      </w:r>
      <w:r>
        <w:rPr>
          <w:rFonts w:hint="eastAsia"/>
        </w:rPr>
        <w:t>　　图表 智慧地铁企业简介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智慧地铁企业经营情况</w:t>
      </w:r>
      <w:r>
        <w:rPr>
          <w:rFonts w:hint="eastAsia"/>
        </w:rPr>
        <w:br/>
      </w:r>
      <w:r>
        <w:rPr>
          <w:rFonts w:hint="eastAsia"/>
        </w:rPr>
        <w:t>　　图表 智慧地铁企业(二)简介</w:t>
      </w:r>
      <w:r>
        <w:rPr>
          <w:rFonts w:hint="eastAsia"/>
        </w:rPr>
        <w:br/>
      </w:r>
      <w:r>
        <w:rPr>
          <w:rFonts w:hint="eastAsia"/>
        </w:rPr>
        <w:t>　　图表 企业智慧地铁业务</w:t>
      </w:r>
      <w:r>
        <w:rPr>
          <w:rFonts w:hint="eastAsia"/>
        </w:rPr>
        <w:br/>
      </w:r>
      <w:r>
        <w:rPr>
          <w:rFonts w:hint="eastAsia"/>
        </w:rPr>
        <w:t>　　图表 智慧地铁企业(二)经营情况</w:t>
      </w:r>
      <w:r>
        <w:rPr>
          <w:rFonts w:hint="eastAsia"/>
        </w:rPr>
        <w:br/>
      </w:r>
      <w:r>
        <w:rPr>
          <w:rFonts w:hint="eastAsia"/>
        </w:rPr>
        <w:t>　　图表 智慧地铁企业(三)调研</w:t>
      </w:r>
      <w:r>
        <w:rPr>
          <w:rFonts w:hint="eastAsia"/>
        </w:rPr>
        <w:br/>
      </w:r>
      <w:r>
        <w:rPr>
          <w:rFonts w:hint="eastAsia"/>
        </w:rPr>
        <w:t>　　图表 企业智慧地铁业务分析</w:t>
      </w:r>
      <w:r>
        <w:rPr>
          <w:rFonts w:hint="eastAsia"/>
        </w:rPr>
        <w:br/>
      </w:r>
      <w:r>
        <w:rPr>
          <w:rFonts w:hint="eastAsia"/>
        </w:rPr>
        <w:t>　　图表 智慧地铁企业(三)经营情况</w:t>
      </w:r>
      <w:r>
        <w:rPr>
          <w:rFonts w:hint="eastAsia"/>
        </w:rPr>
        <w:br/>
      </w:r>
      <w:r>
        <w:rPr>
          <w:rFonts w:hint="eastAsia"/>
        </w:rPr>
        <w:t>　　图表 智慧地铁企业(四)介绍</w:t>
      </w:r>
      <w:r>
        <w:rPr>
          <w:rFonts w:hint="eastAsia"/>
        </w:rPr>
        <w:br/>
      </w:r>
      <w:r>
        <w:rPr>
          <w:rFonts w:hint="eastAsia"/>
        </w:rPr>
        <w:t>　　图表 企业智慧地铁产品服务</w:t>
      </w:r>
      <w:r>
        <w:rPr>
          <w:rFonts w:hint="eastAsia"/>
        </w:rPr>
        <w:br/>
      </w:r>
      <w:r>
        <w:rPr>
          <w:rFonts w:hint="eastAsia"/>
        </w:rPr>
        <w:t>　　图表 智慧地铁企业(四)经营情况</w:t>
      </w:r>
      <w:r>
        <w:rPr>
          <w:rFonts w:hint="eastAsia"/>
        </w:rPr>
        <w:br/>
      </w:r>
      <w:r>
        <w:rPr>
          <w:rFonts w:hint="eastAsia"/>
        </w:rPr>
        <w:t>　　图表 智慧地铁企业(五)简介</w:t>
      </w:r>
      <w:r>
        <w:rPr>
          <w:rFonts w:hint="eastAsia"/>
        </w:rPr>
        <w:br/>
      </w:r>
      <w:r>
        <w:rPr>
          <w:rFonts w:hint="eastAsia"/>
        </w:rPr>
        <w:t>　　图表 企业智慧地铁业务分析</w:t>
      </w:r>
      <w:r>
        <w:rPr>
          <w:rFonts w:hint="eastAsia"/>
        </w:rPr>
        <w:br/>
      </w:r>
      <w:r>
        <w:rPr>
          <w:rFonts w:hint="eastAsia"/>
        </w:rPr>
        <w:t>　　图表 智慧地铁企业(五)经营情况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智慧地铁行业生命周期</w:t>
      </w:r>
      <w:r>
        <w:rPr>
          <w:rFonts w:hint="eastAsia"/>
        </w:rPr>
        <w:br/>
      </w:r>
      <w:r>
        <w:rPr>
          <w:rFonts w:hint="eastAsia"/>
        </w:rPr>
        <w:t>　　图表 智慧地铁优势、劣势、机会、威胁分析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智慧地铁市场容量</w:t>
      </w:r>
      <w:r>
        <w:rPr>
          <w:rFonts w:hint="eastAsia"/>
        </w:rPr>
        <w:br/>
      </w:r>
      <w:r>
        <w:rPr>
          <w:rFonts w:hint="eastAsia"/>
        </w:rPr>
        <w:t>　　图表 智慧地铁发展前景</w:t>
      </w:r>
      <w:r>
        <w:rPr>
          <w:rFonts w:hint="eastAsia"/>
        </w:rPr>
        <w:br/>
      </w:r>
      <w:r>
        <w:rPr>
          <w:rFonts w:hint="eastAsia"/>
        </w:rPr>
        <w:t>　　图表 2025-2031年中国智慧地铁市场规模预测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2025-2031年中国智慧地铁销售预测</w:t>
      </w:r>
      <w:r>
        <w:rPr>
          <w:rFonts w:hint="eastAsia"/>
        </w:rPr>
        <w:br/>
      </w:r>
      <w:r>
        <w:rPr>
          <w:rFonts w:hint="eastAsia"/>
        </w:rPr>
        <w:t>　　图表 智慧地铁主要驱动因素</w:t>
      </w:r>
      <w:r>
        <w:rPr>
          <w:rFonts w:hint="eastAsia"/>
        </w:rPr>
        <w:br/>
      </w:r>
      <w:r>
        <w:rPr>
          <w:rFonts w:hint="eastAsia"/>
        </w:rPr>
        <w:t>　　图表 智慧地铁发展趋势预测</w:t>
      </w:r>
      <w:r>
        <w:rPr>
          <w:rFonts w:hint="eastAsia"/>
        </w:rPr>
        <w:br/>
      </w:r>
      <w:r>
        <w:rPr>
          <w:rFonts w:hint="eastAsia"/>
        </w:rPr>
        <w:t>　　图表 智慧地铁注意事项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468f61b674119" w:history="1">
        <w:r>
          <w:rPr>
            <w:rStyle w:val="Hyperlink"/>
          </w:rPr>
          <w:t>2025-2031年中国智慧地铁行业发展调研与趋势分析报告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468f61b674119" w:history="1">
        <w:r>
          <w:rPr>
            <w:rStyle w:val="Hyperlink"/>
          </w:rPr>
          <w:t>https://www.20087.com/7/88/ZhiHuiDiTieHangYeFaZhanQuShi.html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热点：智慧校园平台、智慧地铁解决方案、智慧地铁是什么意思、智慧地铁概念、青岛地铁6号线智慧车站、智慧地铁站、智慧城市、智慧地铁发展纲要、智慧地铁概念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3dd9bf18b4364" w:history="1">
      <w:r>
        <w:rPr>
          <w:rStyle w:val="Hyperlink"/>
        </w:rPr>
        <w:t>2025-2031年中国智慧地铁行业发展调研与趋势分析报告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iHuiDiTieHangYeFaZhanQuShi.html" TargetMode="External" Id="R76e468f61b67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iHuiDiTieHangYeFaZhanQuShi.html" TargetMode="External" Id="R1523dd9bf18b43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2025-02-16T06:18:00Z</dcterms:created>
  <dcterms:modified xsi:type="dcterms:W3CDTF">2025-02-16T07:18:00Z</dcterms:modified>
  <dc:subject>2025-2031年中国智慧地铁行业发展调研与趋势分析报告</dc:subject>
  <dc:title>2025-2031年中国智慧地铁行业发展调研与趋势分析报告</dc:title>
  <cp:keywords>2025-2031年中国智慧地铁行业发展调研与趋势分析报告</cp:keywords>
  <dc:description>2025-2031年中国智慧地铁行业发展调研与趋势分析报告</dc:description>
</cp:coreProperties>
</file>