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6c01fcf694b5c" w:history="1">
              <w:r>
                <w:rPr>
                  <w:rStyle w:val="Hyperlink"/>
                </w:rPr>
                <w:t>中国GPU行业市场分析与前景趋势预测报告（2025-2031年）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6c01fcf694b5c" w:history="1">
              <w:r>
                <w:rPr>
                  <w:rStyle w:val="Hyperlink"/>
                </w:rPr>
                <w:t>中国GPU行业市场分析与前景趋势预测报告（2025-2031年）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6c01fcf694b5c" w:history="1">
                <w:r>
                  <w:rPr>
                    <w:rStyle w:val="Hyperlink"/>
                  </w:rPr>
                  <w:t>https://www.20087.com/7/58/GPUQianJing.html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U最初设计用于加速计算机图像处理和渲染，近年来随着并行计算技术的发展，其在数据中心、人工智能、深度学习、高性能计算等领域的应用日益广泛。主要厂商如NVIDIA、AMD等不仅在不断提升GPU的计算能力，还在架构设计上优化以适应更复杂的算法需求，如张量计算和光线追踪技术的集成，推动了图形处理技术的边界。</w:t>
      </w:r>
      <w:r>
        <w:rPr>
          <w:rFonts w:hint="eastAsia"/>
        </w:rPr>
        <w:br/>
      </w:r>
      <w:r>
        <w:rPr>
          <w:rFonts w:hint="eastAsia"/>
        </w:rPr>
        <w:t>　　未来的GPU发展趋势将更加注重能效比和灵活性。随着边缘计算和物联网的发展，低功耗、高性能的GPU将在更多嵌入式设备中得到应用。同时，随着量子计算和光子计算等前沿科技的进步，GPU与这些新兴计算技术的融合创新，将开启全新计算时代，为解决更复杂问题提供可能。此外，GPU虚拟化技术的成熟，将使得资源共享更加高效，支持更多样化的云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6c01fcf694b5c" w:history="1">
        <w:r>
          <w:rPr>
            <w:rStyle w:val="Hyperlink"/>
          </w:rPr>
          <w:t>中国GPU行业市场分析与前景趋势预测报告（2025-2031年）</w:t>
        </w:r>
      </w:hyperlink>
      <w:r>
        <w:rPr>
          <w:rFonts w:hint="eastAsia"/>
        </w:rPr>
        <w:t>》依托权威机构及行业协会数据，结合GPU行业的宏观环境与微观实践，从GPU市场规模、市场需求、技术现状及产业链结构等多维度进行了系统调研与分析。报告通过严谨的研究方法与翔实的数据支持，辅以直观图表，全面剖析了GPU行业发展趋势、重点企业表现及市场竞争格局，并通过SWOT分析揭示了行业机遇与潜在风险，为GPU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GPU行业界定</w:t>
      </w:r>
      <w:r>
        <w:rPr>
          <w:rFonts w:hint="eastAsia"/>
        </w:rPr>
        <w:br/>
      </w:r>
      <w:r>
        <w:rPr>
          <w:rFonts w:hint="eastAsia"/>
        </w:rPr>
        <w:t>　　第一节 GPU行业定义</w:t>
      </w:r>
      <w:r>
        <w:rPr>
          <w:rFonts w:hint="eastAsia"/>
        </w:rPr>
        <w:br/>
      </w:r>
      <w:r>
        <w:rPr>
          <w:rFonts w:hint="eastAsia"/>
        </w:rPr>
        <w:t>　　第二节 GPU行业特点分析</w:t>
      </w:r>
      <w:r>
        <w:rPr>
          <w:rFonts w:hint="eastAsia"/>
        </w:rPr>
        <w:br/>
      </w:r>
      <w:r>
        <w:rPr>
          <w:rFonts w:hint="eastAsia"/>
        </w:rPr>
        <w:t>　　第三节 GPU行业发展历程</w:t>
      </w:r>
      <w:r>
        <w:rPr>
          <w:rFonts w:hint="eastAsia"/>
        </w:rPr>
        <w:br/>
      </w:r>
      <w:r>
        <w:rPr>
          <w:rFonts w:hint="eastAsia"/>
        </w:rPr>
        <w:t>　　第四节 GPU产业链分析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2024-2025年全球GPU行业发展态势分析</w:t>
      </w:r>
      <w:r>
        <w:rPr>
          <w:rFonts w:hint="eastAsia"/>
        </w:rPr>
        <w:br/>
      </w:r>
      <w:r>
        <w:rPr>
          <w:rFonts w:hint="eastAsia"/>
        </w:rPr>
        <w:t>　　第一节 全球GPU行业总体情况</w:t>
      </w:r>
      <w:r>
        <w:rPr>
          <w:rFonts w:hint="eastAsia"/>
        </w:rPr>
        <w:br/>
      </w:r>
      <w:r>
        <w:rPr>
          <w:rFonts w:hint="eastAsia"/>
        </w:rPr>
        <w:t>　　第二节 GPU行业重点国家、地区市场分析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全球GPU行业发展前景预测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2024-2025年中国GPU行业发展环境分析</w:t>
      </w:r>
      <w:r>
        <w:rPr>
          <w:rFonts w:hint="eastAsia"/>
        </w:rPr>
        <w:br/>
      </w:r>
      <w:r>
        <w:rPr>
          <w:rFonts w:hint="eastAsia"/>
        </w:rPr>
        <w:t>　　第一节 GPU行业经济环境分析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GPU行业政策环境分析</w:t>
      </w:r>
      <w:r>
        <w:rPr>
          <w:rFonts w:hint="eastAsia"/>
        </w:rPr>
        <w:br/>
      </w:r>
      <w:r>
        <w:rPr>
          <w:rFonts w:hint="eastAsia"/>
        </w:rPr>
        <w:t>　　　　一、GPU行业相关政策</w:t>
      </w:r>
      <w:r>
        <w:rPr>
          <w:rFonts w:hint="eastAsia"/>
        </w:rPr>
        <w:br/>
      </w:r>
      <w:r>
        <w:rPr>
          <w:rFonts w:hint="eastAsia"/>
        </w:rPr>
        <w:t>　　　　二、GPU行业相关标准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2024-2025年GPU行业技术发展现状及趋势分析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GPU行业技术发展现状分析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国内外GPU行业技术差异与原因</w:t>
      </w:r>
      <w:r>
        <w:rPr>
          <w:rFonts w:hint="eastAsia"/>
        </w:rPr>
        <w:br/>
      </w:r>
      <w:r>
        <w:rPr>
          <w:rFonts w:hint="eastAsia"/>
        </w:rPr>
        <w:t>　　第三节 GPU行业技术发展方向、趋势预测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提升GPU行业技术能力策略建议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中国GPU行业市场供需状况分析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中国GPU行业市场规模情况</w:t>
      </w:r>
      <w:r>
        <w:rPr>
          <w:rFonts w:hint="eastAsia"/>
        </w:rPr>
        <w:br/>
      </w:r>
      <w:r>
        <w:rPr>
          <w:rFonts w:hint="eastAsia"/>
        </w:rPr>
        <w:t>　　第二节 中国GPU行业市场需求状况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一、2019-2024年GPU行业市场需求情况</w:t>
      </w:r>
      <w:r>
        <w:rPr>
          <w:rFonts w:hint="eastAsia"/>
        </w:rPr>
        <w:br/>
      </w:r>
      <w:r>
        <w:rPr>
          <w:rFonts w:hint="eastAsia"/>
        </w:rPr>
        <w:t>　　　　二、GPU行业市场需求特点分析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三、2025-2031年GPU行业市场需求预测</w:t>
      </w:r>
      <w:r>
        <w:rPr>
          <w:rFonts w:hint="eastAsia"/>
        </w:rPr>
        <w:br/>
      </w:r>
      <w:r>
        <w:rPr>
          <w:rFonts w:hint="eastAsia"/>
        </w:rPr>
        <w:t>　　第三节 中国GPU行业产量情况分析与预测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一、2019-2024年GPU行业产量统计分析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二、2024年GPU行业产量特点分析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三、2025-2031年GPU行业产量预测分析</w:t>
      </w:r>
      <w:r>
        <w:rPr>
          <w:rFonts w:hint="eastAsia"/>
        </w:rPr>
        <w:br/>
      </w:r>
      <w:r>
        <w:rPr>
          <w:rFonts w:hint="eastAsia"/>
        </w:rPr>
        <w:t>　　第四节 GPU行业市场供需平衡状况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中国GPU行业进出口情况分析</w:t>
      </w:r>
      <w:r>
        <w:rPr>
          <w:rFonts w:hint="eastAsia"/>
        </w:rPr>
        <w:br/>
      </w:r>
      <w:r>
        <w:rPr>
          <w:rFonts w:hint="eastAsia"/>
        </w:rPr>
        <w:t>　　第一节 GPU行业出口情况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一、2019-2024年GPU行业出口情况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三、2025-2031年GPU行业出口情况预测</w:t>
      </w:r>
      <w:r>
        <w:rPr>
          <w:rFonts w:hint="eastAsia"/>
        </w:rPr>
        <w:br/>
      </w:r>
      <w:r>
        <w:rPr>
          <w:rFonts w:hint="eastAsia"/>
        </w:rPr>
        <w:t>　　第二节 GPU行业进口情况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一、2019-2024年GPU行业进口情况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三、2025-2031年GPU行业进口情况预测</w:t>
      </w:r>
      <w:r>
        <w:rPr>
          <w:rFonts w:hint="eastAsia"/>
        </w:rPr>
        <w:br/>
      </w:r>
      <w:r>
        <w:rPr>
          <w:rFonts w:hint="eastAsia"/>
        </w:rPr>
        <w:t>　　第三节 GPU行业进出口面临的挑战及对策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2024-2025年中国GPU行业产品价格监测</w:t>
      </w:r>
      <w:r>
        <w:rPr>
          <w:rFonts w:hint="eastAsia"/>
        </w:rPr>
        <w:br/>
      </w:r>
      <w:r>
        <w:rPr>
          <w:rFonts w:hint="eastAsia"/>
        </w:rPr>
        <w:t>　　　　一、GPU市场价格特征</w:t>
      </w:r>
      <w:r>
        <w:rPr>
          <w:rFonts w:hint="eastAsia"/>
        </w:rPr>
        <w:br/>
      </w:r>
      <w:r>
        <w:rPr>
          <w:rFonts w:hint="eastAsia"/>
        </w:rPr>
        <w:t>　　　　二、当前GPU市场价格评述</w:t>
      </w:r>
      <w:r>
        <w:rPr>
          <w:rFonts w:hint="eastAsia"/>
        </w:rPr>
        <w:br/>
      </w:r>
      <w:r>
        <w:rPr>
          <w:rFonts w:hint="eastAsia"/>
        </w:rPr>
        <w:t>　　　　三、影响GPU市场价格因素分析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四、未来GPU市场价格走势预测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中国GPU行业重点区域市场分析</w:t>
      </w:r>
      <w:r>
        <w:rPr>
          <w:rFonts w:hint="eastAsia"/>
        </w:rPr>
        <w:br/>
      </w:r>
      <w:r>
        <w:rPr>
          <w:rFonts w:hint="eastAsia"/>
        </w:rPr>
        <w:t>　　第一节 GPU行业区域市场分布情况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2024-2025年GPU行业细分市场调研分析</w:t>
      </w:r>
      <w:r>
        <w:rPr>
          <w:rFonts w:hint="eastAsia"/>
        </w:rPr>
        <w:br/>
      </w:r>
      <w:r>
        <w:rPr>
          <w:rFonts w:hint="eastAsia"/>
        </w:rPr>
        <w:t>　　第一节 GPU细分产品（一）市场调研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GPU细分产品（二）市场调研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2024-2025年GPU行业上、下游市场分析</w:t>
      </w:r>
      <w:r>
        <w:rPr>
          <w:rFonts w:hint="eastAsia"/>
        </w:rPr>
        <w:br/>
      </w:r>
      <w:r>
        <w:rPr>
          <w:rFonts w:hint="eastAsia"/>
        </w:rPr>
        <w:t>　　第一节 GPU行业上游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GPU行业下游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GPU行业重点企业发展调研</w:t>
      </w:r>
      <w:r>
        <w:rPr>
          <w:rFonts w:hint="eastAsia"/>
        </w:rPr>
        <w:br/>
      </w:r>
      <w:r>
        <w:rPr>
          <w:rFonts w:hint="eastAsia"/>
        </w:rPr>
        <w:t>　　第一节 GPU重点企业（一）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GPU重点企业（二）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GPU重点企业（三）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GPU重点企业（四）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GPU重点企业（五）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GPU重点企业（六）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GPU行业风险及对策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2025-2031年GPU行业发展环境分析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2025-2031年GPU行业投资特性分析</w:t>
      </w:r>
      <w:r>
        <w:rPr>
          <w:rFonts w:hint="eastAsia"/>
        </w:rPr>
        <w:br/>
      </w:r>
      <w:r>
        <w:rPr>
          <w:rFonts w:hint="eastAsia"/>
        </w:rPr>
        <w:t>　　　　一、GPU行业进入壁垒</w:t>
      </w:r>
      <w:r>
        <w:rPr>
          <w:rFonts w:hint="eastAsia"/>
        </w:rPr>
        <w:br/>
      </w:r>
      <w:r>
        <w:rPr>
          <w:rFonts w:hint="eastAsia"/>
        </w:rPr>
        <w:t>　　　　二、GPU行业盈利模式</w:t>
      </w:r>
      <w:r>
        <w:rPr>
          <w:rFonts w:hint="eastAsia"/>
        </w:rPr>
        <w:br/>
      </w:r>
      <w:r>
        <w:rPr>
          <w:rFonts w:hint="eastAsia"/>
        </w:rPr>
        <w:t>　　　　三、GPU行业盈利因素</w:t>
      </w:r>
      <w:r>
        <w:rPr>
          <w:rFonts w:hint="eastAsia"/>
        </w:rPr>
        <w:br/>
      </w:r>
      <w:r>
        <w:rPr>
          <w:rFonts w:hint="eastAsia"/>
        </w:rPr>
        <w:t>　　第三节 GPU行业“波特五力模型”分析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2025-2031年GPU行业风险及对策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GPU企业竞争策略分析</w:t>
      </w:r>
      <w:r>
        <w:rPr>
          <w:rFonts w:hint="eastAsia"/>
        </w:rPr>
        <w:br/>
      </w:r>
      <w:r>
        <w:rPr>
          <w:rFonts w:hint="eastAsia"/>
        </w:rPr>
        <w:t>　　第一节 GPU市场竞争策略分析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一、2025-2031年中国GPU市场增长潜力分析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二、2025-2031年中国GPU主要潜力品种分析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三、现有GPU产品竞争策略分析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四、潜力GPU品种竞争策略选择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2025-2031年中国GPU企业竞争策略分析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一、2025-2031年我国GPU市场竞争趋势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二、2025-2031年GPU行业竞争格局展望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三、2025-2031年GPU行业竞争策略分析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四、2025-2031年GPU企业竞争策略分析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2025-2031年中国GPU行业发展趋势分析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一、2025-2031年GPU技术发展趋势分析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二、2025-2031年GPU产品发展趋势分析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三、2025-2031年GPU行业竞争格局展望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2025-2031年中国GPU市场趋势分析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一、2025-2031年GPU发展趋势预测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二、2025-2025年GPU市场前景分析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三、2025-2031年GPU产业政策趋向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2025-2031年GPU行业投资价值评估分析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GPU行业发展建议分析</w:t>
      </w:r>
      <w:r>
        <w:rPr>
          <w:rFonts w:hint="eastAsia"/>
        </w:rPr>
        <w:br/>
      </w:r>
      <w:r>
        <w:rPr>
          <w:rFonts w:hint="eastAsia"/>
        </w:rPr>
        <w:t>　　第一节 GPU行业研究结论及建议</w:t>
      </w:r>
      <w:r>
        <w:rPr>
          <w:rFonts w:hint="eastAsia"/>
        </w:rPr>
        <w:br/>
      </w:r>
      <w:r>
        <w:rPr>
          <w:rFonts w:hint="eastAsia"/>
        </w:rPr>
        <w:t>　　第二节 GPU细分行业研究结论及建议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中^智林^：GPU行业竞争策略总结及建议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2019-2024年中国GPU市场规模及增长情况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2019-2024年中国GPU行业产能及增长趋势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2025-2031年中国GPU行业产能预测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2019-2024年中国GPU行业产量及增长趋势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2025-2031年中国GPU行业产量预测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2025-2031年中国GPU行业市场需求预测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**地区GPU市场规模及增长情况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2019-2024年中国GPU行业进口量及增速统计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2019-2024年中国GPU行业出口量及增速统计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GPU重点企业经营情况分析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2025年GPU行业壁垒</w:t>
      </w:r>
      <w:r>
        <w:rPr>
          <w:rFonts w:hint="eastAsia"/>
        </w:rPr>
        <w:br/>
      </w:r>
      <w:r>
        <w:rPr>
          <w:rFonts w:hint="eastAsia"/>
        </w:rPr>
        <w:t>　　图表 2025年GPU市场前景分析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2025-2031年中国GPU市场需求预测</w:t>
      </w:r>
      <w:r>
        <w:rPr>
          <w:rFonts w:hint="eastAsia"/>
        </w:rPr>
        <w:br/>
      </w:r>
      <w:r>
        <w:rPr>
          <w:rFonts w:hint="eastAsia"/>
        </w:rPr>
        <w:t>　　图表 2025年GPU发展趋势预测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6c01fcf694b5c" w:history="1">
        <w:r>
          <w:rPr>
            <w:rStyle w:val="Hyperlink"/>
          </w:rPr>
          <w:t>中国GPU行业市场分析与前景趋势预测报告（2025-2031年）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6c01fcf694b5c" w:history="1">
        <w:r>
          <w:rPr>
            <w:rStyle w:val="Hyperlink"/>
          </w:rPr>
          <w:t>https://www.20087.com/7/58/GPUQianJing.html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热点：GPU与cpu的区别、GPU与AI、打游戏靠GPU还是靠cpu、GPU是什么和cpu的区别、GPU芯片龙头企业、GPU天梯排名、GPU上市公司龙头、GPU温度在多少合适、GPU加速怎么开启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b7c9cf4ba46b1" w:history="1">
      <w:r>
        <w:rPr>
          <w:rStyle w:val="Hyperlink"/>
        </w:rPr>
        <w:t>中国GPU行业市场分析与前景趋势预测报告（2025-2031年）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GPUQianJing.html" TargetMode="External" Id="Rbd96c01fcf69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GPUQianJing.html" TargetMode="External" Id="R79db7c9cf4ba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2025-02-28T23:03:00Z</dcterms:created>
  <dcterms:modified xsi:type="dcterms:W3CDTF">2025-03-01T00:03:00Z</dcterms:modified>
  <dc:subject>中国GPU行业市场分析与前景趋势预测报告（2025-2031年）</dc:subject>
  <dc:title>中国GPU行业市场分析与前景趋势预测报告（2025-2031年）</dc:title>
  <cp:keywords>中国GPU行业市场分析与前景趋势预测报告（2025-2031年）</cp:keywords>
  <dc:description>中国GPU行业市场分析与前景趋势预测报告（2025-2031年）</dc:description>
</cp:coreProperties>
</file>