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dd5e7cb644263" w:history="1">
              <w:r>
                <w:rPr>
                  <w:rStyle w:val="Hyperlink"/>
                </w:rPr>
                <w:t>中国乙二醇醚市场调查研究及行业前景分析报告（2024-2030年）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dd5e7cb644263" w:history="1">
              <w:r>
                <w:rPr>
                  <w:rStyle w:val="Hyperlink"/>
                </w:rPr>
                <w:t>中国乙二醇醚市场调查研究及行业前景分析报告（2024-2030年）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dd5e7cb644263" w:history="1">
                <w:r>
                  <w:rPr>
                    <w:rStyle w:val="Hyperlink"/>
                  </w:rPr>
                  <w:t>https://www.20087.com/7/78/YiErChunMiShiChangXianZhuangHeQianJing.html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是一种重要的有机溶剂，广泛应用于涂料、印刷油墨、清洗剂、农药和化妆品等多个领域。近年来，随着工业技术的进步和环保法规的严格实施，乙二醇醚的需求量有所增长。生产商在不断提高产品纯度的同时，也在努力减少生产过程中的环境污染。同时，为了满足不同行业的需求，市场上出现了多种类型的乙二醇醚产品，包括但不限于丙二醇单甲醚（PMA）、丁二醇单甲醚（BDO）、乙二醇叔丁醚（ETBE）等。</w:t>
      </w:r>
      <w:r>
        <w:rPr>
          <w:rFonts w:hint="eastAsia"/>
        </w:rPr>
        <w:br/>
      </w:r>
      <w:r>
        <w:rPr>
          <w:rFonts w:hint="eastAsia"/>
        </w:rPr>
        <w:t>　　未来，乙二醇醚的发展将更加注重环保和技术创新。随着环保标准的不断提高，开发低毒、低挥发性的新型乙二醇醚将成为行业发展的重点。同时，为了提高生产效率和降低成本，乙二醇醚的生产工艺将更加注重催化技术的应用和流程优化。此外，随着新能源汽车和电子行业的快速发展，乙二醇醚作为高性能溶剂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dd5e7cb644263" w:history="1">
        <w:r>
          <w:rPr>
            <w:rStyle w:val="Hyperlink"/>
          </w:rPr>
          <w:t>中国乙二醇醚市场调查研究及行业前景分析报告（2024-2030年）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乙二醇醚行业的市场规模、需求变化、价格波动以及产业链构成。乙二醇醚报告深入剖析了当前市场现状，科学预测了未来乙二醇醚市场前景与发展趋势，特别关注了乙二醇醚细分市场的机会与挑战。同时，对乙二醇醚重点企业的竞争地位、品牌影响力和市场集中度进行了全面评估。乙二醇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2019-2024年中国乙二醇醚行业整体局势发展综述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中国乙二醇醚行业发展形势情况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一、中国乙二醇醚行业发展周期</w:t>
      </w:r>
      <w:r>
        <w:rPr>
          <w:rFonts w:hint="eastAsia"/>
        </w:rPr>
        <w:br/>
      </w:r>
      <w:r>
        <w:rPr>
          <w:rFonts w:hint="eastAsia"/>
        </w:rPr>
        <w:t>　　　　二、中国乙二醇醚行业产业链分析</w:t>
      </w:r>
      <w:r>
        <w:rPr>
          <w:rFonts w:hint="eastAsia"/>
        </w:rPr>
        <w:br/>
      </w:r>
      <w:r>
        <w:rPr>
          <w:rFonts w:hint="eastAsia"/>
        </w:rPr>
        <w:t>　　　　三、中国乙二醇醚行业发展SWOTW分析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2019-2024年中国乙二醇醚行业运行状况研究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一、2019-2024年中国乙二醇醚行业产量统计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二、2019-2024年中国乙二醇醚行业需求量走势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三、2019-2024年中国乙二醇醚所属行业进出口分析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四、2019-2024年中国乙二醇醚行业整体供需状况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2019-2024年中国乙二醇醚行业经济环境展望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中国乙二醇醚行业社会环境分析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中国乙二醇醚行业政策法规解读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中国乙二醇醚行业国际贸易环境研究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2019-2024年中国乙二醇醚所属行业数据情报跟踪监测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2019-2024年中国乙二醇醚所属行业规模分析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2019-2024年中国乙二醇醚所属行业成本费用分析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2019-2024年中国乙二醇醚所属行业盈利能力分析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2024-2030年中国乙二醇醚行业区域市场需求状况预测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2024-2030年华北地区乙二醇醚市场需求状况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2024-2030年东北地区乙二醇醚市场规模研究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2024-2030年华东地区乙二醇醚行业前景展望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2024-2030年华南地区乙二醇醚行业现状分析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2024-2030年华中地区乙二醇醚行业发展潜力分析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2024-2030年西南地区乙二醇醚市场规模预测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2024-2030年西北地区乙二醇醚行业发展预测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三、2024-2030年乙二醇醚行业市场需求状况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三、上游供应链对乙二醇醚行业发展的影响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三、下游供应链对乙二醇醚行业发展的影响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2019-2024年中国乙二醇醚行业成本费用统计分析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2019-2024年乙二醇醚所属行业产品销售成本分析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2019-2024年乙二醇醚行业销售费用分析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2019-2024年乙二醇醚所属行业管理费用分析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2019-2024年乙二醇醚所属行业财务费用分析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中国乙二醇醚产业市场营销策略竞争深度研究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2019-2024年中国乙二醇醚行业营销策略和销售渠道考察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中国乙二醇醚行业目前主要营销渠道分析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中国乙二醇醚行业重点企业营销策略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中国乙二醇醚行业产品营销策略建议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中国乙二醇醚行业营销渠道变革</w:t>
      </w:r>
      <w:r>
        <w:rPr>
          <w:rFonts w:hint="eastAsia"/>
        </w:rPr>
        <w:br/>
      </w:r>
      <w:r>
        <w:rPr>
          <w:rFonts w:hint="eastAsia"/>
        </w:rPr>
        <w:t>　　　　一、乙二醇醚行业营销渠道新理念</w:t>
      </w:r>
      <w:r>
        <w:rPr>
          <w:rFonts w:hint="eastAsia"/>
        </w:rPr>
        <w:br/>
      </w:r>
      <w:r>
        <w:rPr>
          <w:rFonts w:hint="eastAsia"/>
        </w:rPr>
        <w:t>　　　　二、乙二醇醚行业渠道管理新发展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中国乙二醇醚行业营销渠道发展趋势点评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2019-2024年中国乙二醇醚行业需求用户分析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2019-2024年乙二醇醚行业用户认知程度分析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2019-2024年中国乙二醇醚行业用户需求特点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2019-2024年中国乙二醇醚行业用户关注因素分析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2019-2024年乙二醇醚行业其它用户特征分析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2019-2024年中国乙二醇醚行业整体竞争格局形势剖析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2019-2024年中国乙二醇醚行业集中度分析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2019-2024年中国乙二醇醚行业与替代品行业市场占有率分析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2024-2030年中国乙二醇醚行业市场竞争趋势预测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中国乙二醇醚企业竞争力指标分析</w:t>
      </w:r>
      <w:r>
        <w:rPr>
          <w:rFonts w:hint="eastAsia"/>
        </w:rPr>
        <w:br/>
      </w:r>
      <w:r>
        <w:rPr>
          <w:rFonts w:hint="eastAsia"/>
        </w:rPr>
        <w:t>　　第一节 扬州市祥云化工贸易有限公司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张家港保税区恺祥国际贸易有限公司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连云港都茂化工有限公司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沭阳恒润精细化工有限公司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安徽省绩溪三明精细化工有限公司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2024-2030年中国乙二醇醚行业市场盈利预测与投资前景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2024-2030年中国乙二醇醚行业重点企业投资行为研究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2024-2030年中国乙二醇醚行业市场规模预测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2024-2030年中国乙二醇醚行业盈利水平分析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2024-2030年中国乙二醇醚投资机会分析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2024-2030年中国乙二醇醚总体机会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2024-2030年中国乙二醇醚行业前景展望及对策分析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2024-2030年中国乙二醇醚行业趋势预测展望</w:t>
      </w:r>
      <w:r>
        <w:rPr>
          <w:rFonts w:hint="eastAsia"/>
        </w:rPr>
        <w:br/>
      </w:r>
      <w:r>
        <w:rPr>
          <w:rFonts w:hint="eastAsia"/>
        </w:rPr>
        <w:t>　　　　一、乙二醇醚行业市场前景预测分析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二、乙二醇醚行业市场蕴藏的商机探讨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三、乙二醇醚行业“十四五”规划解读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2024-2030年中国乙二醇醚产业未来发展预测及投资前景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中国乙二醇醚行业发展预测与行业前景调研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中国乙二醇醚产业投资前景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当前经济不景气环境下乙二醇醚企业防范措施及策略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2024-2030年中国乙二醇醚行业投资前景策略探讨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2024-2030年中国乙二醇醚行业投资可行性分析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三、乙二醇醚行业投资效益分析</w:t>
      </w:r>
      <w:r>
        <w:rPr>
          <w:rFonts w:hint="eastAsia"/>
        </w:rPr>
        <w:br/>
      </w:r>
      <w:r>
        <w:rPr>
          <w:rFonts w:hint="eastAsia"/>
        </w:rPr>
        <w:t>　　第二节 中国乙二醇醚行业投资环境考察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中国乙二醇醚行业投资前景控制策略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乙二醇醚行业技术应用注意事项</w:t>
      </w:r>
      <w:r>
        <w:rPr>
          <w:rFonts w:hint="eastAsia"/>
        </w:rPr>
        <w:br/>
      </w:r>
      <w:r>
        <w:rPr>
          <w:rFonts w:hint="eastAsia"/>
        </w:rPr>
        <w:t>　　第五节 乙二醇醚行业项目投资注意事项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乙二醇醚行业生产开发注意事项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中智^林－乙二醇醚行业销售注意事项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乙二醇醚行业历程</w:t>
      </w:r>
      <w:r>
        <w:rPr>
          <w:rFonts w:hint="eastAsia"/>
        </w:rPr>
        <w:br/>
      </w:r>
      <w:r>
        <w:rPr>
          <w:rFonts w:hint="eastAsia"/>
        </w:rPr>
        <w:t>　　图表 乙二醇醚行业生命周期</w:t>
      </w:r>
      <w:r>
        <w:rPr>
          <w:rFonts w:hint="eastAsia"/>
        </w:rPr>
        <w:br/>
      </w:r>
      <w:r>
        <w:rPr>
          <w:rFonts w:hint="eastAsia"/>
        </w:rPr>
        <w:t>　　图表 乙二醇醚行业产业链分析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dd5e7cb644263" w:history="1">
        <w:r>
          <w:rPr>
            <w:rStyle w:val="Hyperlink"/>
          </w:rPr>
          <w:t>中国乙二醇醚市场调查研究及行业前景分析报告（2024-2030年）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dd5e7cb644263" w:history="1">
        <w:r>
          <w:rPr>
            <w:rStyle w:val="Hyperlink"/>
          </w:rPr>
          <w:t>https://www.20087.com/7/78/YiErChunMiShiChangXianZhuangHeQianJing.html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cf7de8544f31" w:history="1">
      <w:r>
        <w:rPr>
          <w:rStyle w:val="Hyperlink"/>
        </w:rPr>
        <w:t>中国乙二醇醚市场调查研究及行业前景分析报告（2024-2030年）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ErChunMiShiChangXianZhuangHeQianJing.html" TargetMode="External" Id="R3b6dd5e7cb6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ErChunMiShiChangXianZhuangHeQianJing.html" TargetMode="External" Id="R58f0cf7de854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2024-05-01T06:57:00Z</dcterms:created>
  <dcterms:modified xsi:type="dcterms:W3CDTF">2024-05-01T07:57:00Z</dcterms:modified>
  <dc:subject>中国乙二醇醚市场调查研究及行业前景分析报告（2024-2030年）</dc:subject>
  <dc:title>中国乙二醇醚市场调查研究及行业前景分析报告（2024-2030年）</dc:title>
  <cp:keywords>中国乙二醇醚市场调查研究及行业前景分析报告（2024-2030年）</cp:keywords>
  <dc:description>中国乙二醇醚市场调查研究及行业前景分析报告（2024-2030年）</dc:description>
</cp:coreProperties>
</file>