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27224c5144222" w:history="1">
              <w:r>
                <w:rPr>
                  <w:rStyle w:val="Hyperlink"/>
                </w:rPr>
                <w:t>中国光稳定剂行业调研与前景趋势报告（2023-2029年）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27224c5144222" w:history="1">
              <w:r>
                <w:rPr>
                  <w:rStyle w:val="Hyperlink"/>
                </w:rPr>
                <w:t>中国光稳定剂行业调研与前景趋势报告（2023-2029年）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27224c5144222" w:history="1">
                <w:r>
                  <w:rPr>
                    <w:rStyle w:val="Hyperlink"/>
                  </w:rPr>
                  <w:t>https://www.20087.com/7/78/GuangWenDingJiDeXianZhuangYuFaZhanQianJing.html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是一种用于提高塑料、涂料等材料耐候性的添加剂。近年来，随着全球对环境保护和可持续发展的重视，对光稳定剂的需求持续增长。目前市场上光稳定剂的种类多样，包括受阻胺光稳定剂（HALS）、紫外线吸收剂（UVA）等，这些产品能够有效延缓材料因紫外线照射而产生的老化现象。随着技术的进步，新型光稳定剂的开发不仅提高了材料的耐候性，还增强了材料的透明度和色泽稳定性。</w:t>
      </w:r>
      <w:r>
        <w:rPr>
          <w:rFonts w:hint="eastAsia"/>
        </w:rPr>
        <w:br/>
      </w:r>
      <w:r>
        <w:rPr>
          <w:rFonts w:hint="eastAsia"/>
        </w:rPr>
        <w:t>　　未来，光稳定剂市场将继续朝着高效、环保和多功能化的方向发展。随着消费者对环保材料的偏好，使用生物基或可降解材料的光稳定剂将成为市场的新趋势。同时，随着科研技术的进步，光稳定剂将具备更长的使用寿命和更高的性能稳定性，以满足不同应用场景的需求。此外，随着新材料技术的发展，光稳定剂的应用范围将进一步扩展，如在太阳能电池板、智能窗户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b27224c5144222" w:history="1">
        <w:r>
          <w:rPr>
            <w:rStyle w:val="Hyperlink"/>
          </w:rPr>
          <w:t>中国光稳定剂行业调研与前景趋势报告（2023-2029年）</w:t>
        </w:r>
      </w:hyperlink>
      <w:r>
        <w:rPr>
          <w:rFonts w:hint="eastAsia"/>
        </w:rPr>
        <w:t>全面分析了光稳定剂行业的市场规模、需求和价格动态，同时对光稳定剂产业链进行了探讨。报告客观描述了光稳定剂行业现状，审慎预测了光稳定剂市场前景及发展趋势。此外，报告还聚焦于光稳定剂重点企业，剖析了市场竞争格局、集中度以及品牌影响力，并对光稳定剂细分市场进行了研究。光稳定剂报告以专业、科学的视角，为投资者和行业决策者提供了权威的市场洞察与决策参考，是光稳定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中国光稳定剂行业发展环境</w:t>
      </w:r>
      <w:r>
        <w:rPr>
          <w:rFonts w:hint="eastAsia"/>
        </w:rPr>
        <w:br/>
      </w:r>
      <w:r>
        <w:rPr>
          <w:rFonts w:hint="eastAsia"/>
        </w:rPr>
        <w:t>　　第一节 光稳定剂行业及属性分析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中国光稳定剂所属行业生产现状分析</w:t>
      </w:r>
      <w:r>
        <w:rPr>
          <w:rFonts w:hint="eastAsia"/>
        </w:rPr>
        <w:br/>
      </w:r>
      <w:r>
        <w:rPr>
          <w:rFonts w:hint="eastAsia"/>
        </w:rPr>
        <w:t>　　第一节 光稳定剂所属行业总体规模</w:t>
      </w:r>
      <w:r>
        <w:rPr>
          <w:rFonts w:hint="eastAsia"/>
        </w:rPr>
        <w:br/>
      </w:r>
      <w:r>
        <w:rPr>
          <w:rFonts w:hint="eastAsia"/>
        </w:rPr>
        <w:t>　　第二节 光稳定剂产能概况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光稳定剂市场容量概况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光稳定剂产业发展方向分析</w:t>
      </w:r>
      <w:r>
        <w:rPr>
          <w:rFonts w:hint="eastAsia"/>
        </w:rPr>
        <w:br/>
      </w:r>
      <w:r>
        <w:rPr>
          <w:rFonts w:hint="eastAsia"/>
        </w:rPr>
        <w:t>　　第五节 行业技术创新、技术进步状况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2023年中国所属行业市场调研</w:t>
      </w:r>
      <w:r>
        <w:rPr>
          <w:rFonts w:hint="eastAsia"/>
        </w:rPr>
        <w:br/>
      </w:r>
      <w:r>
        <w:rPr>
          <w:rFonts w:hint="eastAsia"/>
        </w:rPr>
        <w:t>　　第一节 我国整体所属行业市场规模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在中国光稳定剂市场中，受阻胺类为消费量最大的品种，占比高达62%；其次分别是苯并三唑类和二苯甲酮类，占比分别为21%、17%。从企业来看，宿迁联盛和振兴化工主要以受阻胺类为主；利安隆产品种类涉及受阻酚和紫外线吸收剂。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2023年中国光稳定剂所属行业市场供需监测分析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第四节 细分市场调研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2023年中国光稳定剂市场竞争格局与厂商市场竞争力评价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我国光稳定剂所属行业供需状况分析</w:t>
      </w:r>
      <w:r>
        <w:rPr>
          <w:rFonts w:hint="eastAsia"/>
        </w:rPr>
        <w:br/>
      </w:r>
      <w:r>
        <w:rPr>
          <w:rFonts w:hint="eastAsia"/>
        </w:rPr>
        <w:t>　　第一节 光稳定剂所属行业市场现状分析</w:t>
      </w:r>
      <w:r>
        <w:rPr>
          <w:rFonts w:hint="eastAsia"/>
        </w:rPr>
        <w:br/>
      </w:r>
      <w:r>
        <w:rPr>
          <w:rFonts w:hint="eastAsia"/>
        </w:rPr>
        <w:t>　　第二节 光稳定剂行业进出口贸易分析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光稳定剂所属行业竞争绩效分析</w:t>
      </w:r>
      <w:r>
        <w:rPr>
          <w:rFonts w:hint="eastAsia"/>
        </w:rPr>
        <w:br/>
      </w:r>
      <w:r>
        <w:rPr>
          <w:rFonts w:hint="eastAsia"/>
        </w:rPr>
        <w:t>　　第一节 光稳定剂行业总体效益水平分析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光稳定剂行业不同所有制企业绩效分析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第三节 光稳定剂行业不同规模企业绩效分析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第四节 光稳定剂市场技术发展概况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光稳定剂市场前景预测分析</w:t>
      </w:r>
      <w:r>
        <w:rPr>
          <w:rFonts w:hint="eastAsia"/>
        </w:rPr>
        <w:br/>
      </w:r>
      <w:r>
        <w:rPr>
          <w:rFonts w:hint="eastAsia"/>
        </w:rPr>
        <w:t>　　第一节 市场前景预测分析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我国光稳定剂所属行业投融资分析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我国光稳定剂行业企业所有制状况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我国光稳定剂行业外资进入状况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我国光稳定剂行业合作与并购</w:t>
      </w:r>
      <w:r>
        <w:rPr>
          <w:rFonts w:hint="eastAsia"/>
        </w:rPr>
        <w:br/>
      </w:r>
      <w:r>
        <w:rPr>
          <w:rFonts w:hint="eastAsia"/>
        </w:rPr>
        <w:t>　　第四节 我国光稳定剂行业投资体制分析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我国光稳定剂行业资本市场融资分析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光稳定剂产业投资趋势分析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我国光稳定剂行业重点企业分析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南通惠康国际企业有限公司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烟台市裕盛化工有限公司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2023年中国光稳定剂产业投资分析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光稳定剂相关产业2023年走势分析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光稳定剂所属行业成长能力及稳定性分析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光稳定剂所属行业生命周期分析</w:t>
      </w:r>
      <w:r>
        <w:rPr>
          <w:rFonts w:hint="eastAsia"/>
        </w:rPr>
        <w:br/>
      </w:r>
      <w:r>
        <w:rPr>
          <w:rFonts w:hint="eastAsia"/>
        </w:rPr>
        <w:t>　　第二节 光稳定剂所属行业增长性与波动性分析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光稳定剂所属行业集中程度分析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2018-2023年中国光稳定剂行业调研分析</w:t>
      </w:r>
      <w:r>
        <w:rPr>
          <w:rFonts w:hint="eastAsia"/>
        </w:rPr>
        <w:br/>
      </w:r>
      <w:r>
        <w:rPr>
          <w:rFonts w:hint="eastAsia"/>
        </w:rPr>
        <w:t>　　第一节 2023-2029年光稳定剂行业国际市场预测</w:t>
      </w:r>
      <w:r>
        <w:rPr>
          <w:rFonts w:hint="eastAsia"/>
        </w:rPr>
        <w:br/>
      </w:r>
      <w:r>
        <w:rPr>
          <w:rFonts w:hint="eastAsia"/>
        </w:rPr>
        <w:t>　　　　一、光稳定剂行业产能预测</w:t>
      </w:r>
      <w:r>
        <w:rPr>
          <w:rFonts w:hint="eastAsia"/>
        </w:rPr>
        <w:br/>
      </w:r>
      <w:r>
        <w:rPr>
          <w:rFonts w:hint="eastAsia"/>
        </w:rPr>
        <w:t>　　　　二、光稳定剂行业市场需求前景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中国光稳定剂行业发展趋势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中^智^林^：2023-2029年光稳定剂行业中国市场预测</w:t>
      </w:r>
      <w:r>
        <w:rPr>
          <w:rFonts w:hint="eastAsia"/>
        </w:rPr>
        <w:br/>
      </w:r>
      <w:r>
        <w:rPr>
          <w:rFonts w:hint="eastAsia"/>
        </w:rPr>
        <w:t>　　　　一、光稳定剂行业市场预测</w:t>
      </w:r>
      <w:r>
        <w:rPr>
          <w:rFonts w:hint="eastAsia"/>
        </w:rPr>
        <w:br/>
      </w:r>
      <w:r>
        <w:rPr>
          <w:rFonts w:hint="eastAsia"/>
        </w:rPr>
        <w:t>　　　　二、光稳定剂行业市场需求前景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光稳定剂行业类别</w:t>
      </w:r>
      <w:r>
        <w:rPr>
          <w:rFonts w:hint="eastAsia"/>
        </w:rPr>
        <w:br/>
      </w:r>
      <w:r>
        <w:rPr>
          <w:rFonts w:hint="eastAsia"/>
        </w:rPr>
        <w:t>　　图表 光稳定剂行业产业链调研</w:t>
      </w:r>
      <w:r>
        <w:rPr>
          <w:rFonts w:hint="eastAsia"/>
        </w:rPr>
        <w:br/>
      </w:r>
      <w:r>
        <w:rPr>
          <w:rFonts w:hint="eastAsia"/>
        </w:rPr>
        <w:t>　　图表 光稳定剂行业现状</w:t>
      </w:r>
      <w:r>
        <w:rPr>
          <w:rFonts w:hint="eastAsia"/>
        </w:rPr>
        <w:br/>
      </w:r>
      <w:r>
        <w:rPr>
          <w:rFonts w:hint="eastAsia"/>
        </w:rPr>
        <w:t>　　图表 光稳定剂行业标准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2023年中国光稳定剂行业产能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2018-2023年中国光稳定剂行业产量统计</w:t>
      </w:r>
      <w:r>
        <w:rPr>
          <w:rFonts w:hint="eastAsia"/>
        </w:rPr>
        <w:br/>
      </w:r>
      <w:r>
        <w:rPr>
          <w:rFonts w:hint="eastAsia"/>
        </w:rPr>
        <w:t>　　图表 光稳定剂行业动态</w:t>
      </w:r>
      <w:r>
        <w:rPr>
          <w:rFonts w:hint="eastAsia"/>
        </w:rPr>
        <w:br/>
      </w:r>
      <w:r>
        <w:rPr>
          <w:rFonts w:hint="eastAsia"/>
        </w:rPr>
        <w:t>　　图表 2018-2023年中国光稳定剂市场需求量</w:t>
      </w:r>
      <w:r>
        <w:rPr>
          <w:rFonts w:hint="eastAsia"/>
        </w:rPr>
        <w:br/>
      </w:r>
      <w:r>
        <w:rPr>
          <w:rFonts w:hint="eastAsia"/>
        </w:rPr>
        <w:t>　　图表 2023年中国光稳定剂行业需求区域调研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2018-2023年中国光稳定剂行情</w:t>
      </w:r>
      <w:r>
        <w:rPr>
          <w:rFonts w:hint="eastAsia"/>
        </w:rPr>
        <w:br/>
      </w:r>
      <w:r>
        <w:rPr>
          <w:rFonts w:hint="eastAsia"/>
        </w:rPr>
        <w:t>　　图表 2018-2023年中国光稳定剂价格走势图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2018-2023年中国光稳定剂进口统计</w:t>
      </w:r>
      <w:r>
        <w:rPr>
          <w:rFonts w:hint="eastAsia"/>
        </w:rPr>
        <w:br/>
      </w:r>
      <w:r>
        <w:rPr>
          <w:rFonts w:hint="eastAsia"/>
        </w:rPr>
        <w:t>　　图表 2018-2023年中国光稳定剂出口统计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**地区光稳定剂市场规模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**地区光稳定剂市场调研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**地区光稳定剂市场规模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**地区光稳定剂市场调研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光稳定剂行业竞争对手分析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光稳定剂行业准入条件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2023-2029年中国光稳定剂行业发展趋势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27224c5144222" w:history="1">
        <w:r>
          <w:rPr>
            <w:rStyle w:val="Hyperlink"/>
          </w:rPr>
          <w:t>中国光稳定剂行业调研与前景趋势报告（2023-2029年）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27224c5144222" w:history="1">
        <w:r>
          <w:rPr>
            <w:rStyle w:val="Hyperlink"/>
          </w:rPr>
          <w:t>https://www.20087.com/7/78/GuangWenDingJiDeXianZhuangYuFaZhanQianJing.html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73dd198524fca" w:history="1">
      <w:r>
        <w:rPr>
          <w:rStyle w:val="Hyperlink"/>
        </w:rPr>
        <w:t>中国光稳定剂行业调研与前景趋势报告（2023-2029年）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angWenDingJiDeXianZhuangYuFaZhanQianJing.html" TargetMode="External" Id="R00b27224c514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angWenDingJiDeXianZhuangYuFaZhanQianJing.html" TargetMode="External" Id="Ref273dd19852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2023-06-22T02:24:00Z</dcterms:created>
  <dcterms:modified xsi:type="dcterms:W3CDTF">2023-06-22T03:24:00Z</dcterms:modified>
  <dc:subject>中国光稳定剂行业调研与前景趋势报告（2023-2029年）</dc:subject>
  <dc:title>中国光稳定剂行业调研与前景趋势报告（2023-2029年）</dc:title>
  <cp:keywords>中国光稳定剂行业调研与前景趋势报告（2023-2029年）</cp:keywords>
  <dc:description>中国光稳定剂行业调研与前景趋势报告（2023-2029年）</dc:description>
</cp:coreProperties>
</file>