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0241737a04548" w:history="1">
              <w:r>
                <w:rPr>
                  <w:rStyle w:val="Hyperlink"/>
                </w:rPr>
                <w:t>2024-2030年中国天然气压缩机市场现状调研与发展趋势研究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0241737a04548" w:history="1">
              <w:r>
                <w:rPr>
                  <w:rStyle w:val="Hyperlink"/>
                </w:rPr>
                <w:t>2024-2030年中国天然气压缩机市场现状调研与发展趋势研究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0241737a04548" w:history="1">
                <w:r>
                  <w:rPr>
                    <w:rStyle w:val="Hyperlink"/>
                  </w:rPr>
                  <w:t>https://www.20087.com/7/88/TianRanQiYaSuoJiHangYeQuShi.html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是天然气输送和储存系统中的关键设备，用于提高天然气的压力，便于长距离输送和地下储存。随着全球能源结构的调整和天然气需求的增加，天然气压缩机的技术和性能得到了显著提升。现代天然气压缩机采用了先进的压缩技术和高效发动机，提高了能效，减少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天然气压缩机将更加注重能效、环保和智能化。一方面，通过采用更先进的压缩技术，如磁悬浮轴承和变频驱动，天然气压缩机将实现更低的能量消耗和更高的运行效率。另一方面，随着对减少甲烷排放的重视，压缩机设计将更加注重密封性和泄漏检测，以减少温室气体排放。此外，通过集成物联网和大数据分析，天然气压缩机将实现远程监控和预测性维护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0241737a04548" w:history="1">
        <w:r>
          <w:rPr>
            <w:rStyle w:val="Hyperlink"/>
          </w:rPr>
          <w:t>2024-2030年中国天然气压缩机市场现状调研与发展趋势研究</w:t>
        </w:r>
      </w:hyperlink>
      <w:r>
        <w:rPr>
          <w:rFonts w:hint="eastAsia"/>
        </w:rPr>
        <w:t>》主要分析了天然气压缩机行业的市场规模、天然气压缩机市场供需状况、天然气压缩机市场竞争状况和天然气压缩机主要企业经营情况，同时对天然气压缩机行业的未来发展做出了科学预测。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0241737a04548" w:history="1">
        <w:r>
          <w:rPr>
            <w:rStyle w:val="Hyperlink"/>
          </w:rPr>
          <w:t>2024-2030年中国天然气压缩机市场现状调研与发展趋势研究</w:t>
        </w:r>
      </w:hyperlink>
      <w:r>
        <w:rPr>
          <w:rFonts w:hint="eastAsia"/>
        </w:rPr>
        <w:t>》在多年天然气压缩机行业研究的基础上，结合中国天然气压缩机行业市场的发展现状，通过资深研究团队对天然气压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0241737a04548" w:history="1">
        <w:r>
          <w:rPr>
            <w:rStyle w:val="Hyperlink"/>
          </w:rPr>
          <w:t>2024-2030年中国天然气压缩机市场现状调研与发展趋势研究</w:t>
        </w:r>
      </w:hyperlink>
      <w:r>
        <w:rPr>
          <w:rFonts w:hint="eastAsia"/>
        </w:rPr>
        <w:t>》可以帮助投资者准确把握天然气压缩机行业的市场现状，为投资者进行投资作出天然气压缩机行业前景预判，挖掘天然气压缩机行业投资价值，同时提出天然气压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中国天然气压缩机行业发展综述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二、行业基础原材料市场调研</w:t>
      </w:r>
      <w:r>
        <w:rPr>
          <w:rFonts w:hint="eastAsia"/>
        </w:rPr>
        <w:br/>
      </w:r>
      <w:r>
        <w:rPr>
          <w:rFonts w:hint="eastAsia"/>
        </w:rPr>
        <w:t>　　　　　　（一）钢材市场调研</w:t>
      </w:r>
      <w:r>
        <w:rPr>
          <w:rFonts w:hint="eastAsia"/>
        </w:rPr>
        <w:br/>
      </w:r>
      <w:r>
        <w:rPr>
          <w:rFonts w:hint="eastAsia"/>
        </w:rPr>
        <w:t>　　　　　　（二）有色金属市场调研</w:t>
      </w:r>
      <w:r>
        <w:rPr>
          <w:rFonts w:hint="eastAsia"/>
        </w:rPr>
        <w:br/>
      </w:r>
      <w:r>
        <w:rPr>
          <w:rFonts w:hint="eastAsia"/>
        </w:rPr>
        <w:t>　　　　三、行业零配件市场调研</w:t>
      </w:r>
      <w:r>
        <w:rPr>
          <w:rFonts w:hint="eastAsia"/>
        </w:rPr>
        <w:br/>
      </w:r>
      <w:r>
        <w:rPr>
          <w:rFonts w:hint="eastAsia"/>
        </w:rPr>
        <w:t>　　　　　　（一）铸件市场调研</w:t>
      </w:r>
      <w:r>
        <w:rPr>
          <w:rFonts w:hint="eastAsia"/>
        </w:rPr>
        <w:br/>
      </w:r>
      <w:r>
        <w:rPr>
          <w:rFonts w:hint="eastAsia"/>
        </w:rPr>
        <w:t>　　　　　　（二）电动机市场调研</w:t>
      </w:r>
      <w:r>
        <w:rPr>
          <w:rFonts w:hint="eastAsia"/>
        </w:rPr>
        <w:br/>
      </w:r>
      <w:r>
        <w:rPr>
          <w:rFonts w:hint="eastAsia"/>
        </w:rPr>
        <w:t>　　　　　　（三）控制阀市场调研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第二节 中国天然气压缩机行业供需情况分析</w:t>
      </w:r>
      <w:r>
        <w:rPr>
          <w:rFonts w:hint="eastAsia"/>
        </w:rPr>
        <w:br/>
      </w:r>
      <w:r>
        <w:rPr>
          <w:rFonts w:hint="eastAsia"/>
        </w:rPr>
        <w:t>　　第三节 中国天然气压缩机行业竞争市场调研</w:t>
      </w:r>
      <w:r>
        <w:rPr>
          <w:rFonts w:hint="eastAsia"/>
        </w:rPr>
        <w:br/>
      </w:r>
      <w:r>
        <w:rPr>
          <w:rFonts w:hint="eastAsia"/>
        </w:rPr>
        <w:t>　　第四节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一、卡麦隆公司（CAMERON）</w:t>
      </w:r>
      <w:r>
        <w:rPr>
          <w:rFonts w:hint="eastAsia"/>
        </w:rPr>
        <w:br/>
      </w:r>
      <w:r>
        <w:rPr>
          <w:rFonts w:hint="eastAsia"/>
        </w:rPr>
        <w:t>　　　　二、英格索兰公司（Ingersoll·Rand）</w:t>
      </w:r>
      <w:r>
        <w:rPr>
          <w:rFonts w:hint="eastAsia"/>
        </w:rPr>
        <w:br/>
      </w:r>
      <w:r>
        <w:rPr>
          <w:rFonts w:hint="eastAsia"/>
        </w:rPr>
        <w:t>　　　　三、瑞典阿特拉斯·科普柯（Atlas Copco）</w:t>
      </w:r>
      <w:r>
        <w:rPr>
          <w:rFonts w:hint="eastAsia"/>
        </w:rPr>
        <w:br/>
      </w:r>
      <w:r>
        <w:rPr>
          <w:rFonts w:hint="eastAsia"/>
        </w:rPr>
        <w:t>　　　　四、德莱赛兰（DRESSER-RAND）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中国天然气压缩机行业细分产品市场调研</w:t>
      </w:r>
      <w:r>
        <w:rPr>
          <w:rFonts w:hint="eastAsia"/>
        </w:rPr>
        <w:br/>
      </w:r>
      <w:r>
        <w:rPr>
          <w:rFonts w:hint="eastAsia"/>
        </w:rPr>
        <w:t>　　第一节 天然气行业产品结构特征分析</w:t>
      </w:r>
      <w:r>
        <w:rPr>
          <w:rFonts w:hint="eastAsia"/>
        </w:rPr>
        <w:br/>
      </w:r>
      <w:r>
        <w:rPr>
          <w:rFonts w:hint="eastAsia"/>
        </w:rPr>
        <w:t>　　第二节 往复式天然气压缩机市场调研</w:t>
      </w:r>
      <w:r>
        <w:rPr>
          <w:rFonts w:hint="eastAsia"/>
        </w:rPr>
        <w:br/>
      </w:r>
      <w:r>
        <w:rPr>
          <w:rFonts w:hint="eastAsia"/>
        </w:rPr>
        <w:t>　　　　一、特点及工作原理分析</w:t>
      </w:r>
      <w:r>
        <w:rPr>
          <w:rFonts w:hint="eastAsia"/>
        </w:rPr>
        <w:br/>
      </w:r>
      <w:r>
        <w:rPr>
          <w:rFonts w:hint="eastAsia"/>
        </w:rPr>
        <w:t>　　　　二、应用场景及需求分析</w:t>
      </w:r>
      <w:r>
        <w:rPr>
          <w:rFonts w:hint="eastAsia"/>
        </w:rPr>
        <w:br/>
      </w:r>
      <w:r>
        <w:rPr>
          <w:rFonts w:hint="eastAsia"/>
        </w:rPr>
        <w:t>　　　　三、技术发展概况分析</w:t>
      </w:r>
      <w:r>
        <w:rPr>
          <w:rFonts w:hint="eastAsia"/>
        </w:rPr>
        <w:br/>
      </w:r>
      <w:r>
        <w:rPr>
          <w:rFonts w:hint="eastAsia"/>
        </w:rPr>
        <w:t>　　　　四、管理与维护分析</w:t>
      </w:r>
      <w:r>
        <w:rPr>
          <w:rFonts w:hint="eastAsia"/>
        </w:rPr>
        <w:br/>
      </w:r>
      <w:r>
        <w:rPr>
          <w:rFonts w:hint="eastAsia"/>
        </w:rPr>
        <w:t>　　　　五、节能降耗分析</w:t>
      </w:r>
      <w:r>
        <w:rPr>
          <w:rFonts w:hint="eastAsia"/>
        </w:rPr>
        <w:br/>
      </w:r>
      <w:r>
        <w:rPr>
          <w:rFonts w:hint="eastAsia"/>
        </w:rPr>
        <w:t>　　　　六、发展趋势及趋势分析</w:t>
      </w:r>
      <w:r>
        <w:rPr>
          <w:rFonts w:hint="eastAsia"/>
        </w:rPr>
        <w:br/>
      </w:r>
      <w:r>
        <w:rPr>
          <w:rFonts w:hint="eastAsia"/>
        </w:rPr>
        <w:t>　　第三节 离心式天然气压缩机市场调研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中国天然气压缩机行业应用市场调研</w:t>
      </w:r>
      <w:r>
        <w:rPr>
          <w:rFonts w:hint="eastAsia"/>
        </w:rPr>
        <w:br/>
      </w:r>
      <w:r>
        <w:rPr>
          <w:rFonts w:hint="eastAsia"/>
        </w:rPr>
        <w:t>　　第一节 中国天然气压缩机行业应用市场概述</w:t>
      </w:r>
      <w:r>
        <w:rPr>
          <w:rFonts w:hint="eastAsia"/>
        </w:rPr>
        <w:br/>
      </w:r>
      <w:r>
        <w:rPr>
          <w:rFonts w:hint="eastAsia"/>
        </w:rPr>
        <w:t>　　第二节 油气开采对天然气压缩机的需求分析</w:t>
      </w:r>
      <w:r>
        <w:rPr>
          <w:rFonts w:hint="eastAsia"/>
        </w:rPr>
        <w:br/>
      </w:r>
      <w:r>
        <w:rPr>
          <w:rFonts w:hint="eastAsia"/>
        </w:rPr>
        <w:t>　　第三节 天然气管道运输对天然气压缩机的需求分析</w:t>
      </w:r>
      <w:r>
        <w:rPr>
          <w:rFonts w:hint="eastAsia"/>
        </w:rPr>
        <w:br/>
      </w:r>
      <w:r>
        <w:rPr>
          <w:rFonts w:hint="eastAsia"/>
        </w:rPr>
        <w:t>　　第四节 天然气加气站对天然气压缩机的需求分析</w:t>
      </w:r>
      <w:r>
        <w:rPr>
          <w:rFonts w:hint="eastAsia"/>
        </w:rPr>
        <w:br/>
      </w:r>
      <w:r>
        <w:rPr>
          <w:rFonts w:hint="eastAsia"/>
        </w:rPr>
        <w:t>　　第五节 化工对天然气压缩机的需求分析</w:t>
      </w:r>
      <w:r>
        <w:rPr>
          <w:rFonts w:hint="eastAsia"/>
        </w:rPr>
        <w:br/>
      </w:r>
      <w:r>
        <w:rPr>
          <w:rFonts w:hint="eastAsia"/>
        </w:rPr>
        <w:t>　　第六节 其他行业对天然气压缩机的需求分析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中国天然气压缩机重点企业分析</w:t>
      </w:r>
      <w:r>
        <w:rPr>
          <w:rFonts w:hint="eastAsia"/>
        </w:rPr>
        <w:br/>
      </w:r>
      <w:r>
        <w:rPr>
          <w:rFonts w:hint="eastAsia"/>
        </w:rPr>
        <w:t>　　第一节 杰瑞石油天然气工程有限公司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第二节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第三节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第四节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第五节 安徽巨丰压缩机制造有限公司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第六节 中石化石油机械股份有限公司</w:t>
      </w:r>
      <w:r>
        <w:rPr>
          <w:rFonts w:hint="eastAsia"/>
        </w:rPr>
        <w:br/>
      </w:r>
      <w:r>
        <w:rPr>
          <w:rFonts w:hint="eastAsia"/>
        </w:rPr>
        <w:t>　　第七节 自贡诺力斯百盛压缩机有限公司</w:t>
      </w:r>
      <w:r>
        <w:rPr>
          <w:rFonts w:hint="eastAsia"/>
        </w:rPr>
        <w:br/>
      </w:r>
      <w:r>
        <w:rPr>
          <w:rFonts w:hint="eastAsia"/>
        </w:rPr>
        <w:t>　　第八节 山东科瑞石油装备有限公司</w:t>
      </w:r>
      <w:r>
        <w:rPr>
          <w:rFonts w:hint="eastAsia"/>
        </w:rPr>
        <w:br/>
      </w:r>
      <w:r>
        <w:rPr>
          <w:rFonts w:hint="eastAsia"/>
        </w:rPr>
        <w:t>　　第九节 西安陕鼓动力股份有限公司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中国天然气压缩机行业趋势预测与投资建议分析</w:t>
      </w:r>
      <w:r>
        <w:rPr>
          <w:rFonts w:hint="eastAsia"/>
        </w:rPr>
        <w:br/>
      </w:r>
      <w:r>
        <w:rPr>
          <w:rFonts w:hint="eastAsia"/>
        </w:rPr>
        <w:t>　　第一节 中国天然气压缩机行业市场前景与趋势预测分析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第二节 中国天然气压缩机行业投资特性分析</w:t>
      </w:r>
      <w:r>
        <w:rPr>
          <w:rFonts w:hint="eastAsia"/>
        </w:rPr>
        <w:br/>
      </w:r>
      <w:r>
        <w:rPr>
          <w:rFonts w:hint="eastAsia"/>
        </w:rPr>
        <w:t>　　第三节 中.智.林.－中国天然气压缩机行业投资趋势分析与建议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天然气压缩机介绍</w:t>
      </w:r>
      <w:r>
        <w:rPr>
          <w:rFonts w:hint="eastAsia"/>
        </w:rPr>
        <w:br/>
      </w:r>
      <w:r>
        <w:rPr>
          <w:rFonts w:hint="eastAsia"/>
        </w:rPr>
        <w:t>　　图表 天然气压缩机图片</w:t>
      </w:r>
      <w:r>
        <w:rPr>
          <w:rFonts w:hint="eastAsia"/>
        </w:rPr>
        <w:br/>
      </w:r>
      <w:r>
        <w:rPr>
          <w:rFonts w:hint="eastAsia"/>
        </w:rPr>
        <w:t>　　图表 天然气压缩机种类</w:t>
      </w:r>
      <w:r>
        <w:rPr>
          <w:rFonts w:hint="eastAsia"/>
        </w:rPr>
        <w:br/>
      </w:r>
      <w:r>
        <w:rPr>
          <w:rFonts w:hint="eastAsia"/>
        </w:rPr>
        <w:t>　　图表 天然气压缩机用途 应用</w:t>
      </w:r>
      <w:r>
        <w:rPr>
          <w:rFonts w:hint="eastAsia"/>
        </w:rPr>
        <w:br/>
      </w:r>
      <w:r>
        <w:rPr>
          <w:rFonts w:hint="eastAsia"/>
        </w:rPr>
        <w:t>　　图表 天然气压缩机产业链调研</w:t>
      </w:r>
      <w:r>
        <w:rPr>
          <w:rFonts w:hint="eastAsia"/>
        </w:rPr>
        <w:br/>
      </w:r>
      <w:r>
        <w:rPr>
          <w:rFonts w:hint="eastAsia"/>
        </w:rPr>
        <w:t>　　图表 天然气压缩机行业现状</w:t>
      </w:r>
      <w:r>
        <w:rPr>
          <w:rFonts w:hint="eastAsia"/>
        </w:rPr>
        <w:br/>
      </w:r>
      <w:r>
        <w:rPr>
          <w:rFonts w:hint="eastAsia"/>
        </w:rPr>
        <w:t>　　图表 天然气压缩机行业特点</w:t>
      </w:r>
      <w:r>
        <w:rPr>
          <w:rFonts w:hint="eastAsia"/>
        </w:rPr>
        <w:br/>
      </w:r>
      <w:r>
        <w:rPr>
          <w:rFonts w:hint="eastAsia"/>
        </w:rPr>
        <w:t>　　图表 天然气压缩机政策</w:t>
      </w:r>
      <w:r>
        <w:rPr>
          <w:rFonts w:hint="eastAsia"/>
        </w:rPr>
        <w:br/>
      </w:r>
      <w:r>
        <w:rPr>
          <w:rFonts w:hint="eastAsia"/>
        </w:rPr>
        <w:t>　　图表 天然气压缩机技术 标准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2018-2023年中国天然气压缩机行业市场规模</w:t>
      </w:r>
      <w:r>
        <w:rPr>
          <w:rFonts w:hint="eastAsia"/>
        </w:rPr>
        <w:br/>
      </w:r>
      <w:r>
        <w:rPr>
          <w:rFonts w:hint="eastAsia"/>
        </w:rPr>
        <w:t>　　图表 天然气压缩机生产现状</w:t>
      </w:r>
      <w:r>
        <w:rPr>
          <w:rFonts w:hint="eastAsia"/>
        </w:rPr>
        <w:br/>
      </w:r>
      <w:r>
        <w:rPr>
          <w:rFonts w:hint="eastAsia"/>
        </w:rPr>
        <w:t>　　图表 天然气压缩机发展有利因素分析</w:t>
      </w:r>
      <w:r>
        <w:rPr>
          <w:rFonts w:hint="eastAsia"/>
        </w:rPr>
        <w:br/>
      </w:r>
      <w:r>
        <w:rPr>
          <w:rFonts w:hint="eastAsia"/>
        </w:rPr>
        <w:t>　　图表 天然气压缩机发展不利因素分析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2023年中国天然气压缩机产能</w:t>
      </w:r>
      <w:r>
        <w:rPr>
          <w:rFonts w:hint="eastAsia"/>
        </w:rPr>
        <w:br/>
      </w:r>
      <w:r>
        <w:rPr>
          <w:rFonts w:hint="eastAsia"/>
        </w:rPr>
        <w:t>　　图表 2023年天然气压缩机供给情况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2018-2023年中国天然气压缩机产量统计</w:t>
      </w:r>
      <w:r>
        <w:rPr>
          <w:rFonts w:hint="eastAsia"/>
        </w:rPr>
        <w:br/>
      </w:r>
      <w:r>
        <w:rPr>
          <w:rFonts w:hint="eastAsia"/>
        </w:rPr>
        <w:t>　　图表 天然气压缩机最新消息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2018-2023年中国天然气压缩机市场需求情况</w:t>
      </w:r>
      <w:r>
        <w:rPr>
          <w:rFonts w:hint="eastAsia"/>
        </w:rPr>
        <w:br/>
      </w:r>
      <w:r>
        <w:rPr>
          <w:rFonts w:hint="eastAsia"/>
        </w:rPr>
        <w:t>　　图表 2018-2023年天然气压缩机销售情况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2018-2023年中国天然气压缩机价格走势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2018-2023年中国天然气压缩机进口情况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天然气压缩机成本和利润分析</w:t>
      </w:r>
      <w:r>
        <w:rPr>
          <w:rFonts w:hint="eastAsia"/>
        </w:rPr>
        <w:br/>
      </w:r>
      <w:r>
        <w:rPr>
          <w:rFonts w:hint="eastAsia"/>
        </w:rPr>
        <w:t>　　图表 天然气压缩机上游发展</w:t>
      </w:r>
      <w:r>
        <w:rPr>
          <w:rFonts w:hint="eastAsia"/>
        </w:rPr>
        <w:br/>
      </w:r>
      <w:r>
        <w:rPr>
          <w:rFonts w:hint="eastAsia"/>
        </w:rPr>
        <w:t>　　图表 天然气压缩机下游发展</w:t>
      </w:r>
      <w:r>
        <w:rPr>
          <w:rFonts w:hint="eastAsia"/>
        </w:rPr>
        <w:br/>
      </w:r>
      <w:r>
        <w:rPr>
          <w:rFonts w:hint="eastAsia"/>
        </w:rPr>
        <w:t>　　图表 2023年中国天然气压缩机行业需求区域调研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**地区天然气压缩机市场规模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**地区天然气压缩机市场调研</w:t>
      </w:r>
      <w:r>
        <w:rPr>
          <w:rFonts w:hint="eastAsia"/>
        </w:rPr>
        <w:br/>
      </w:r>
      <w:r>
        <w:rPr>
          <w:rFonts w:hint="eastAsia"/>
        </w:rPr>
        <w:t>　　图表 **地区天然气压缩机市场需求分析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**地区天然气压缩机市场规模</w:t>
      </w:r>
      <w:r>
        <w:rPr>
          <w:rFonts w:hint="eastAsia"/>
        </w:rPr>
        <w:br/>
      </w:r>
      <w:r>
        <w:rPr>
          <w:rFonts w:hint="eastAsia"/>
        </w:rPr>
        <w:t>　　图表 **地区天然气压缩机行业市场需求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**地区天然气压缩机市场调研</w:t>
      </w:r>
      <w:r>
        <w:rPr>
          <w:rFonts w:hint="eastAsia"/>
        </w:rPr>
        <w:br/>
      </w:r>
      <w:r>
        <w:rPr>
          <w:rFonts w:hint="eastAsia"/>
        </w:rPr>
        <w:t>　　图表 **地区天然气压缩机市场需求分析</w:t>
      </w:r>
      <w:r>
        <w:rPr>
          <w:rFonts w:hint="eastAsia"/>
        </w:rPr>
        <w:br/>
      </w:r>
      <w:r>
        <w:rPr>
          <w:rFonts w:hint="eastAsia"/>
        </w:rPr>
        <w:t>　　图表 天然气压缩机招标、中标情况</w:t>
      </w:r>
      <w:r>
        <w:rPr>
          <w:rFonts w:hint="eastAsia"/>
        </w:rPr>
        <w:br/>
      </w:r>
      <w:r>
        <w:rPr>
          <w:rFonts w:hint="eastAsia"/>
        </w:rPr>
        <w:t>　　图表 天然气压缩机品牌分析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企业天然气压缩机型号、规格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企业天然气压缩机型号、规格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企业天然气压缩机型号、规格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天然气压缩机优势</w:t>
      </w:r>
      <w:r>
        <w:rPr>
          <w:rFonts w:hint="eastAsia"/>
        </w:rPr>
        <w:br/>
      </w:r>
      <w:r>
        <w:rPr>
          <w:rFonts w:hint="eastAsia"/>
        </w:rPr>
        <w:t>　　图表 天然气压缩机劣势</w:t>
      </w:r>
      <w:r>
        <w:rPr>
          <w:rFonts w:hint="eastAsia"/>
        </w:rPr>
        <w:br/>
      </w:r>
      <w:r>
        <w:rPr>
          <w:rFonts w:hint="eastAsia"/>
        </w:rPr>
        <w:t>　　图表 天然气压缩机机会</w:t>
      </w:r>
      <w:r>
        <w:rPr>
          <w:rFonts w:hint="eastAsia"/>
        </w:rPr>
        <w:br/>
      </w:r>
      <w:r>
        <w:rPr>
          <w:rFonts w:hint="eastAsia"/>
        </w:rPr>
        <w:t>　　图表 天然气压缩机威胁</w:t>
      </w:r>
      <w:r>
        <w:rPr>
          <w:rFonts w:hint="eastAsia"/>
        </w:rPr>
        <w:br/>
      </w:r>
      <w:r>
        <w:rPr>
          <w:rFonts w:hint="eastAsia"/>
        </w:rPr>
        <w:t>　　图表 进入天然气压缩机行业壁垒</w:t>
      </w:r>
      <w:r>
        <w:rPr>
          <w:rFonts w:hint="eastAsia"/>
        </w:rPr>
        <w:br/>
      </w:r>
      <w:r>
        <w:rPr>
          <w:rFonts w:hint="eastAsia"/>
        </w:rPr>
        <w:t>　　图表 天然气压缩机投资、并购情况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2024-2030年中国天然气压缩机市场规模预测</w:t>
      </w:r>
      <w:r>
        <w:rPr>
          <w:rFonts w:hint="eastAsia"/>
        </w:rPr>
        <w:br/>
      </w:r>
      <w:r>
        <w:rPr>
          <w:rFonts w:hint="eastAsia"/>
        </w:rPr>
        <w:t>　　图表 天然气压缩机行业准入条件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0241737a04548" w:history="1">
        <w:r>
          <w:rPr>
            <w:rStyle w:val="Hyperlink"/>
          </w:rPr>
          <w:t>2024-2030年中国天然气压缩机市场现状调研与发展趋势研究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0241737a04548" w:history="1">
        <w:r>
          <w:rPr>
            <w:rStyle w:val="Hyperlink"/>
          </w:rPr>
          <w:t>https://www.20087.com/7/88/TianRanQiYaSuoJiHangYeQuShi.html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e64b8bf80496b" w:history="1">
      <w:r>
        <w:rPr>
          <w:rStyle w:val="Hyperlink"/>
        </w:rPr>
        <w:t>2024-2030年中国天然气压缩机市场现状调研与发展趋势研究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ianRanQiYaSuoJiHangYeQuShi.html" TargetMode="External" Id="Rfe50241737a0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ianRanQiYaSuoJiHangYeQuShi.html" TargetMode="External" Id="R232e64b8bf80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2024-03-14T01:19:57Z</dcterms:created>
  <dcterms:modified xsi:type="dcterms:W3CDTF">2024-03-14T02:19:57Z</dcterms:modified>
  <dc:subject>2024-2030年中国天然气压缩机市场现状调研与发展趋势研究</dc:subject>
  <dc:title>2024-2030年中国天然气压缩机市场现状调研与发展趋势研究</dc:title>
  <cp:keywords>2024-2030年中国天然气压缩机市场现状调研与发展趋势研究</cp:keywords>
  <dc:description>2024-2030年中国天然气压缩机市场现状调研与发展趋势研究</dc:description>
</cp:coreProperties>
</file>