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7d79c41e84ce1" w:history="1">
              <w:r>
                <w:rPr>
                  <w:rStyle w:val="Hyperlink"/>
                </w:rPr>
                <w:t>2025-2031年中国环境工程行业调研及市场前景报告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7d79c41e84ce1" w:history="1">
              <w:r>
                <w:rPr>
                  <w:rStyle w:val="Hyperlink"/>
                </w:rPr>
                <w:t>2025-2031年中国环境工程行业调研及市场前景报告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7d79c41e84ce1" w:history="1">
                <w:r>
                  <w:rPr>
                    <w:rStyle w:val="Hyperlink"/>
                  </w:rPr>
                  <w:t>https://www.20087.com/8/08/HuanJingGongChengHangYeQianJing.html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工程是应对全球环境挑战的关键领域，近年来得到了迅速发展。该领域涵盖了水处理、空气净化、固废处理、噪声控制等多个子行业，旨在通过技术创新解决环境污染和生态退化问题。随着环保法规的日益严格和公众环保意识的提升，环境工程技术不断创新，如膜分离技术、生物处理技术、高级氧化技术等，在提高处理效率和降低能耗方面取得了显著进展。同时，数字化转型也为环境工程项目的设计、运行与维护提供了更高效、更精准的手段。</w:t>
      </w:r>
      <w:r>
        <w:rPr>
          <w:rFonts w:hint="eastAsia"/>
        </w:rPr>
        <w:br/>
      </w:r>
      <w:r>
        <w:rPr>
          <w:rFonts w:hint="eastAsia"/>
        </w:rPr>
        <w:t>　　未来，环境工程将更加注重绿色低碳和可持续性，推动环境治理与循环经济的深度融合。智能环保系统与物联网技术的应用，将实现环境数据的实时监测与智能管理，提升环境治理的自动化和精准度。此外，基于自然的解决方案（Nature-based Solutions）如湿地修复、森林碳汇等，将与传统工程手段相结合，形成更加全面的环境治理策略。随着全球气候变化的紧迫性，碳捕获与封存技术、资源回收与再利用技术等将成为环境工程领域的重要发展方向。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7d79c41e84ce1" w:history="1">
        <w:r>
          <w:rPr>
            <w:rStyle w:val="Hyperlink"/>
          </w:rPr>
          <w:t>2025-2031年中国环境工程行业调研及市场前景报告</w:t>
        </w:r>
      </w:hyperlink>
      <w:r>
        <w:rPr>
          <w:rFonts w:hint="eastAsia"/>
        </w:rPr>
        <w:t>》通过详实的数据分析，全面解析了环境工程行业的市场规模、需求动态及价格趋势，深入探讨了环境工程产业链上下游的协同关系与竞争格局变化。报告对环境工程细分市场进行精准划分，结合重点企业研究，揭示了品牌影响力与市场集中度的现状，为行业参与者提供了清晰的竞争态势洞察。同时，报告结合宏观经济环境、技术发展路径及消费者需求演变，科学预测了环境工程行业的未来发展方向，并针对潜在风险提出了切实可行的应对策略。报告为环境工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环境工程行业发展综述</w:t>
      </w:r>
      <w:r>
        <w:rPr>
          <w:rFonts w:hint="eastAsia"/>
        </w:rPr>
        <w:br/>
      </w:r>
      <w:r>
        <w:rPr>
          <w:rFonts w:hint="eastAsia"/>
        </w:rPr>
        <w:t>　　第一节 环境工程行业定义及分类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环境工程行业特征分析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二、环境工程行业在国民经济中的地位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三、环境工程行业生命周期分析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、环境工程行业生命周期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中国环境工程行业运行分析</w:t>
      </w:r>
      <w:r>
        <w:rPr>
          <w:rFonts w:hint="eastAsia"/>
        </w:rPr>
        <w:br/>
      </w:r>
      <w:r>
        <w:rPr>
          <w:rFonts w:hint="eastAsia"/>
        </w:rPr>
        <w:t>　　第一节 中国环境工程行业发展状况分析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一、中国环境工程行业发展阶段</w:t>
      </w:r>
      <w:r>
        <w:rPr>
          <w:rFonts w:hint="eastAsia"/>
        </w:rPr>
        <w:br/>
      </w:r>
      <w:r>
        <w:rPr>
          <w:rFonts w:hint="eastAsia"/>
        </w:rPr>
        <w:t>　　　　二、中国环境工程行业发展总体概况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三、中国环境工程行业发展特点分析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四、中国环境工程行业商业模式分析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2020-2025年环境工程行业发展现状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一、2020-2025年中国环境工程行业市场规模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二、2020-2025年中国环境工程行业发展分析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三、2020-2025年中国环境工程企业发展分析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三、2020-2025年重点城市市场调研</w:t>
      </w:r>
      <w:r>
        <w:rPr>
          <w:rFonts w:hint="eastAsia"/>
        </w:rPr>
        <w:br/>
      </w:r>
      <w:r>
        <w:rPr>
          <w:rFonts w:hint="eastAsia"/>
        </w:rPr>
        <w:t>　　第四节 环境工程细分市场调研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中国环境工程行业供求分析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环境工程行业产业结构分析</w:t>
      </w:r>
      <w:r>
        <w:rPr>
          <w:rFonts w:hint="eastAsia"/>
        </w:rPr>
        <w:br/>
      </w:r>
      <w:r>
        <w:rPr>
          <w:rFonts w:hint="eastAsia"/>
        </w:rPr>
        <w:t>　　第一节 环境工程产业结构分析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三、中国环境工程行业参与国际竞争的战略市场定位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中国环境工程行业产业链分析</w:t>
      </w:r>
      <w:r>
        <w:rPr>
          <w:rFonts w:hint="eastAsia"/>
        </w:rPr>
        <w:br/>
      </w:r>
      <w:r>
        <w:rPr>
          <w:rFonts w:hint="eastAsia"/>
        </w:rPr>
        <w:t>　　第一节 环境工程行业产业链分析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环境工程上游行业调研</w:t>
      </w:r>
      <w:r>
        <w:rPr>
          <w:rFonts w:hint="eastAsia"/>
        </w:rPr>
        <w:br/>
      </w:r>
      <w:r>
        <w:rPr>
          <w:rFonts w:hint="eastAsia"/>
        </w:rPr>
        <w:t>　　　　一、环境工程成本构成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四、上游行业对环境工程行业的影响</w:t>
      </w:r>
      <w:r>
        <w:rPr>
          <w:rFonts w:hint="eastAsia"/>
        </w:rPr>
        <w:br/>
      </w:r>
      <w:r>
        <w:rPr>
          <w:rFonts w:hint="eastAsia"/>
        </w:rPr>
        <w:t>　　第三节 环境工程下游行业调研</w:t>
      </w:r>
      <w:r>
        <w:rPr>
          <w:rFonts w:hint="eastAsia"/>
        </w:rPr>
        <w:br/>
      </w:r>
      <w:r>
        <w:rPr>
          <w:rFonts w:hint="eastAsia"/>
        </w:rPr>
        <w:t>　　　　一、环境工程下游行业分布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四、下游需求对环境工程行业的影响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中国环境工程行业竞争形势及策略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一、环境工程行业竞争结构分析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二、环境工程行业企业间竞争格局分析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三、环境工程行业集中度分析</w:t>
      </w:r>
      <w:r>
        <w:rPr>
          <w:rFonts w:hint="eastAsia"/>
        </w:rPr>
        <w:br/>
      </w:r>
      <w:r>
        <w:rPr>
          <w:rFonts w:hint="eastAsia"/>
        </w:rPr>
        <w:t>　　　　四、环境工程行业swot分析</w:t>
      </w:r>
      <w:r>
        <w:rPr>
          <w:rFonts w:hint="eastAsia"/>
        </w:rPr>
        <w:br/>
      </w:r>
      <w:r>
        <w:rPr>
          <w:rFonts w:hint="eastAsia"/>
        </w:rPr>
        <w:t>　　第二节 中国环境工程行业竞争格局综述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一、环境工程行业竞争概况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、中国环境工程行业竞争格局</w:t>
      </w:r>
      <w:r>
        <w:rPr>
          <w:rFonts w:hint="eastAsia"/>
        </w:rPr>
        <w:br/>
      </w:r>
      <w:r>
        <w:rPr>
          <w:rFonts w:hint="eastAsia"/>
        </w:rPr>
        <w:t>　　　　　　2 、环境工程行业未来竞争格局和特点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、环境工程市场进入及竞争对手分析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二、中国环境工程行业竞争力分析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、中国环境工程行业竞争力剖析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、中国环境工程企业市场竞争的优势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、国内环境工程企业竞争能力提升途径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三、环境工程市场竞争策略分析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环境工程行业领先企业经营形势分析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湖南永清环保股份有限公司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第五节 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第六节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河北德龙环境工程股份有限公司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三、企业人才情况分析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北京桑德环保集团有限公司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第九节 广州华科环保工程有限公司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三、企业人才情况分析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第十节 山东派力迪环保工程有限公司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2025-2031年环境工程行业前景调研</w:t>
      </w:r>
      <w:r>
        <w:rPr>
          <w:rFonts w:hint="eastAsia"/>
        </w:rPr>
        <w:br/>
      </w:r>
      <w:r>
        <w:rPr>
          <w:rFonts w:hint="eastAsia"/>
        </w:rPr>
        <w:t>　　第一节 2025-2031年环境工程市场趋势预测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一、2025-2031年环境工程市场发展潜力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二、2025-2031年环境工程市场趋势预测展望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三、2025-2031年环境工程细分行业趋势预测分析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2025-2031年环境工程市场发展趋势预测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一、2025-2031年环境工程行业发展趋势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二、2025-2031年环境工程市场规模预测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2025-2031年中国环境工程行业供需预测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一、2025-2031年中国环境工程行业供给预测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二、2025-2031年中国环境工程行业需求预测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2025-2031年环境工程行业投资环境分析</w:t>
      </w:r>
      <w:r>
        <w:rPr>
          <w:rFonts w:hint="eastAsia"/>
        </w:rPr>
        <w:br/>
      </w:r>
      <w:r>
        <w:rPr>
          <w:rFonts w:hint="eastAsia"/>
        </w:rPr>
        <w:t>　　第一节 环境工程行业政治法律环境分析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环境工程行业经济环境分析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环境工程行业社会环境分析</w:t>
      </w:r>
      <w:r>
        <w:rPr>
          <w:rFonts w:hint="eastAsia"/>
        </w:rPr>
        <w:br/>
      </w:r>
      <w:r>
        <w:rPr>
          <w:rFonts w:hint="eastAsia"/>
        </w:rPr>
        <w:t>　　　　一、环境工程产业社会环境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三、环境工程产业发展对社会发展的影响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2025-2031年环境工程行业投资机会与风险</w:t>
      </w:r>
      <w:r>
        <w:rPr>
          <w:rFonts w:hint="eastAsia"/>
        </w:rPr>
        <w:br/>
      </w:r>
      <w:r>
        <w:rPr>
          <w:rFonts w:hint="eastAsia"/>
        </w:rPr>
        <w:t>　　第一节 环境工程行业投融资情况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2025-2031年环境工程行业投资机会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2025-2031年环境工程行业投资前景及防范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环境工程行业投资规划建议研究</w:t>
      </w:r>
      <w:r>
        <w:rPr>
          <w:rFonts w:hint="eastAsia"/>
        </w:rPr>
        <w:br/>
      </w:r>
      <w:r>
        <w:rPr>
          <w:rFonts w:hint="eastAsia"/>
        </w:rPr>
        <w:t>　　第一节 环境工程行业投资前景研究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环境工程行业投资规划建议研究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一、2025年环境工程行业投资规划建议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二、2025-2031年环境工程行业投资规划建议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环境工程行业研究结论</w:t>
      </w:r>
      <w:r>
        <w:rPr>
          <w:rFonts w:hint="eastAsia"/>
        </w:rPr>
        <w:br/>
      </w:r>
      <w:r>
        <w:rPr>
          <w:rFonts w:hint="eastAsia"/>
        </w:rPr>
        <w:t>　　第二节 环境工程行业投资价值评估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中-智-林-－环境工程行业投资建议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环境工程行业现状</w:t>
      </w:r>
      <w:r>
        <w:rPr>
          <w:rFonts w:hint="eastAsia"/>
        </w:rPr>
        <w:br/>
      </w:r>
      <w:r>
        <w:rPr>
          <w:rFonts w:hint="eastAsia"/>
        </w:rPr>
        <w:t>　　图表 环境工程行业产业链调研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2020-2025年环境工程行业市场容量统计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2020-2025年中国环境工程行业市场规模情况</w:t>
      </w:r>
      <w:r>
        <w:rPr>
          <w:rFonts w:hint="eastAsia"/>
        </w:rPr>
        <w:br/>
      </w:r>
      <w:r>
        <w:rPr>
          <w:rFonts w:hint="eastAsia"/>
        </w:rPr>
        <w:t>　　图表 环境工程行业动态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2020-2025年中国环境工程行业销售收入统计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2020-2025年中国环境工程行业盈利统计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2020-2025年中国环境工程行业利润总额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2020-2025年中国环境工程行业企业数量统计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2020-2025年中国环境工程行业竞争力分析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2020-2025年中国环境工程行业经营效益分析</w:t>
      </w:r>
      <w:r>
        <w:rPr>
          <w:rFonts w:hint="eastAsia"/>
        </w:rPr>
        <w:br/>
      </w:r>
      <w:r>
        <w:rPr>
          <w:rFonts w:hint="eastAsia"/>
        </w:rPr>
        <w:t>　　图表 环境工程行业竞争对手分析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**地区环境工程市场规模</w:t>
      </w:r>
      <w:r>
        <w:rPr>
          <w:rFonts w:hint="eastAsia"/>
        </w:rPr>
        <w:br/>
      </w:r>
      <w:r>
        <w:rPr>
          <w:rFonts w:hint="eastAsia"/>
        </w:rPr>
        <w:t>　　图表 **地区环境工程行业市场需求</w:t>
      </w:r>
      <w:r>
        <w:rPr>
          <w:rFonts w:hint="eastAsia"/>
        </w:rPr>
        <w:br/>
      </w:r>
      <w:r>
        <w:rPr>
          <w:rFonts w:hint="eastAsia"/>
        </w:rPr>
        <w:t>　　图表 **地区环境工程市场调研</w:t>
      </w:r>
      <w:r>
        <w:rPr>
          <w:rFonts w:hint="eastAsia"/>
        </w:rPr>
        <w:br/>
      </w:r>
      <w:r>
        <w:rPr>
          <w:rFonts w:hint="eastAsia"/>
        </w:rPr>
        <w:t>　　图表 **地区环境工程行业市场需求分析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**地区环境工程市场规模</w:t>
      </w:r>
      <w:r>
        <w:rPr>
          <w:rFonts w:hint="eastAsia"/>
        </w:rPr>
        <w:br/>
      </w:r>
      <w:r>
        <w:rPr>
          <w:rFonts w:hint="eastAsia"/>
        </w:rPr>
        <w:t>　　图表 **地区环境工程行业市场需求</w:t>
      </w:r>
      <w:r>
        <w:rPr>
          <w:rFonts w:hint="eastAsia"/>
        </w:rPr>
        <w:br/>
      </w:r>
      <w:r>
        <w:rPr>
          <w:rFonts w:hint="eastAsia"/>
        </w:rPr>
        <w:t>　　图表 **地区环境工程市场调研</w:t>
      </w:r>
      <w:r>
        <w:rPr>
          <w:rFonts w:hint="eastAsia"/>
        </w:rPr>
        <w:br/>
      </w:r>
      <w:r>
        <w:rPr>
          <w:rFonts w:hint="eastAsia"/>
        </w:rPr>
        <w:t>　　图表 **地区环境工程行业市场需求分析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2025-2031年中国环境工程行业市场容量预测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2025-2031年中国环境工程市场前景分析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7d79c41e84ce1" w:history="1">
        <w:r>
          <w:rPr>
            <w:rStyle w:val="Hyperlink"/>
          </w:rPr>
          <w:t>2025-2031年中国环境工程行业调研及市场前景报告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7d79c41e84ce1" w:history="1">
        <w:r>
          <w:rPr>
            <w:rStyle w:val="Hyperlink"/>
          </w:rPr>
          <w:t>https://www.20087.com/8/08/HuanJingGongChengHangYeQianJing.html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工程以后能干啥、环境工程师证怎么考、环境工程就业有多难、环境工程微生物学期末试题及答案、女生环境工程就业前景、环境工程师报考要求、设计专业大学世界排名、环境工程考研推荐院校、环境工程博士年薪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a2efb41a54c82" w:history="1">
      <w:r>
        <w:rPr>
          <w:rStyle w:val="Hyperlink"/>
        </w:rPr>
        <w:t>2025-2031年中国环境工程行业调研及市场前景报告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HuanJingGongChengHangYeQianJing.html" TargetMode="External" Id="Rc1a7d79c41e8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HuanJingGongChengHangYeQianJing.html" TargetMode="External" Id="R05ba2efb41a5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2025-02-11T08:56:00Z</dcterms:created>
  <dcterms:modified xsi:type="dcterms:W3CDTF">2025-02-11T09:56:00Z</dcterms:modified>
  <dc:subject>2025-2031年中国环境工程行业调研及市场前景报告</dc:subject>
  <dc:title>2025-2031年中国环境工程行业调研及市场前景报告</dc:title>
  <cp:keywords>2025-2031年中国环境工程行业调研及市场前景报告</cp:keywords>
  <dc:description>2025-2031年中国环境工程行业调研及市场前景报告</dc:description>
</cp:coreProperties>
</file>