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caa4e2e984f6b" w:history="1">
              <w:r>
                <w:rPr>
                  <w:rStyle w:val="Hyperlink"/>
                </w:rPr>
                <w:t>2025-2031年中国磷矿石行业发展全面调研及未来趋势预测报告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caa4e2e984f6b" w:history="1">
              <w:r>
                <w:rPr>
                  <w:rStyle w:val="Hyperlink"/>
                </w:rPr>
                <w:t>2025-2031年中国磷矿石行业发展全面调研及未来趋势预测报告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9caa4e2e984f6b" w:history="1">
                <w:r>
                  <w:rPr>
                    <w:rStyle w:val="Hyperlink"/>
                  </w:rPr>
                  <w:t>https://www.20087.com/8/98/LinKuangShiHangYeQuShiFenXi.html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矿石是重要的化工原料，主要用于生产磷酸盐肥料以及其他化工产品。随着全球人口增长和农业生产需求的增加，磷矿石的需求持续增长。目前，磷矿石开采和加工行业正面临着资源枯竭的压力，因此，行业正在采取多种措施提高资源利用效率和减少环境影响。此外，随着农业科技的进步，磷肥的使用正变得更加精细化，以提高作物产量和质量的同时减少对环境的负面影响。</w:t>
      </w:r>
      <w:r>
        <w:rPr>
          <w:rFonts w:hint="eastAsia"/>
        </w:rPr>
        <w:br/>
      </w:r>
      <w:r>
        <w:rPr>
          <w:rFonts w:hint="eastAsia"/>
        </w:rPr>
        <w:t>　　未来，磷矿石行业的发展将更加注重可持续性和技术创新。一方面，随着资源管理政策的严格实施，磷矿石行业将更加注重资源的合理开发和循环利用，例如通过提高磷肥利用率和开发替代磷源来缓解资源压力。另一方面，随着生物技术和纳米技术的应用，磷矿石行业将更加注重开发新型高效磷肥产品，以满足现代农业对营养素精准施用的需求。此外，随着全球对可持续农业的关注，磷矿石行业还需加强对环境友好型磷肥的研究与开发，减少对土壤和水资源的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9caa4e2e984f6b" w:history="1">
        <w:r>
          <w:rPr>
            <w:rStyle w:val="Hyperlink"/>
          </w:rPr>
          <w:t>2025-2031年中国磷矿石行业发展全面调研及未来趋势预测报告</w:t>
        </w:r>
      </w:hyperlink>
      <w:r>
        <w:rPr>
          <w:rFonts w:hint="eastAsia"/>
        </w:rPr>
        <w:t>》从产业链视角出发，系统分析了磷矿石行业的市场现状与需求动态，详细解读了磷矿石市场规模、价格波动及上下游影响因素。报告深入剖析了磷矿石细分领域的发展特点，基于权威数据对市场前景及未来趋势进行了科学预测，同时揭示了磷矿石重点企业的竞争格局与市场集中度变化。报告客观翔实地指出了磷矿石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磷矿石行业概述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一、磷矿石的定义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磷矿石产品细分及特性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一、产品分类状况分析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磷矿石行业地位分析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中国磷矿石行业宏观经济环境分析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二、2025-2031年全球宏观经济趋势预测分析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一、2020-2025年中国宏观经济发展状况分析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二、2025-2031年中国宏观经济趋势预测分析</w:t>
      </w:r>
      <w:r>
        <w:rPr>
          <w:rFonts w:hint="eastAsia"/>
        </w:rPr>
        <w:br/>
      </w:r>
      <w:r>
        <w:rPr>
          <w:rFonts w:hint="eastAsia"/>
        </w:rPr>
        <w:t>　　第三节 经济危机对中国经济的影响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一、经济危机对全球经济的影响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二、经济危机对中国主要行业的影响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中国磷矿石行业政策技术环境分析</w:t>
      </w:r>
      <w:r>
        <w:rPr>
          <w:rFonts w:hint="eastAsia"/>
        </w:rPr>
        <w:br/>
      </w:r>
      <w:r>
        <w:rPr>
          <w:rFonts w:hint="eastAsia"/>
        </w:rPr>
        <w:t>　　第一节 磷矿石行业政策法规环境分析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一、磷矿石行业“十五五”规划解读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二、磷矿石行业相关标准概述</w:t>
      </w:r>
      <w:r>
        <w:rPr>
          <w:rFonts w:hint="eastAsia"/>
        </w:rPr>
        <w:br/>
      </w:r>
      <w:r>
        <w:rPr>
          <w:rFonts w:hint="eastAsia"/>
        </w:rPr>
        <w:t>　　　　三、磷矿石行业税收政策分析</w:t>
      </w:r>
      <w:r>
        <w:rPr>
          <w:rFonts w:hint="eastAsia"/>
        </w:rPr>
        <w:br/>
      </w:r>
      <w:r>
        <w:rPr>
          <w:rFonts w:hint="eastAsia"/>
        </w:rPr>
        <w:t>　　　　四、磷矿石行业环保政策分析</w:t>
      </w:r>
      <w:r>
        <w:rPr>
          <w:rFonts w:hint="eastAsia"/>
        </w:rPr>
        <w:br/>
      </w:r>
      <w:r>
        <w:rPr>
          <w:rFonts w:hint="eastAsia"/>
        </w:rPr>
        <w:t>　　　　五、磷矿石行业政策走势及其影响</w:t>
      </w:r>
      <w:r>
        <w:rPr>
          <w:rFonts w:hint="eastAsia"/>
        </w:rPr>
        <w:br/>
      </w:r>
      <w:r>
        <w:rPr>
          <w:rFonts w:hint="eastAsia"/>
        </w:rPr>
        <w:t>　　第二节 磷矿石行业技术环境分析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一、国际磷矿石技术发展趋势预测分析</w:t>
      </w:r>
      <w:r>
        <w:rPr>
          <w:rFonts w:hint="eastAsia"/>
        </w:rPr>
        <w:br/>
      </w:r>
      <w:r>
        <w:rPr>
          <w:rFonts w:hint="eastAsia"/>
        </w:rPr>
        <w:t>　　　　二、国内磷矿石技术水平现状调研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2020-2025年中国磷矿石所属行业总体发展情况分析</w:t>
      </w:r>
      <w:r>
        <w:rPr>
          <w:rFonts w:hint="eastAsia"/>
        </w:rPr>
        <w:br/>
      </w:r>
      <w:r>
        <w:rPr>
          <w:rFonts w:hint="eastAsia"/>
        </w:rPr>
        <w:t>　　第一节 中国磷矿石所属行业规模情况分析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一、磷矿石行业单位规模情况分析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二、磷矿石行业人员规模状况分析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三、磷矿石行业资产规模状况分析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四、磷矿石行业市场规模状况分析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五、磷矿石行业敏感性分析</w:t>
      </w:r>
      <w:r>
        <w:rPr>
          <w:rFonts w:hint="eastAsia"/>
        </w:rPr>
        <w:br/>
      </w:r>
      <w:r>
        <w:rPr>
          <w:rFonts w:hint="eastAsia"/>
        </w:rPr>
        <w:t>　　第二节 中国磷矿石所属行业产销情况分析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一、磷矿石行业生产情况分析</w:t>
      </w:r>
      <w:r>
        <w:rPr>
          <w:rFonts w:hint="eastAsia"/>
        </w:rPr>
        <w:br/>
      </w:r>
      <w:r>
        <w:rPr>
          <w:rFonts w:hint="eastAsia"/>
        </w:rPr>
        <w:t>　　　　二、磷矿石行业销售情况分析</w:t>
      </w:r>
      <w:r>
        <w:rPr>
          <w:rFonts w:hint="eastAsia"/>
        </w:rPr>
        <w:br/>
      </w:r>
      <w:r>
        <w:rPr>
          <w:rFonts w:hint="eastAsia"/>
        </w:rPr>
        <w:t>　　　　三、磷矿石行业产销情况分析</w:t>
      </w:r>
      <w:r>
        <w:rPr>
          <w:rFonts w:hint="eastAsia"/>
        </w:rPr>
        <w:br/>
      </w:r>
      <w:r>
        <w:rPr>
          <w:rFonts w:hint="eastAsia"/>
        </w:rPr>
        <w:t>　　第三节 中国磷矿石所属行业财务能力分析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一、磷矿石所属行业盈利能力分析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二、磷矿石所属行业偿债能力分析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三、磷矿石所属行业营运能力分析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四、磷矿石行业发展能力分析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2020-2025年中国磷矿石所属行业市场发展分析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2020-2025年中国磷矿石市场调研</w:t>
      </w:r>
      <w:r>
        <w:rPr>
          <w:rFonts w:hint="eastAsia"/>
        </w:rPr>
        <w:br/>
      </w:r>
      <w:r>
        <w:rPr>
          <w:rFonts w:hint="eastAsia"/>
        </w:rPr>
        <w:t>　　　　一、2020-2025年磷矿石市场形势回顾</w:t>
      </w:r>
      <w:r>
        <w:rPr>
          <w:rFonts w:hint="eastAsia"/>
        </w:rPr>
        <w:br/>
      </w:r>
      <w:r>
        <w:rPr>
          <w:rFonts w:hint="eastAsia"/>
        </w:rPr>
        <w:t>　　　　二、2020-2025年磷矿石市场形势分析</w:t>
      </w:r>
      <w:r>
        <w:rPr>
          <w:rFonts w:hint="eastAsia"/>
        </w:rPr>
        <w:br/>
      </w:r>
      <w:r>
        <w:rPr>
          <w:rFonts w:hint="eastAsia"/>
        </w:rPr>
        <w:t>　　第二节 中国磷矿石行业市场产品价格走势分析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一、中国磷矿石行业市场价格影响因素分析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二、2020-2025年中国磷矿石行业市场价格走势分析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中国磷矿石行业市场发展的主要</w:t>
      </w:r>
      <w:r>
        <w:rPr>
          <w:rFonts w:hint="eastAsia"/>
        </w:rPr>
        <w:br/>
      </w:r>
      <w:r>
        <w:rPr>
          <w:rFonts w:hint="eastAsia"/>
        </w:rPr>
        <w:t>　　　　一、发展国内磷矿石业的相关建议与对策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二、中国磷矿石产业的发展建议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2020-2025年中国磷矿石所属行业进出口市场调研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磷矿石进出口市场调研</w:t>
      </w:r>
      <w:r>
        <w:rPr>
          <w:rFonts w:hint="eastAsia"/>
        </w:rPr>
        <w:br/>
      </w:r>
      <w:r>
        <w:rPr>
          <w:rFonts w:hint="eastAsia"/>
        </w:rPr>
        <w:t>　　　　一、磷矿石进出口产品构成特点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磷矿石所属行业进出口数据统计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一、2020-2025年磷矿石进口量统计</w:t>
      </w:r>
      <w:r>
        <w:rPr>
          <w:rFonts w:hint="eastAsia"/>
        </w:rPr>
        <w:br/>
      </w:r>
      <w:r>
        <w:rPr>
          <w:rFonts w:hint="eastAsia"/>
        </w:rPr>
        <w:t>　　　　二、2020-2025年磷矿石出口量统计</w:t>
      </w:r>
      <w:r>
        <w:rPr>
          <w:rFonts w:hint="eastAsia"/>
        </w:rPr>
        <w:br/>
      </w:r>
      <w:r>
        <w:rPr>
          <w:rFonts w:hint="eastAsia"/>
        </w:rPr>
        <w:t>　　第三节 磷矿石进出口区域格局分析</w:t>
      </w:r>
      <w:r>
        <w:rPr>
          <w:rFonts w:hint="eastAsia"/>
        </w:rPr>
        <w:br/>
      </w:r>
      <w:r>
        <w:rPr>
          <w:rFonts w:hint="eastAsia"/>
        </w:rPr>
        <w:t>　　　　一、磷矿石进口地区格局</w:t>
      </w:r>
      <w:r>
        <w:rPr>
          <w:rFonts w:hint="eastAsia"/>
        </w:rPr>
        <w:br/>
      </w:r>
      <w:r>
        <w:rPr>
          <w:rFonts w:hint="eastAsia"/>
        </w:rPr>
        <w:t>　　　　二、磷矿石出口地区格局</w:t>
      </w:r>
      <w:r>
        <w:rPr>
          <w:rFonts w:hint="eastAsia"/>
        </w:rPr>
        <w:br/>
      </w:r>
      <w:r>
        <w:rPr>
          <w:rFonts w:hint="eastAsia"/>
        </w:rPr>
        <w:t>　　第四节 2025-2031年磷矿石进出口预测分析</w:t>
      </w:r>
      <w:r>
        <w:rPr>
          <w:rFonts w:hint="eastAsia"/>
        </w:rPr>
        <w:br/>
      </w:r>
      <w:r>
        <w:rPr>
          <w:rFonts w:hint="eastAsia"/>
        </w:rPr>
        <w:t>　　　　一、2025-2031年磷矿石进口预测分析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二、2025-2031年磷矿石出口预测分析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2020-2025年中国磷矿石行业竞争格局分析</w:t>
      </w:r>
      <w:r>
        <w:rPr>
          <w:rFonts w:hint="eastAsia"/>
        </w:rPr>
        <w:br/>
      </w:r>
      <w:r>
        <w:rPr>
          <w:rFonts w:hint="eastAsia"/>
        </w:rPr>
        <w:t>　　第一节 磷矿石行业竞争结构分析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磷矿石企业国际竞争力比较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磷矿石行业竞争格局分析</w:t>
      </w:r>
      <w:r>
        <w:rPr>
          <w:rFonts w:hint="eastAsia"/>
        </w:rPr>
        <w:br/>
      </w:r>
      <w:r>
        <w:rPr>
          <w:rFonts w:hint="eastAsia"/>
        </w:rPr>
        <w:t>　　　　一、磷矿石行业集中度分析</w:t>
      </w:r>
      <w:r>
        <w:rPr>
          <w:rFonts w:hint="eastAsia"/>
        </w:rPr>
        <w:br/>
      </w:r>
      <w:r>
        <w:rPr>
          <w:rFonts w:hint="eastAsia"/>
        </w:rPr>
        <w:t>　　　　二、磷矿石行业竞争程度分析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2025-2031年磷矿石行业竞争策略分析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二、2025-2031年磷矿石行业竞争格局展望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三、2025-2031年磷矿石行业竞争策略分析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磷矿石行业重点企业发展调研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行业整体企业分析</w:t>
      </w:r>
      <w:r>
        <w:rPr>
          <w:rFonts w:hint="eastAsia"/>
        </w:rPr>
        <w:br/>
      </w:r>
      <w:r>
        <w:rPr>
          <w:rFonts w:hint="eastAsia"/>
        </w:rPr>
        <w:t>　　第二节 主要竞争对手分析</w:t>
      </w:r>
      <w:r>
        <w:rPr>
          <w:rFonts w:hint="eastAsia"/>
        </w:rPr>
        <w:br/>
      </w:r>
      <w:r>
        <w:rPr>
          <w:rFonts w:hint="eastAsia"/>
        </w:rPr>
        <w:t>　　　　一、云南磷化集团有限公司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（二）企业产能分析</w:t>
      </w:r>
      <w:r>
        <w:rPr>
          <w:rFonts w:hint="eastAsia"/>
        </w:rPr>
        <w:br/>
      </w:r>
      <w:r>
        <w:rPr>
          <w:rFonts w:hint="eastAsia"/>
        </w:rPr>
        <w:t>　　　　　　（三）企业销售收入及利润分析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二、贵州开磷化工有限责任公司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（二）企业产能分析</w:t>
      </w:r>
      <w:r>
        <w:rPr>
          <w:rFonts w:hint="eastAsia"/>
        </w:rPr>
        <w:br/>
      </w:r>
      <w:r>
        <w:rPr>
          <w:rFonts w:hint="eastAsia"/>
        </w:rPr>
        <w:t>　　　　　　（三）企业销售收入及利润分析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三、贵州宏福实业开发有限总公司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（二）企业产能分析</w:t>
      </w:r>
      <w:r>
        <w:rPr>
          <w:rFonts w:hint="eastAsia"/>
        </w:rPr>
        <w:br/>
      </w:r>
      <w:r>
        <w:rPr>
          <w:rFonts w:hint="eastAsia"/>
        </w:rPr>
        <w:t>　　　　四、云南天宁矿业有限公司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（二）企业产能分析</w:t>
      </w:r>
      <w:r>
        <w:rPr>
          <w:rFonts w:hint="eastAsia"/>
        </w:rPr>
        <w:br/>
      </w:r>
      <w:r>
        <w:rPr>
          <w:rFonts w:hint="eastAsia"/>
        </w:rPr>
        <w:t>　　　　　　（三）企业销售收入及利润分析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五、四川省清平磷矿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（二）企业产能分析</w:t>
      </w:r>
      <w:r>
        <w:rPr>
          <w:rFonts w:hint="eastAsia"/>
        </w:rPr>
        <w:br/>
      </w:r>
      <w:r>
        <w:rPr>
          <w:rFonts w:hint="eastAsia"/>
        </w:rPr>
        <w:t>　　　　　　（三）企业销售收入及利润分析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六、四川省金河磷矿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（二）企业产能分析</w:t>
      </w:r>
      <w:r>
        <w:rPr>
          <w:rFonts w:hint="eastAsia"/>
        </w:rPr>
        <w:br/>
      </w:r>
      <w:r>
        <w:rPr>
          <w:rFonts w:hint="eastAsia"/>
        </w:rPr>
        <w:t>　　　　　　（三）企业销售收入及利润分析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七、宜昌兴发集团有限责任公司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（二）企业产能分析</w:t>
      </w:r>
      <w:r>
        <w:rPr>
          <w:rFonts w:hint="eastAsia"/>
        </w:rPr>
        <w:br/>
      </w:r>
      <w:r>
        <w:rPr>
          <w:rFonts w:hint="eastAsia"/>
        </w:rPr>
        <w:t>　　　　八、湖北昌达化工有限责任公司荆钟磷矿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（二）企业产能分析</w:t>
      </w:r>
      <w:r>
        <w:rPr>
          <w:rFonts w:hint="eastAsia"/>
        </w:rPr>
        <w:br/>
      </w:r>
      <w:r>
        <w:rPr>
          <w:rFonts w:hint="eastAsia"/>
        </w:rPr>
        <w:t>　　　　　　（三）企业销售收入及利润分析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九、湖北宜化集团矿业有限责任公司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（二）企业产能分析</w:t>
      </w:r>
      <w:r>
        <w:rPr>
          <w:rFonts w:hint="eastAsia"/>
        </w:rPr>
        <w:br/>
      </w:r>
      <w:r>
        <w:rPr>
          <w:rFonts w:hint="eastAsia"/>
        </w:rPr>
        <w:t>　　　　　　（三）企业销售收入及利润分析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十、湖北荆襄化工有限责任公司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（二）企业产能分析</w:t>
      </w:r>
      <w:r>
        <w:rPr>
          <w:rFonts w:hint="eastAsia"/>
        </w:rPr>
        <w:br/>
      </w:r>
      <w:r>
        <w:rPr>
          <w:rFonts w:hint="eastAsia"/>
        </w:rPr>
        <w:t>　　　　　　（三）企业销售收入及利润分析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2025-2031年中国磷矿石行业趋势预测分析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三、行业“十五五”整体规划解读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2025-2031年中国磷矿石行业市场发展趋势预测分析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三、2025-2031年中国磷矿石行业市场价格走势预测分析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2025-2031年中国磷矿石技术发展趋势预测分析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2025-2031年中国磷矿石行业投资分析</w:t>
      </w:r>
      <w:r>
        <w:rPr>
          <w:rFonts w:hint="eastAsia"/>
        </w:rPr>
        <w:br/>
      </w:r>
      <w:r>
        <w:rPr>
          <w:rFonts w:hint="eastAsia"/>
        </w:rPr>
        <w:t>　　第一节 磷矿石行业投资机会分析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磷矿石行业投资分析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中~智~林－磷矿石行业投资建议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caa4e2e984f6b" w:history="1">
        <w:r>
          <w:rPr>
            <w:rStyle w:val="Hyperlink"/>
          </w:rPr>
          <w:t>2025-2031年中国磷矿石行业发展全面调研及未来趋势预测报告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9caa4e2e984f6b" w:history="1">
        <w:r>
          <w:rPr>
            <w:rStyle w:val="Hyperlink"/>
          </w:rPr>
          <w:t>https://www.20087.com/8/98/LinKuangShiHangYeQuShiFenXi.html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热点：磷矿石多少钱一吨、磷矿石价格走势图、磷矿资源、磷矿石图片、磷矿石图片、磷矿石上市公司龙头、磷矿石用途、磷矿石多少钱一吨、磷矿石价格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a7bd0a8964357" w:history="1">
      <w:r>
        <w:rPr>
          <w:rStyle w:val="Hyperlink"/>
        </w:rPr>
        <w:t>2025-2031年中国磷矿石行业发展全面调研及未来趋势预测报告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LinKuangShiHangYeQuShiFenXi.html" TargetMode="External" Id="R159caa4e2e984f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LinKuangShiHangYeQuShiFenXi.html" TargetMode="External" Id="Rb6aa7bd0a896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2025-04-24T00:56:00Z</dcterms:created>
  <dcterms:modified xsi:type="dcterms:W3CDTF">2025-04-24T01:56:00Z</dcterms:modified>
  <dc:subject>2025-2031年中国磷矿石行业发展全面调研及未来趋势预测报告</dc:subject>
  <dc:title>2025-2031年中国磷矿石行业发展全面调研及未来趋势预测报告</dc:title>
  <cp:keywords>2025-2031年中国磷矿石行业发展全面调研及未来趋势预测报告</cp:keywords>
  <dc:description>2025-2031年中国磷矿石行业发展全面调研及未来趋势预测报告</dc:description>
</cp:coreProperties>
</file>