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8bc63059c4d72" w:history="1">
              <w:r>
                <w:rPr>
                  <w:rStyle w:val="Hyperlink"/>
                </w:rPr>
                <w:t>中国临床前CRO行业现状调研分析与发展趋势研究报告（2024-2030年）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8bc63059c4d72" w:history="1">
              <w:r>
                <w:rPr>
                  <w:rStyle w:val="Hyperlink"/>
                </w:rPr>
                <w:t>中国临床前CRO行业现状调研分析与发展趋势研究报告（2024-2030年）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8bc63059c4d72" w:history="1">
                <w:r>
                  <w:rPr>
                    <w:rStyle w:val="Hyperlink"/>
                  </w:rPr>
                  <w:t>https://www.20087.com/8/18/LinChuangQianCRODeQianJingQuShi.html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前合同研究组织（CRO）作为医药研发外包服务的重要组成部分，近年来在全球范围内快速增长。随着药物研发成本上升及时间压力增大，越来越多的制药企业和生物技术公司选择与CRO合作，以加速新药发现与临床试验进程。这些CRO企业不仅提供实验设计、药物筛选、毒性评估等传统服务，还不断拓展到基因编辑、精准医疗等前沿领域，利用高通量筛选、人工智能等技术提高研发效率。</w:t>
      </w:r>
      <w:r>
        <w:rPr>
          <w:rFonts w:hint="eastAsia"/>
        </w:rPr>
        <w:br/>
      </w:r>
      <w:r>
        <w:rPr>
          <w:rFonts w:hint="eastAsia"/>
        </w:rPr>
        <w:t>　　未来临床前CRO行业将朝着高度专业化、技术创新与国际化方向发展。伴随个性化医疗与精准医疗的兴起，CRO服务将更加注重疾病模型的多样性和复杂性，以支持针对特定患者群体的疗法开发。同时，随着数据科学与人工智能的深度融合，数据分析能力将成为CRO竞争力的核心要素，帮助客户更快从海量数据中挖掘有价值的信息，缩短药物上市周期。跨国合作与监管合规也将是该行业发展的重点，以适应全球医药市场的一体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8bc63059c4d72" w:history="1">
        <w:r>
          <w:rPr>
            <w:rStyle w:val="Hyperlink"/>
          </w:rPr>
          <w:t>中国临床前CRO行业现状调研分析与发展趋势研究报告（2024-2030年）</w:t>
        </w:r>
      </w:hyperlink>
      <w:r>
        <w:rPr>
          <w:rFonts w:hint="eastAsia"/>
        </w:rPr>
        <w:t>》全面分析了我国临床前CRO行业的现状、市场需求、市场规模以及价格动态，探讨了临床前CRO产业链的结构与发展。临床前CRO报告对临床前CRO细分市场进行了剖析，同时基于科学数据，对临床前CRO市场前景及发展趋势进行了预测。报告还聚焦临床前CRO重点企业，并对其品牌影响力、市场竞争力以及行业集中度进行了评估。临床前CRO报告为投资者、产业链相关企业及政府决策部门提供了专业、客观的参考，是了解和把握临床前CRO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临床前CRO产业概述</w:t>
      </w:r>
      <w:r>
        <w:rPr>
          <w:rFonts w:hint="eastAsia"/>
        </w:rPr>
        <w:br/>
      </w:r>
      <w:r>
        <w:rPr>
          <w:rFonts w:hint="eastAsia"/>
        </w:rPr>
        <w:t>　　第一节 临床前CRO定义</w:t>
      </w:r>
      <w:r>
        <w:rPr>
          <w:rFonts w:hint="eastAsia"/>
        </w:rPr>
        <w:br/>
      </w:r>
      <w:r>
        <w:rPr>
          <w:rFonts w:hint="eastAsia"/>
        </w:rPr>
        <w:t>　　第二节 临床前CRO行业特点</w:t>
      </w:r>
      <w:r>
        <w:rPr>
          <w:rFonts w:hint="eastAsia"/>
        </w:rPr>
        <w:br/>
      </w:r>
      <w:r>
        <w:rPr>
          <w:rFonts w:hint="eastAsia"/>
        </w:rPr>
        <w:t>　　第三节 临床前CRO发展历程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2023-2024年中国临床前CRO行业运行环境分析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中国临床前CRO运行经济环境分析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三、经济发展对临床前CRO行业的影响</w:t>
      </w:r>
      <w:r>
        <w:rPr>
          <w:rFonts w:hint="eastAsia"/>
        </w:rPr>
        <w:br/>
      </w:r>
      <w:r>
        <w:rPr>
          <w:rFonts w:hint="eastAsia"/>
        </w:rPr>
        <w:t>　　第二节 中国临床前CRO产业政策环境分析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一、临床前CRO行业监管体制</w:t>
      </w:r>
      <w:r>
        <w:rPr>
          <w:rFonts w:hint="eastAsia"/>
        </w:rPr>
        <w:br/>
      </w:r>
      <w:r>
        <w:rPr>
          <w:rFonts w:hint="eastAsia"/>
        </w:rPr>
        <w:t>　　　　二、临床前CRO行业主要法规政策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中国临床前CRO产业社会环境分析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国外临床前CRO行业发展态势分析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国外临床前CRO市场发展现状分析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国外主要国家、地区临床前CRO市场现状</w:t>
      </w:r>
      <w:r>
        <w:rPr>
          <w:rFonts w:hint="eastAsia"/>
        </w:rPr>
        <w:br/>
      </w:r>
      <w:r>
        <w:rPr>
          <w:rFonts w:hint="eastAsia"/>
        </w:rPr>
        <w:t>　　第三节 国外临床前CRO行业发展趋势预测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中国临床前CRO行业发展调研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2019-2024年中国临床前CRO行业规模情况</w:t>
      </w:r>
      <w:r>
        <w:rPr>
          <w:rFonts w:hint="eastAsia"/>
        </w:rPr>
        <w:br/>
      </w:r>
      <w:r>
        <w:rPr>
          <w:rFonts w:hint="eastAsia"/>
        </w:rPr>
        <w:t>　　　　一、临床前CRO行业市场规模状况</w:t>
      </w:r>
      <w:r>
        <w:rPr>
          <w:rFonts w:hint="eastAsia"/>
        </w:rPr>
        <w:br/>
      </w:r>
      <w:r>
        <w:rPr>
          <w:rFonts w:hint="eastAsia"/>
        </w:rPr>
        <w:t>　　　　二、临床前CRO行业单位规模状况</w:t>
      </w:r>
      <w:r>
        <w:rPr>
          <w:rFonts w:hint="eastAsia"/>
        </w:rPr>
        <w:br/>
      </w:r>
      <w:r>
        <w:rPr>
          <w:rFonts w:hint="eastAsia"/>
        </w:rPr>
        <w:t>　　　　三、临床前CRO行业人员规模状况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2019-2024年中国临床前CRO行业财务能力分析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一、临床前CRO行业盈利能力分析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二、临床前CRO行业偿债能力分析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三、临床前CRO行业营运能力分析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四、临床前CRO行业发展能力分析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2023-2024年中国临床前CRO行业热点动态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2024年中国临床前CRO行业面临的挑战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中国临床前CRO行业重点地区市场调研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**地区临床前CRO发展现状及趋势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**地区临床前CRO发展现状及趋势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**地区临床前CRO发展现状及趋势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**地区临床前CRO发展现状及趋势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中国临床前CRO行业价格走势及影响因素分析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国内临床前CRO行业价格回顾</w:t>
      </w:r>
      <w:r>
        <w:rPr>
          <w:rFonts w:hint="eastAsia"/>
        </w:rPr>
        <w:br/>
      </w:r>
      <w:r>
        <w:rPr>
          <w:rFonts w:hint="eastAsia"/>
        </w:rPr>
        <w:t>　　第二节 国内临床前CRO行业价格走势预测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国内临床前CRO行业价格影响因素分析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中国临床前CRO行业客户调研</w:t>
      </w:r>
      <w:r>
        <w:rPr>
          <w:rFonts w:hint="eastAsia"/>
        </w:rPr>
        <w:br/>
      </w:r>
      <w:r>
        <w:rPr>
          <w:rFonts w:hint="eastAsia"/>
        </w:rPr>
        <w:t>　　　　一、临床前CRO行业客户偏好调查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二、客户对临床前CRO品牌的首要认知渠道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三、临床前CRO品牌忠诚度调查</w:t>
      </w:r>
      <w:r>
        <w:rPr>
          <w:rFonts w:hint="eastAsia"/>
        </w:rPr>
        <w:br/>
      </w:r>
      <w:r>
        <w:rPr>
          <w:rFonts w:hint="eastAsia"/>
        </w:rPr>
        <w:t>　　　　四、临床前CRO行业客户消费理念调研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中国临床前CRO行业重点企业发展调研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中国临床前CRO行业竞争格局分析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2023-2024年临床前CRO行业集中度分析</w:t>
      </w:r>
      <w:r>
        <w:rPr>
          <w:rFonts w:hint="eastAsia"/>
        </w:rPr>
        <w:br/>
      </w:r>
      <w:r>
        <w:rPr>
          <w:rFonts w:hint="eastAsia"/>
        </w:rPr>
        <w:t>　　　　一、临床前CRO市场集中度分析</w:t>
      </w:r>
      <w:r>
        <w:rPr>
          <w:rFonts w:hint="eastAsia"/>
        </w:rPr>
        <w:br/>
      </w:r>
      <w:r>
        <w:rPr>
          <w:rFonts w:hint="eastAsia"/>
        </w:rPr>
        <w:t>　　　　二、临床前CRO企业集中度分析</w:t>
      </w:r>
      <w:r>
        <w:rPr>
          <w:rFonts w:hint="eastAsia"/>
        </w:rPr>
        <w:br/>
      </w:r>
      <w:r>
        <w:rPr>
          <w:rFonts w:hint="eastAsia"/>
        </w:rPr>
        <w:t>　　第二节 2024年临床前CRO行业竞争格局分析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一、临床前CRO行业竞争策略分析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二、临床前CRO行业竞争格局展望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三、我国临床前CRO市场竞争趋势</w:t>
      </w:r>
      <w:r>
        <w:rPr>
          <w:rFonts w:hint="eastAsia"/>
        </w:rPr>
        <w:br/>
      </w:r>
      <w:r>
        <w:rPr>
          <w:rFonts w:hint="eastAsia"/>
        </w:rPr>
        <w:t>　　第三节 临床前CRO行业兼并与重组整合分析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一、临床前CRO行业兼并与重组整合动态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二、临床前CRO行业兼并与重组整合发展趋势预测分析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临床前CRO行业投资风险及应对策略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临床前CRO行业SWOT模型分析</w:t>
      </w:r>
      <w:r>
        <w:rPr>
          <w:rFonts w:hint="eastAsia"/>
        </w:rPr>
        <w:br/>
      </w:r>
      <w:r>
        <w:rPr>
          <w:rFonts w:hint="eastAsia"/>
        </w:rPr>
        <w:t>　　　　一、临床前CRO行业优势分析</w:t>
      </w:r>
      <w:r>
        <w:rPr>
          <w:rFonts w:hint="eastAsia"/>
        </w:rPr>
        <w:br/>
      </w:r>
      <w:r>
        <w:rPr>
          <w:rFonts w:hint="eastAsia"/>
        </w:rPr>
        <w:t>　　　　二、临床前CRO行业劣势分析</w:t>
      </w:r>
      <w:r>
        <w:rPr>
          <w:rFonts w:hint="eastAsia"/>
        </w:rPr>
        <w:br/>
      </w:r>
      <w:r>
        <w:rPr>
          <w:rFonts w:hint="eastAsia"/>
        </w:rPr>
        <w:t>　　　　三、临床前CRO行业机会分析</w:t>
      </w:r>
      <w:r>
        <w:rPr>
          <w:rFonts w:hint="eastAsia"/>
        </w:rPr>
        <w:br/>
      </w:r>
      <w:r>
        <w:rPr>
          <w:rFonts w:hint="eastAsia"/>
        </w:rPr>
        <w:t>　　　　四、临床前CRO行业风险分析</w:t>
      </w:r>
      <w:r>
        <w:rPr>
          <w:rFonts w:hint="eastAsia"/>
        </w:rPr>
        <w:br/>
      </w:r>
      <w:r>
        <w:rPr>
          <w:rFonts w:hint="eastAsia"/>
        </w:rPr>
        <w:t>　　第二节 临床前CRO行业投资风险及控制策略分析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一、临床前CRO市场风险及控制策略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二、临床前CRO行业政策风险及控制策略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三、临床前CRO行业经营风险及控制策略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四、临床前CRO同业竞争风险及控制策略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五、临床前CRO行业其他风险及控制策略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2024-2030年中国临床前CRO市场预测及发展建议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2024-2030年中国临床前CRO市场预测分析</w:t>
      </w:r>
      <w:r>
        <w:rPr>
          <w:rFonts w:hint="eastAsia"/>
        </w:rPr>
        <w:br/>
      </w:r>
      <w:r>
        <w:rPr>
          <w:rFonts w:hint="eastAsia"/>
        </w:rPr>
        <w:t>　　　　一、中国临床前CRO市场前景分析</w:t>
      </w:r>
      <w:r>
        <w:rPr>
          <w:rFonts w:hint="eastAsia"/>
        </w:rPr>
        <w:br/>
      </w:r>
      <w:r>
        <w:rPr>
          <w:rFonts w:hint="eastAsia"/>
        </w:rPr>
        <w:t>　　　　二、中国临床前CRO发展趋势预测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2024-2030年中国临床前CRO企业发展策略建议</w:t>
      </w:r>
      <w:r>
        <w:rPr>
          <w:rFonts w:hint="eastAsia"/>
        </w:rPr>
        <w:br/>
      </w:r>
      <w:r>
        <w:rPr>
          <w:rFonts w:hint="eastAsia"/>
        </w:rPr>
        <w:t>　　　　一、临床前CRO企业融资策略</w:t>
      </w:r>
      <w:r>
        <w:rPr>
          <w:rFonts w:hint="eastAsia"/>
        </w:rPr>
        <w:br/>
      </w:r>
      <w:r>
        <w:rPr>
          <w:rFonts w:hint="eastAsia"/>
        </w:rPr>
        <w:t>　　　　二、临床前CRO企业人才策略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2024-2030年中国临床前CRO企业营销策略建议</w:t>
      </w:r>
      <w:r>
        <w:rPr>
          <w:rFonts w:hint="eastAsia"/>
        </w:rPr>
        <w:br/>
      </w:r>
      <w:r>
        <w:rPr>
          <w:rFonts w:hint="eastAsia"/>
        </w:rPr>
        <w:t>　　　　一、临床前CRO企业定位策略</w:t>
      </w:r>
      <w:r>
        <w:rPr>
          <w:rFonts w:hint="eastAsia"/>
        </w:rPr>
        <w:br/>
      </w:r>
      <w:r>
        <w:rPr>
          <w:rFonts w:hint="eastAsia"/>
        </w:rPr>
        <w:t>　　　　二、临床前CRO企业价格策略</w:t>
      </w:r>
      <w:r>
        <w:rPr>
          <w:rFonts w:hint="eastAsia"/>
        </w:rPr>
        <w:br/>
      </w:r>
      <w:r>
        <w:rPr>
          <w:rFonts w:hint="eastAsia"/>
        </w:rPr>
        <w:t>　　　　三、临床前CRO企业促销策略</w:t>
      </w:r>
      <w:r>
        <w:rPr>
          <w:rFonts w:hint="eastAsia"/>
        </w:rPr>
        <w:br/>
      </w:r>
      <w:r>
        <w:rPr>
          <w:rFonts w:hint="eastAsia"/>
        </w:rPr>
        <w:t>　　第四节 中智⋅林 临床前CRO行业研究结论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临床前CRO行业历程</w:t>
      </w:r>
      <w:r>
        <w:rPr>
          <w:rFonts w:hint="eastAsia"/>
        </w:rPr>
        <w:br/>
      </w:r>
      <w:r>
        <w:rPr>
          <w:rFonts w:hint="eastAsia"/>
        </w:rPr>
        <w:t>　　图表 临床前CRO行业生命周期</w:t>
      </w:r>
      <w:r>
        <w:rPr>
          <w:rFonts w:hint="eastAsia"/>
        </w:rPr>
        <w:br/>
      </w:r>
      <w:r>
        <w:rPr>
          <w:rFonts w:hint="eastAsia"/>
        </w:rPr>
        <w:t>　　图表 临床前CRO行业产业链分析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2019-2024年临床前CRO行业市场容量统计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2019-2024年中国临床前CRO行业经营效益分析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**地区临床前CRO市场规模及增长情况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**地区临床前CRO行业市场需求情况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**地区临床前CRO市场规模及增长情况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**地区临床前CRO行业市场需求情况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**地区临床前CRO市场规模及增长情况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**地区临床前CRO行业市场需求情况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临床前CRO重点企业（一）基本信息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临床前CRO重点企业（一）经营情况分析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临床前CRO重点企业（一）盈利能力情况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临床前CRO重点企业（二）经营情况分析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临床前CRO重点企业（二）盈利能力情况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临床前CRO重点企业（二）成长能力情况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2024-2030年中国临床前CRO行业市场容量预测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2024-2030年中国临床前CRO行业市场规模预测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2024-2030年中国临床前CRO市场前景分析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2024-2030年中国临床前CRO行业发展趋势预测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8bc63059c4d72" w:history="1">
        <w:r>
          <w:rPr>
            <w:rStyle w:val="Hyperlink"/>
          </w:rPr>
          <w:t>中国临床前CRO行业现状调研分析与发展趋势研究报告（2024-2030年）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8bc63059c4d72" w:history="1">
        <w:r>
          <w:rPr>
            <w:rStyle w:val="Hyperlink"/>
          </w:rPr>
          <w:t>https://www.20087.com/8/18/LinChuangQianCRODeQianJingQuShi.html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d8b9fc85c41b6" w:history="1">
      <w:r>
        <w:rPr>
          <w:rStyle w:val="Hyperlink"/>
        </w:rPr>
        <w:t>中国临床前CRO行业现状调研分析与发展趋势研究报告（2024-2030年）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nChuangQianCRODeQianJingQuShi.html" TargetMode="External" Id="R6558bc63059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nChuangQianCRODeQianJingQuShi.html" TargetMode="External" Id="Rb80d8b9fc85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2024-05-04T00:04:00Z</dcterms:created>
  <dcterms:modified xsi:type="dcterms:W3CDTF">2024-05-04T01:04:00Z</dcterms:modified>
  <dc:subject>中国临床前CRO行业现状调研分析与发展趋势研究报告（2024-2030年）</dc:subject>
  <dc:title>中国临床前CRO行业现状调研分析与发展趋势研究报告（2024-2030年）</dc:title>
  <cp:keywords>中国临床前CRO行业现状调研分析与发展趋势研究报告（2024-2030年）</cp:keywords>
  <dc:description>中国临床前CRO行业现状调研分析与发展趋势研究报告（2024-2030年）</dc:description>
</cp:coreProperties>
</file>