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c76ab2dda4cdd" w:history="1">
              <w:r>
                <w:rPr>
                  <w:rStyle w:val="Hyperlink"/>
                </w:rPr>
                <w:t>2025-2031年中国再保险行业深度调研与发展趋势预测报告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c76ab2dda4cdd" w:history="1">
              <w:r>
                <w:rPr>
                  <w:rStyle w:val="Hyperlink"/>
                </w:rPr>
                <w:t>2025-2031年中国再保险行业深度调研与发展趋势预测报告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c76ab2dda4cdd" w:history="1">
                <w:r>
                  <w:rPr>
                    <w:rStyle w:val="Hyperlink"/>
                  </w:rPr>
                  <w:t>https://www.20087.com/8/58/ZaiBaoXianWeiLaiFaZhanQuShi.html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保险是保险公司之间的一种风险管理机制，通过再保险合同，原保险人可以将其承保的风险部分转移给再保险人，以分散风险并增强财务稳定性。近年来，自然灾害频发和全球经济不确定性增加，促使保险公司寻求更稳健的再保险安排。同时，再保险市场结构和产品创新也在不断演进，以适应复杂多变的风险环境。</w:t>
      </w:r>
      <w:r>
        <w:rPr>
          <w:rFonts w:hint="eastAsia"/>
        </w:rPr>
        <w:br/>
      </w:r>
      <w:r>
        <w:rPr>
          <w:rFonts w:hint="eastAsia"/>
        </w:rPr>
        <w:t>　　未来，再保险行业将更加注重数据驱动和技术创新。大数据分析、人工智能和区块链技术的应用将提高风险评估的准确性和交易的透明度，降低运营成本。同时，面对气候变化带来的极端天气事件，再保险公司需要开发更灵活、更具韧性的保险产品，以应对不确定性的增加。此外，新兴市场和数字经济领域的风险保障需求将为再保险业开辟新的业务增长点。</w:t>
      </w:r>
      <w:r>
        <w:rPr>
          <w:rFonts w:hint="eastAsia"/>
        </w:rPr>
        <w:br/>
      </w:r>
      <w:r>
        <w:rPr>
          <w:rFonts w:hint="eastAsia"/>
        </w:rPr>
        <w:t>　　《</w:t>
      </w:r>
      <w:hyperlink r:id="R16ac76ab2dda4cdd" w:history="1">
        <w:r>
          <w:rPr>
            <w:rStyle w:val="Hyperlink"/>
          </w:rPr>
          <w:t>2025-2031年中国再保险行业深度调研与发展趋势预测报告</w:t>
        </w:r>
      </w:hyperlink>
      <w:r>
        <w:rPr>
          <w:rFonts w:hint="eastAsia"/>
        </w:rPr>
        <w:t>》基于国家统计局及相关协会的权威数据，系统研究了再保险行业的市场需求、市场规模及产业链现状，分析了再保险价格波动、细分市场动态及重点企业的经营表现，科学预测了再保险市场前景与发展趋势，揭示了潜在需求与投资机会，同时指出了再保险行业可能面临的风险。通过对再保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中国再保险业发展概述</w:t>
      </w:r>
      <w:r>
        <w:rPr>
          <w:rFonts w:hint="eastAsia"/>
        </w:rPr>
        <w:br/>
      </w:r>
      <w:r>
        <w:rPr>
          <w:rFonts w:hint="eastAsia"/>
        </w:rPr>
        <w:t>　　第一节 再保险基础阐述</w:t>
      </w:r>
      <w:r>
        <w:rPr>
          <w:rFonts w:hint="eastAsia"/>
        </w:rPr>
        <w:br/>
      </w:r>
      <w:r>
        <w:rPr>
          <w:rFonts w:hint="eastAsia"/>
        </w:rPr>
        <w:t>　　　　一、再保险范围界定</w:t>
      </w:r>
      <w:r>
        <w:rPr>
          <w:rFonts w:hint="eastAsia"/>
        </w:rPr>
        <w:br/>
      </w:r>
      <w:r>
        <w:rPr>
          <w:rFonts w:hint="eastAsia"/>
        </w:rPr>
        <w:t>　　　　二、再保险作用</w:t>
      </w:r>
      <w:r>
        <w:rPr>
          <w:rFonts w:hint="eastAsia"/>
        </w:rPr>
        <w:br/>
      </w:r>
      <w:r>
        <w:rPr>
          <w:rFonts w:hint="eastAsia"/>
        </w:rPr>
        <w:t>　　第二节 中国再保险业发展历程</w:t>
      </w:r>
      <w:r>
        <w:rPr>
          <w:rFonts w:hint="eastAsia"/>
        </w:rPr>
        <w:br/>
      </w:r>
      <w:r>
        <w:rPr>
          <w:rFonts w:hint="eastAsia"/>
        </w:rPr>
        <w:t>　　　　一、萌芽阶段：1949年至80年代初</w:t>
      </w:r>
      <w:r>
        <w:rPr>
          <w:rFonts w:hint="eastAsia"/>
        </w:rPr>
        <w:br/>
      </w:r>
      <w:r>
        <w:rPr>
          <w:rFonts w:hint="eastAsia"/>
        </w:rPr>
        <w:t>　　　　二、初步形成阶段：80年代初至</w:t>
      </w:r>
      <w:r>
        <w:rPr>
          <w:rFonts w:hint="eastAsia"/>
        </w:rPr>
        <w:br/>
      </w:r>
      <w:r>
        <w:rPr>
          <w:rFonts w:hint="eastAsia"/>
        </w:rPr>
        <w:t>　　　　三、发展阶段：2025年至今</w:t>
      </w:r>
      <w:r>
        <w:rPr>
          <w:rFonts w:hint="eastAsia"/>
        </w:rPr>
        <w:br/>
      </w:r>
      <w:r>
        <w:rPr>
          <w:rFonts w:hint="eastAsia"/>
        </w:rPr>
        <w:br/>
      </w:r>
      <w:r>
        <w:rPr>
          <w:rFonts w:hint="eastAsia"/>
        </w:rPr>
        <w:t>第二章 2020-2025年世界再保险行业发展现状分析</w:t>
      </w:r>
      <w:r>
        <w:rPr>
          <w:rFonts w:hint="eastAsia"/>
        </w:rPr>
        <w:br/>
      </w:r>
      <w:r>
        <w:rPr>
          <w:rFonts w:hint="eastAsia"/>
        </w:rPr>
        <w:t>　　第一节 2020-2025年世界再保险行业概况</w:t>
      </w:r>
      <w:r>
        <w:rPr>
          <w:rFonts w:hint="eastAsia"/>
        </w:rPr>
        <w:br/>
      </w:r>
      <w:r>
        <w:rPr>
          <w:rFonts w:hint="eastAsia"/>
        </w:rPr>
        <w:t>　　　　一、世界再保险运行特点</w:t>
      </w:r>
      <w:r>
        <w:rPr>
          <w:rFonts w:hint="eastAsia"/>
        </w:rPr>
        <w:br/>
      </w:r>
      <w:r>
        <w:rPr>
          <w:rFonts w:hint="eastAsia"/>
        </w:rPr>
        <w:t>　　　　二、世界再保险组织架构</w:t>
      </w:r>
      <w:r>
        <w:rPr>
          <w:rFonts w:hint="eastAsia"/>
        </w:rPr>
        <w:br/>
      </w:r>
      <w:r>
        <w:rPr>
          <w:rFonts w:hint="eastAsia"/>
        </w:rPr>
        <w:t>　　　　三、世界再保险业务结构分析</w:t>
      </w:r>
      <w:r>
        <w:rPr>
          <w:rFonts w:hint="eastAsia"/>
        </w:rPr>
        <w:br/>
      </w:r>
      <w:r>
        <w:rPr>
          <w:rFonts w:hint="eastAsia"/>
        </w:rPr>
        <w:t>　　第二节 2020-2025年世界再保险最近动态及发展趋势</w:t>
      </w:r>
      <w:r>
        <w:rPr>
          <w:rFonts w:hint="eastAsia"/>
        </w:rPr>
        <w:br/>
      </w:r>
      <w:r>
        <w:rPr>
          <w:rFonts w:hint="eastAsia"/>
        </w:rPr>
        <w:t>　　　　一、瑞士再保险认为巨灾债券已度过贸易战</w:t>
      </w:r>
      <w:r>
        <w:rPr>
          <w:rFonts w:hint="eastAsia"/>
        </w:rPr>
        <w:br/>
      </w:r>
      <w:r>
        <w:rPr>
          <w:rFonts w:hint="eastAsia"/>
        </w:rPr>
        <w:t>　　　　二、价格竞争升级</w:t>
      </w:r>
      <w:r>
        <w:rPr>
          <w:rFonts w:hint="eastAsia"/>
        </w:rPr>
        <w:br/>
      </w:r>
      <w:r>
        <w:rPr>
          <w:rFonts w:hint="eastAsia"/>
        </w:rPr>
        <w:t>　　　　三、费率下降已成必然</w:t>
      </w:r>
      <w:r>
        <w:rPr>
          <w:rFonts w:hint="eastAsia"/>
        </w:rPr>
        <w:br/>
      </w:r>
      <w:r>
        <w:rPr>
          <w:rFonts w:hint="eastAsia"/>
        </w:rPr>
        <w:t>　　　　四、全球再保险业前景稳定</w:t>
      </w:r>
      <w:r>
        <w:rPr>
          <w:rFonts w:hint="eastAsia"/>
        </w:rPr>
        <w:br/>
      </w:r>
      <w:r>
        <w:rPr>
          <w:rFonts w:hint="eastAsia"/>
        </w:rPr>
        <w:t>　　第三节 2020-2025年世界主要再保险市场运行情况分析</w:t>
      </w:r>
      <w:r>
        <w:rPr>
          <w:rFonts w:hint="eastAsia"/>
        </w:rPr>
        <w:br/>
      </w:r>
      <w:r>
        <w:rPr>
          <w:rFonts w:hint="eastAsia"/>
        </w:rPr>
        <w:t>　　　　一、伦敦再保险市场</w:t>
      </w:r>
      <w:r>
        <w:rPr>
          <w:rFonts w:hint="eastAsia"/>
        </w:rPr>
        <w:br/>
      </w:r>
      <w:r>
        <w:rPr>
          <w:rFonts w:hint="eastAsia"/>
        </w:rPr>
        <w:t>　　　　二、欧洲大陆再保险市场</w:t>
      </w:r>
      <w:r>
        <w:rPr>
          <w:rFonts w:hint="eastAsia"/>
        </w:rPr>
        <w:br/>
      </w:r>
      <w:r>
        <w:rPr>
          <w:rFonts w:hint="eastAsia"/>
        </w:rPr>
        <w:t>　　　　三、纽约再保险市场</w:t>
      </w:r>
      <w:r>
        <w:rPr>
          <w:rFonts w:hint="eastAsia"/>
        </w:rPr>
        <w:br/>
      </w:r>
      <w:r>
        <w:rPr>
          <w:rFonts w:hint="eastAsia"/>
        </w:rPr>
        <w:t>　　　　四、新加坡再保险市场</w:t>
      </w:r>
      <w:r>
        <w:rPr>
          <w:rFonts w:hint="eastAsia"/>
        </w:rPr>
        <w:br/>
      </w:r>
      <w:r>
        <w:rPr>
          <w:rFonts w:hint="eastAsia"/>
        </w:rPr>
        <w:br/>
      </w:r>
      <w:r>
        <w:rPr>
          <w:rFonts w:hint="eastAsia"/>
        </w:rPr>
        <w:t>第三章 2020-2025年中国再保险行业运行环境解析</w:t>
      </w:r>
      <w:r>
        <w:rPr>
          <w:rFonts w:hint="eastAsia"/>
        </w:rPr>
        <w:br/>
      </w:r>
      <w:r>
        <w:rPr>
          <w:rFonts w:hint="eastAsia"/>
        </w:rPr>
        <w:t>　　第一节 2020-2025年再保险面临的国内发展形势</w:t>
      </w:r>
      <w:r>
        <w:rPr>
          <w:rFonts w:hint="eastAsia"/>
        </w:rPr>
        <w:br/>
      </w:r>
      <w:r>
        <w:rPr>
          <w:rFonts w:hint="eastAsia"/>
        </w:rPr>
        <w:t>　　　　一、国内社会经济环境良好</w:t>
      </w:r>
      <w:r>
        <w:rPr>
          <w:rFonts w:hint="eastAsia"/>
        </w:rPr>
        <w:br/>
      </w:r>
      <w:r>
        <w:rPr>
          <w:rFonts w:hint="eastAsia"/>
        </w:rPr>
        <w:t>　　　　二、保险业的功能作用得到进一步发挥</w:t>
      </w:r>
      <w:r>
        <w:rPr>
          <w:rFonts w:hint="eastAsia"/>
        </w:rPr>
        <w:br/>
      </w:r>
      <w:r>
        <w:rPr>
          <w:rFonts w:hint="eastAsia"/>
        </w:rPr>
        <w:t>　　　　三、保险监管力度不断加强</w:t>
      </w:r>
      <w:r>
        <w:rPr>
          <w:rFonts w:hint="eastAsia"/>
        </w:rPr>
        <w:br/>
      </w:r>
      <w:r>
        <w:rPr>
          <w:rFonts w:hint="eastAsia"/>
        </w:rPr>
        <w:t>　　　　四、保险市场日益国际化带来机遇与挑战</w:t>
      </w:r>
      <w:r>
        <w:rPr>
          <w:rFonts w:hint="eastAsia"/>
        </w:rPr>
        <w:br/>
      </w:r>
      <w:r>
        <w:rPr>
          <w:rFonts w:hint="eastAsia"/>
        </w:rPr>
        <w:t>　　第二节 再保险国内政策环境分析</w:t>
      </w:r>
      <w:r>
        <w:rPr>
          <w:rFonts w:hint="eastAsia"/>
        </w:rPr>
        <w:br/>
      </w:r>
      <w:r>
        <w:rPr>
          <w:rFonts w:hint="eastAsia"/>
        </w:rPr>
        <w:t>　　　　一、《再保险业务管理规定》</w:t>
      </w:r>
      <w:r>
        <w:rPr>
          <w:rFonts w:hint="eastAsia"/>
        </w:rPr>
        <w:br/>
      </w:r>
      <w:r>
        <w:rPr>
          <w:rFonts w:hint="eastAsia"/>
        </w:rPr>
        <w:t>　　　　二、《国务院关于保险业改革发展的若干意见》</w:t>
      </w:r>
      <w:r>
        <w:rPr>
          <w:rFonts w:hint="eastAsia"/>
        </w:rPr>
        <w:br/>
      </w:r>
      <w:r>
        <w:rPr>
          <w:rFonts w:hint="eastAsia"/>
        </w:rPr>
        <w:t>　　　　三、保险业“十一五”规划</w:t>
      </w:r>
      <w:r>
        <w:rPr>
          <w:rFonts w:hint="eastAsia"/>
        </w:rPr>
        <w:br/>
      </w:r>
      <w:r>
        <w:rPr>
          <w:rFonts w:hint="eastAsia"/>
        </w:rPr>
        <w:t>　　　　四、《中国再保险市场发展规划》</w:t>
      </w:r>
      <w:r>
        <w:rPr>
          <w:rFonts w:hint="eastAsia"/>
        </w:rPr>
        <w:br/>
      </w:r>
      <w:r>
        <w:rPr>
          <w:rFonts w:hint="eastAsia"/>
        </w:rPr>
        <w:t>　　第三节 2020-2025年再保险行业社会环境分析</w:t>
      </w:r>
      <w:r>
        <w:rPr>
          <w:rFonts w:hint="eastAsia"/>
        </w:rPr>
        <w:br/>
      </w:r>
      <w:r>
        <w:rPr>
          <w:rFonts w:hint="eastAsia"/>
        </w:rPr>
        <w:br/>
      </w:r>
      <w:r>
        <w:rPr>
          <w:rFonts w:hint="eastAsia"/>
        </w:rPr>
        <w:t>第四章 2020-2025年中国再保险所属行业的发展形势分析</w:t>
      </w:r>
      <w:r>
        <w:rPr>
          <w:rFonts w:hint="eastAsia"/>
        </w:rPr>
        <w:br/>
      </w:r>
      <w:r>
        <w:rPr>
          <w:rFonts w:hint="eastAsia"/>
        </w:rPr>
        <w:t>　　第一节 2020-2025年中国再保险业运行现状分析</w:t>
      </w:r>
      <w:r>
        <w:rPr>
          <w:rFonts w:hint="eastAsia"/>
        </w:rPr>
        <w:br/>
      </w:r>
      <w:r>
        <w:rPr>
          <w:rFonts w:hint="eastAsia"/>
        </w:rPr>
        <w:t>　　　　一、法定分保历经十年退出舞台，商业分保迎来新机遇</w:t>
      </w:r>
      <w:r>
        <w:rPr>
          <w:rFonts w:hint="eastAsia"/>
        </w:rPr>
        <w:br/>
      </w:r>
      <w:r>
        <w:rPr>
          <w:rFonts w:hint="eastAsia"/>
        </w:rPr>
        <w:t>　　　　二、中国再保险市场与直保市场发展不相适应</w:t>
      </w:r>
      <w:r>
        <w:rPr>
          <w:rFonts w:hint="eastAsia"/>
        </w:rPr>
        <w:br/>
      </w:r>
      <w:r>
        <w:rPr>
          <w:rFonts w:hint="eastAsia"/>
        </w:rPr>
        <w:t>　　　　三、中再集团的实际作用与其市场地位不相适应</w:t>
      </w:r>
      <w:r>
        <w:rPr>
          <w:rFonts w:hint="eastAsia"/>
        </w:rPr>
        <w:br/>
      </w:r>
      <w:r>
        <w:rPr>
          <w:rFonts w:hint="eastAsia"/>
        </w:rPr>
        <w:t>　　　　四、中国再保险与国际再保险差距大</w:t>
      </w:r>
      <w:r>
        <w:rPr>
          <w:rFonts w:hint="eastAsia"/>
        </w:rPr>
        <w:br/>
      </w:r>
      <w:r>
        <w:rPr>
          <w:rFonts w:hint="eastAsia"/>
        </w:rPr>
        <w:t>　　第二节 2020-2025年中国再保险业存在的问题</w:t>
      </w:r>
      <w:r>
        <w:rPr>
          <w:rFonts w:hint="eastAsia"/>
        </w:rPr>
        <w:br/>
      </w:r>
      <w:r>
        <w:rPr>
          <w:rFonts w:hint="eastAsia"/>
        </w:rPr>
        <w:t>　　　　一、再保险市场发展相对滞后，与直保市场发展不相适应</w:t>
      </w:r>
      <w:r>
        <w:rPr>
          <w:rFonts w:hint="eastAsia"/>
        </w:rPr>
        <w:br/>
      </w:r>
      <w:r>
        <w:rPr>
          <w:rFonts w:hint="eastAsia"/>
        </w:rPr>
        <w:t>　　　　二、中国再保险市场发展滞后于国际再保险市场</w:t>
      </w:r>
      <w:r>
        <w:rPr>
          <w:rFonts w:hint="eastAsia"/>
        </w:rPr>
        <w:br/>
      </w:r>
      <w:r>
        <w:rPr>
          <w:rFonts w:hint="eastAsia"/>
        </w:rPr>
        <w:t>　　　　三、市场容量不够，对海外再保险市场的依赖性较大</w:t>
      </w:r>
      <w:r>
        <w:rPr>
          <w:rFonts w:hint="eastAsia"/>
        </w:rPr>
        <w:br/>
      </w:r>
      <w:r>
        <w:rPr>
          <w:rFonts w:hint="eastAsia"/>
        </w:rPr>
        <w:t>　　　　四、再保险市场主体数量少，竞争不够充分</w:t>
      </w:r>
      <w:r>
        <w:rPr>
          <w:rFonts w:hint="eastAsia"/>
        </w:rPr>
        <w:br/>
      </w:r>
      <w:r>
        <w:rPr>
          <w:rFonts w:hint="eastAsia"/>
        </w:rPr>
        <w:t>　　　　五、再保险市场供给结构性不足</w:t>
      </w:r>
      <w:r>
        <w:rPr>
          <w:rFonts w:hint="eastAsia"/>
        </w:rPr>
        <w:br/>
      </w:r>
      <w:r>
        <w:rPr>
          <w:rFonts w:hint="eastAsia"/>
        </w:rPr>
        <w:t>　　　　六、出现再保险贸易逆差</w:t>
      </w:r>
      <w:r>
        <w:rPr>
          <w:rFonts w:hint="eastAsia"/>
        </w:rPr>
        <w:br/>
      </w:r>
      <w:r>
        <w:rPr>
          <w:rFonts w:hint="eastAsia"/>
        </w:rPr>
        <w:t>　　第三节 2020-2025年发展再保险市场的政策建议</w:t>
      </w:r>
      <w:r>
        <w:rPr>
          <w:rFonts w:hint="eastAsia"/>
        </w:rPr>
        <w:br/>
      </w:r>
      <w:r>
        <w:rPr>
          <w:rFonts w:hint="eastAsia"/>
        </w:rPr>
        <w:br/>
      </w:r>
      <w:r>
        <w:rPr>
          <w:rFonts w:hint="eastAsia"/>
        </w:rPr>
        <w:t>第五章 2020-2025年中国再保险所属行业市场供需态势分析</w:t>
      </w:r>
      <w:r>
        <w:rPr>
          <w:rFonts w:hint="eastAsia"/>
        </w:rPr>
        <w:br/>
      </w:r>
      <w:r>
        <w:rPr>
          <w:rFonts w:hint="eastAsia"/>
        </w:rPr>
        <w:t>　　第一节 2020-2025年中国再保险市场供给分析</w:t>
      </w:r>
      <w:r>
        <w:rPr>
          <w:rFonts w:hint="eastAsia"/>
        </w:rPr>
        <w:br/>
      </w:r>
      <w:r>
        <w:rPr>
          <w:rFonts w:hint="eastAsia"/>
        </w:rPr>
        <w:t>　　　　一、市场规模：再保险市场供给主体数量少且不健全</w:t>
      </w:r>
      <w:r>
        <w:rPr>
          <w:rFonts w:hint="eastAsia"/>
        </w:rPr>
        <w:br/>
      </w:r>
      <w:r>
        <w:rPr>
          <w:rFonts w:hint="eastAsia"/>
        </w:rPr>
        <w:t>　　　　二、供给结构</w:t>
      </w:r>
      <w:r>
        <w:rPr>
          <w:rFonts w:hint="eastAsia"/>
        </w:rPr>
        <w:br/>
      </w:r>
      <w:r>
        <w:rPr>
          <w:rFonts w:hint="eastAsia"/>
        </w:rPr>
        <w:t>　　　　三、将积极稳妥地增加再保险市场主体</w:t>
      </w:r>
      <w:r>
        <w:rPr>
          <w:rFonts w:hint="eastAsia"/>
        </w:rPr>
        <w:br/>
      </w:r>
      <w:r>
        <w:rPr>
          <w:rFonts w:hint="eastAsia"/>
        </w:rPr>
        <w:t>　　第二节 2020-2025年中国再保险市场需求状况分析</w:t>
      </w:r>
      <w:r>
        <w:rPr>
          <w:rFonts w:hint="eastAsia"/>
        </w:rPr>
        <w:br/>
      </w:r>
      <w:r>
        <w:rPr>
          <w:rFonts w:hint="eastAsia"/>
        </w:rPr>
        <w:t>　　　　一、中国再保险市场需求出现的新特征</w:t>
      </w:r>
      <w:r>
        <w:rPr>
          <w:rFonts w:hint="eastAsia"/>
        </w:rPr>
        <w:br/>
      </w:r>
      <w:r>
        <w:rPr>
          <w:rFonts w:hint="eastAsia"/>
        </w:rPr>
        <w:t>　　　　二、需求结构</w:t>
      </w:r>
      <w:r>
        <w:rPr>
          <w:rFonts w:hint="eastAsia"/>
        </w:rPr>
        <w:br/>
      </w:r>
      <w:r>
        <w:rPr>
          <w:rFonts w:hint="eastAsia"/>
        </w:rPr>
        <w:t>　　　　三、再保险市场需求呈多样化</w:t>
      </w:r>
      <w:r>
        <w:rPr>
          <w:rFonts w:hint="eastAsia"/>
        </w:rPr>
        <w:br/>
      </w:r>
      <w:r>
        <w:rPr>
          <w:rFonts w:hint="eastAsia"/>
        </w:rPr>
        <w:t>　　　　四、再保险市场潜在需求巨大但有效需求不足</w:t>
      </w:r>
      <w:r>
        <w:rPr>
          <w:rFonts w:hint="eastAsia"/>
        </w:rPr>
        <w:br/>
      </w:r>
      <w:r>
        <w:rPr>
          <w:rFonts w:hint="eastAsia"/>
        </w:rPr>
        <w:t>　　第三节 2020-2025年完善再保险市场供需不平衡的对策</w:t>
      </w:r>
      <w:r>
        <w:rPr>
          <w:rFonts w:hint="eastAsia"/>
        </w:rPr>
        <w:br/>
      </w:r>
      <w:r>
        <w:rPr>
          <w:rFonts w:hint="eastAsia"/>
        </w:rPr>
        <w:t>　　　　一、增加再保险的供给主体数量</w:t>
      </w:r>
      <w:r>
        <w:rPr>
          <w:rFonts w:hint="eastAsia"/>
        </w:rPr>
        <w:br/>
      </w:r>
      <w:r>
        <w:rPr>
          <w:rFonts w:hint="eastAsia"/>
        </w:rPr>
        <w:t>　　　　二、提高中国再保险公司的再保险供给能力</w:t>
      </w:r>
      <w:r>
        <w:rPr>
          <w:rFonts w:hint="eastAsia"/>
        </w:rPr>
        <w:br/>
      </w:r>
      <w:r>
        <w:rPr>
          <w:rFonts w:hint="eastAsia"/>
        </w:rPr>
        <w:t>　　　　三、改变经营机制，适应商业性分保的运作</w:t>
      </w:r>
      <w:r>
        <w:rPr>
          <w:rFonts w:hint="eastAsia"/>
        </w:rPr>
        <w:br/>
      </w:r>
      <w:r>
        <w:rPr>
          <w:rFonts w:hint="eastAsia"/>
        </w:rPr>
        <w:t>　　　　四、加快培养专家型再保险人才</w:t>
      </w:r>
      <w:r>
        <w:rPr>
          <w:rFonts w:hint="eastAsia"/>
        </w:rPr>
        <w:br/>
      </w:r>
      <w:r>
        <w:rPr>
          <w:rFonts w:hint="eastAsia"/>
        </w:rPr>
        <w:br/>
      </w:r>
      <w:r>
        <w:rPr>
          <w:rFonts w:hint="eastAsia"/>
        </w:rPr>
        <w:t>第六章 2020-2025年中国再保险业市场竞争格局分析</w:t>
      </w:r>
      <w:r>
        <w:rPr>
          <w:rFonts w:hint="eastAsia"/>
        </w:rPr>
        <w:br/>
      </w:r>
      <w:r>
        <w:rPr>
          <w:rFonts w:hint="eastAsia"/>
        </w:rPr>
        <w:t>　　第一节 2020-2025年中国再保险行业市场竞争总况</w:t>
      </w:r>
      <w:r>
        <w:rPr>
          <w:rFonts w:hint="eastAsia"/>
        </w:rPr>
        <w:br/>
      </w:r>
      <w:r>
        <w:rPr>
          <w:rFonts w:hint="eastAsia"/>
        </w:rPr>
        <w:t>　　　　一、再保险业竞争将更激烈</w:t>
      </w:r>
      <w:r>
        <w:rPr>
          <w:rFonts w:hint="eastAsia"/>
        </w:rPr>
        <w:br/>
      </w:r>
      <w:r>
        <w:rPr>
          <w:rFonts w:hint="eastAsia"/>
        </w:rPr>
        <w:t>　　　　二、再保险市场由垄断市场转变为垄断竞争市场</w:t>
      </w:r>
      <w:r>
        <w:rPr>
          <w:rFonts w:hint="eastAsia"/>
        </w:rPr>
        <w:br/>
      </w:r>
      <w:r>
        <w:rPr>
          <w:rFonts w:hint="eastAsia"/>
        </w:rPr>
        <w:t>　　第二节 2020-2025年中国再保险市场竞争格局分析</w:t>
      </w:r>
      <w:r>
        <w:rPr>
          <w:rFonts w:hint="eastAsia"/>
        </w:rPr>
        <w:br/>
      </w:r>
      <w:r>
        <w:rPr>
          <w:rFonts w:hint="eastAsia"/>
        </w:rPr>
        <w:t>　　　　一、国际再保险市场集中度较高</w:t>
      </w:r>
      <w:r>
        <w:rPr>
          <w:rFonts w:hint="eastAsia"/>
        </w:rPr>
        <w:br/>
      </w:r>
      <w:r>
        <w:rPr>
          <w:rFonts w:hint="eastAsia"/>
        </w:rPr>
        <w:t>　　　　二、中国再保险市场初步形成多元化发展格局</w:t>
      </w:r>
      <w:r>
        <w:rPr>
          <w:rFonts w:hint="eastAsia"/>
        </w:rPr>
        <w:br/>
      </w:r>
      <w:r>
        <w:rPr>
          <w:rFonts w:hint="eastAsia"/>
        </w:rPr>
        <w:t>　　　　三、中外再保险公司竞争逐步升级</w:t>
      </w:r>
      <w:r>
        <w:rPr>
          <w:rFonts w:hint="eastAsia"/>
        </w:rPr>
        <w:br/>
      </w:r>
      <w:r>
        <w:rPr>
          <w:rFonts w:hint="eastAsia"/>
        </w:rPr>
        <w:t>　　第三节 2025-2031年中国再保险行业市场竞争走势分析</w:t>
      </w:r>
      <w:r>
        <w:rPr>
          <w:rFonts w:hint="eastAsia"/>
        </w:rPr>
        <w:br/>
      </w:r>
      <w:r>
        <w:rPr>
          <w:rFonts w:hint="eastAsia"/>
        </w:rPr>
        <w:br/>
      </w:r>
      <w:r>
        <w:rPr>
          <w:rFonts w:hint="eastAsia"/>
        </w:rPr>
        <w:t>第七章 2020-2025年世界再保险领先企业运行状况分析</w:t>
      </w:r>
      <w:r>
        <w:rPr>
          <w:rFonts w:hint="eastAsia"/>
        </w:rPr>
        <w:br/>
      </w:r>
      <w:r>
        <w:rPr>
          <w:rFonts w:hint="eastAsia"/>
        </w:rPr>
        <w:t>　　第一节 慕尼黑再保险公司</w:t>
      </w:r>
      <w:r>
        <w:rPr>
          <w:rFonts w:hint="eastAsia"/>
        </w:rPr>
        <w:br/>
      </w:r>
      <w:r>
        <w:rPr>
          <w:rFonts w:hint="eastAsia"/>
        </w:rPr>
        <w:t>　　　　一、公司经营状况</w:t>
      </w:r>
      <w:r>
        <w:rPr>
          <w:rFonts w:hint="eastAsia"/>
        </w:rPr>
        <w:br/>
      </w:r>
      <w:r>
        <w:rPr>
          <w:rFonts w:hint="eastAsia"/>
        </w:rPr>
        <w:t>　　　　二、公司业务及国内市场情况分析</w:t>
      </w:r>
      <w:r>
        <w:rPr>
          <w:rFonts w:hint="eastAsia"/>
        </w:rPr>
        <w:br/>
      </w:r>
      <w:r>
        <w:rPr>
          <w:rFonts w:hint="eastAsia"/>
        </w:rPr>
        <w:t>　　　　三、公司竞争优势与劣势分析</w:t>
      </w:r>
      <w:r>
        <w:rPr>
          <w:rFonts w:hint="eastAsia"/>
        </w:rPr>
        <w:br/>
      </w:r>
      <w:r>
        <w:rPr>
          <w:rFonts w:hint="eastAsia"/>
        </w:rPr>
        <w:t>　　第二节 德国科隆再保险公司</w:t>
      </w:r>
      <w:r>
        <w:rPr>
          <w:rFonts w:hint="eastAsia"/>
        </w:rPr>
        <w:br/>
      </w:r>
      <w:r>
        <w:rPr>
          <w:rFonts w:hint="eastAsia"/>
        </w:rPr>
        <w:t>　　　　一、公司经营状况</w:t>
      </w:r>
      <w:r>
        <w:rPr>
          <w:rFonts w:hint="eastAsia"/>
        </w:rPr>
        <w:br/>
      </w:r>
      <w:r>
        <w:rPr>
          <w:rFonts w:hint="eastAsia"/>
        </w:rPr>
        <w:t>　　　　二、公司业务及国内市场情况分析</w:t>
      </w:r>
      <w:r>
        <w:rPr>
          <w:rFonts w:hint="eastAsia"/>
        </w:rPr>
        <w:br/>
      </w:r>
      <w:r>
        <w:rPr>
          <w:rFonts w:hint="eastAsia"/>
        </w:rPr>
        <w:t>　　　　三、公司竞争优势与劣势分析</w:t>
      </w:r>
      <w:r>
        <w:rPr>
          <w:rFonts w:hint="eastAsia"/>
        </w:rPr>
        <w:br/>
      </w:r>
      <w:r>
        <w:rPr>
          <w:rFonts w:hint="eastAsia"/>
        </w:rPr>
        <w:t>　　第三节 瑞士再保险公司</w:t>
      </w:r>
      <w:r>
        <w:rPr>
          <w:rFonts w:hint="eastAsia"/>
        </w:rPr>
        <w:br/>
      </w:r>
      <w:r>
        <w:rPr>
          <w:rFonts w:hint="eastAsia"/>
        </w:rPr>
        <w:t>　　　　一、公司经营状况</w:t>
      </w:r>
      <w:r>
        <w:rPr>
          <w:rFonts w:hint="eastAsia"/>
        </w:rPr>
        <w:br/>
      </w:r>
      <w:r>
        <w:rPr>
          <w:rFonts w:hint="eastAsia"/>
        </w:rPr>
        <w:t>　　　　二、公司业务及国内市场情况分析</w:t>
      </w:r>
      <w:r>
        <w:rPr>
          <w:rFonts w:hint="eastAsia"/>
        </w:rPr>
        <w:br/>
      </w:r>
      <w:r>
        <w:rPr>
          <w:rFonts w:hint="eastAsia"/>
        </w:rPr>
        <w:t>　　　　三、公司竞争优势与劣势分析</w:t>
      </w:r>
      <w:r>
        <w:rPr>
          <w:rFonts w:hint="eastAsia"/>
        </w:rPr>
        <w:br/>
      </w:r>
      <w:r>
        <w:rPr>
          <w:rFonts w:hint="eastAsia"/>
        </w:rPr>
        <w:t>　　第四节 劳合社</w:t>
      </w:r>
      <w:r>
        <w:rPr>
          <w:rFonts w:hint="eastAsia"/>
        </w:rPr>
        <w:br/>
      </w:r>
      <w:r>
        <w:rPr>
          <w:rFonts w:hint="eastAsia"/>
        </w:rPr>
        <w:t>　　　　一、公司经营状况</w:t>
      </w:r>
      <w:r>
        <w:rPr>
          <w:rFonts w:hint="eastAsia"/>
        </w:rPr>
        <w:br/>
      </w:r>
      <w:r>
        <w:rPr>
          <w:rFonts w:hint="eastAsia"/>
        </w:rPr>
        <w:t>　　　　二、公司业务及国内市场情况分析</w:t>
      </w:r>
      <w:r>
        <w:rPr>
          <w:rFonts w:hint="eastAsia"/>
        </w:rPr>
        <w:br/>
      </w:r>
      <w:r>
        <w:rPr>
          <w:rFonts w:hint="eastAsia"/>
        </w:rPr>
        <w:t>　　　　三、公司竞争优势与劣势分析</w:t>
      </w:r>
      <w:r>
        <w:rPr>
          <w:rFonts w:hint="eastAsia"/>
        </w:rPr>
        <w:br/>
      </w:r>
      <w:r>
        <w:rPr>
          <w:rFonts w:hint="eastAsia"/>
        </w:rPr>
        <w:br/>
      </w:r>
      <w:r>
        <w:rPr>
          <w:rFonts w:hint="eastAsia"/>
        </w:rPr>
        <w:t>第八章 2020-2025年中国再保险优势企业竞争力与关键性财务分析</w:t>
      </w:r>
      <w:r>
        <w:rPr>
          <w:rFonts w:hint="eastAsia"/>
        </w:rPr>
        <w:br/>
      </w:r>
      <w:r>
        <w:rPr>
          <w:rFonts w:hint="eastAsia"/>
        </w:rPr>
        <w:t>　　第一节 中国再保险（集团）公司</w:t>
      </w:r>
      <w:r>
        <w:rPr>
          <w:rFonts w:hint="eastAsia"/>
        </w:rPr>
        <w:br/>
      </w:r>
      <w:r>
        <w:rPr>
          <w:rFonts w:hint="eastAsia"/>
        </w:rPr>
        <w:t>　　　　一、企业基本概况</w:t>
      </w:r>
      <w:r>
        <w:rPr>
          <w:rFonts w:hint="eastAsia"/>
        </w:rPr>
        <w:br/>
      </w:r>
      <w:r>
        <w:rPr>
          <w:rFonts w:hint="eastAsia"/>
        </w:rPr>
        <w:t>　　　　二、正在崛起的国际再保险巨人</w:t>
      </w:r>
      <w:r>
        <w:rPr>
          <w:rFonts w:hint="eastAsia"/>
        </w:rPr>
        <w:br/>
      </w:r>
      <w:r>
        <w:rPr>
          <w:rFonts w:hint="eastAsia"/>
        </w:rPr>
        <w:t>　　　　三、中国再保险受让大地财险3.87亿股获批</w:t>
      </w:r>
      <w:r>
        <w:rPr>
          <w:rFonts w:hint="eastAsia"/>
        </w:rPr>
        <w:br/>
      </w:r>
      <w:r>
        <w:rPr>
          <w:rFonts w:hint="eastAsia"/>
        </w:rPr>
        <w:t>　　　　四、光大银行与中国再保险集团启动深层战略合作</w:t>
      </w:r>
      <w:r>
        <w:rPr>
          <w:rFonts w:hint="eastAsia"/>
        </w:rPr>
        <w:br/>
      </w:r>
      <w:r>
        <w:rPr>
          <w:rFonts w:hint="eastAsia"/>
        </w:rPr>
        <w:t>　　第二节 中国人寿再保险股份有限公司</w:t>
      </w:r>
      <w:r>
        <w:rPr>
          <w:rFonts w:hint="eastAsia"/>
        </w:rPr>
        <w:br/>
      </w:r>
      <w:r>
        <w:rPr>
          <w:rFonts w:hint="eastAsia"/>
        </w:rPr>
        <w:t>　　　　一、企业基本概况</w:t>
      </w:r>
      <w:r>
        <w:rPr>
          <w:rFonts w:hint="eastAsia"/>
        </w:rPr>
        <w:br/>
      </w:r>
      <w:r>
        <w:rPr>
          <w:rFonts w:hint="eastAsia"/>
        </w:rPr>
        <w:t>　　　　二、中国人寿市值居全球寿险公司之首</w:t>
      </w:r>
      <w:r>
        <w:rPr>
          <w:rFonts w:hint="eastAsia"/>
        </w:rPr>
        <w:br/>
      </w:r>
      <w:r>
        <w:rPr>
          <w:rFonts w:hint="eastAsia"/>
        </w:rPr>
        <w:t>　　　　三、中国人寿在沪布点首家养老险分公司</w:t>
      </w:r>
      <w:r>
        <w:rPr>
          <w:rFonts w:hint="eastAsia"/>
        </w:rPr>
        <w:br/>
      </w:r>
      <w:r>
        <w:rPr>
          <w:rFonts w:hint="eastAsia"/>
        </w:rPr>
        <w:t>　　　　四、中国人寿再保险42.2亿股份将全部由股东以货币认购</w:t>
      </w:r>
      <w:r>
        <w:rPr>
          <w:rFonts w:hint="eastAsia"/>
        </w:rPr>
        <w:br/>
      </w:r>
      <w:r>
        <w:rPr>
          <w:rFonts w:hint="eastAsia"/>
        </w:rPr>
        <w:t>　　第三节 中国财产再保险股份有限公司</w:t>
      </w:r>
      <w:r>
        <w:rPr>
          <w:rFonts w:hint="eastAsia"/>
        </w:rPr>
        <w:br/>
      </w:r>
      <w:r>
        <w:rPr>
          <w:rFonts w:hint="eastAsia"/>
        </w:rPr>
        <w:t>　　　　一、企业基本概况</w:t>
      </w:r>
      <w:r>
        <w:rPr>
          <w:rFonts w:hint="eastAsia"/>
        </w:rPr>
        <w:br/>
      </w:r>
      <w:r>
        <w:rPr>
          <w:rFonts w:hint="eastAsia"/>
        </w:rPr>
        <w:t>　　　　二、业务范围</w:t>
      </w:r>
      <w:r>
        <w:rPr>
          <w:rFonts w:hint="eastAsia"/>
        </w:rPr>
        <w:br/>
      </w:r>
      <w:r>
        <w:rPr>
          <w:rFonts w:hint="eastAsia"/>
        </w:rPr>
        <w:t>　　　　三、2020-2025年企业核心竞争力分析</w:t>
      </w:r>
      <w:r>
        <w:rPr>
          <w:rFonts w:hint="eastAsia"/>
        </w:rPr>
        <w:br/>
      </w:r>
      <w:r>
        <w:rPr>
          <w:rFonts w:hint="eastAsia"/>
        </w:rPr>
        <w:t>　　　　四、企业未来发展战略规划</w:t>
      </w:r>
      <w:r>
        <w:rPr>
          <w:rFonts w:hint="eastAsia"/>
        </w:rPr>
        <w:br/>
      </w:r>
      <w:r>
        <w:rPr>
          <w:rFonts w:hint="eastAsia"/>
        </w:rPr>
        <w:t>　　第四节 中央再保险公司</w:t>
      </w:r>
      <w:r>
        <w:rPr>
          <w:rFonts w:hint="eastAsia"/>
        </w:rPr>
        <w:br/>
      </w:r>
      <w:r>
        <w:rPr>
          <w:rFonts w:hint="eastAsia"/>
        </w:rPr>
        <w:t>　　　　一、企业基本概况</w:t>
      </w:r>
      <w:r>
        <w:rPr>
          <w:rFonts w:hint="eastAsia"/>
        </w:rPr>
        <w:br/>
      </w:r>
      <w:r>
        <w:rPr>
          <w:rFonts w:hint="eastAsia"/>
        </w:rPr>
        <w:t>　　　　二、中央再保险公司管理分析</w:t>
      </w:r>
      <w:r>
        <w:rPr>
          <w:rFonts w:hint="eastAsia"/>
        </w:rPr>
        <w:br/>
      </w:r>
      <w:r>
        <w:rPr>
          <w:rFonts w:hint="eastAsia"/>
        </w:rPr>
        <w:t>　　　　三、中央再保险公司财务实力与对手方信用评级为A</w:t>
      </w:r>
      <w:r>
        <w:rPr>
          <w:rFonts w:hint="eastAsia"/>
        </w:rPr>
        <w:br/>
      </w:r>
      <w:r>
        <w:rPr>
          <w:rFonts w:hint="eastAsia"/>
        </w:rPr>
        <w:t>　　　　四、企业未来发展战略规划</w:t>
      </w:r>
      <w:r>
        <w:rPr>
          <w:rFonts w:hint="eastAsia"/>
        </w:rPr>
        <w:br/>
      </w:r>
      <w:r>
        <w:rPr>
          <w:rFonts w:hint="eastAsia"/>
        </w:rPr>
        <w:br/>
      </w:r>
      <w:r>
        <w:rPr>
          <w:rFonts w:hint="eastAsia"/>
        </w:rPr>
        <w:t>第九章 2020-2025年中国保险市场运行局势分析</w:t>
      </w:r>
      <w:r>
        <w:rPr>
          <w:rFonts w:hint="eastAsia"/>
        </w:rPr>
        <w:br/>
      </w:r>
      <w:r>
        <w:rPr>
          <w:rFonts w:hint="eastAsia"/>
        </w:rPr>
        <w:t>　　第一节 2020-2025年中国保险业运行概况</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第二节 近几年中国保险行业资产情况分析</w:t>
      </w:r>
      <w:r>
        <w:rPr>
          <w:rFonts w:hint="eastAsia"/>
        </w:rPr>
        <w:br/>
      </w:r>
      <w:r>
        <w:rPr>
          <w:rFonts w:hint="eastAsia"/>
        </w:rPr>
        <w:t>　　　　一、2020-2025年中国保险业的资产规模情况</w:t>
      </w:r>
      <w:r>
        <w:rPr>
          <w:rFonts w:hint="eastAsia"/>
        </w:rPr>
        <w:br/>
      </w:r>
      <w:r>
        <w:rPr>
          <w:rFonts w:hint="eastAsia"/>
        </w:rPr>
        <w:t>　　　　二、2020-2025年保险市场资金运用状况</w:t>
      </w:r>
      <w:r>
        <w:rPr>
          <w:rFonts w:hint="eastAsia"/>
        </w:rPr>
        <w:br/>
      </w:r>
      <w:r>
        <w:rPr>
          <w:rFonts w:hint="eastAsia"/>
        </w:rPr>
        <w:t>　　　　三、中资寿险公司保费市场份额呈下滑状态</w:t>
      </w:r>
      <w:r>
        <w:rPr>
          <w:rFonts w:hint="eastAsia"/>
        </w:rPr>
        <w:br/>
      </w:r>
      <w:r>
        <w:rPr>
          <w:rFonts w:hint="eastAsia"/>
        </w:rPr>
        <w:t>　　　　四、投资资产快速增值</w:t>
      </w:r>
      <w:r>
        <w:rPr>
          <w:rFonts w:hint="eastAsia"/>
        </w:rPr>
        <w:br/>
      </w:r>
      <w:r>
        <w:rPr>
          <w:rFonts w:hint="eastAsia"/>
        </w:rPr>
        <w:t>　　第三节 2020-2025年中国保险业保费收入情况分析</w:t>
      </w:r>
      <w:r>
        <w:rPr>
          <w:rFonts w:hint="eastAsia"/>
        </w:rPr>
        <w:br/>
      </w:r>
      <w:r>
        <w:rPr>
          <w:rFonts w:hint="eastAsia"/>
        </w:rPr>
        <w:t>　　　　一、2020-2025年中国保险业的运营状况</w:t>
      </w:r>
      <w:r>
        <w:rPr>
          <w:rFonts w:hint="eastAsia"/>
        </w:rPr>
        <w:br/>
      </w:r>
      <w:r>
        <w:rPr>
          <w:rFonts w:hint="eastAsia"/>
        </w:rPr>
        <w:t>　　　　二、2020-2025年保险行业细分保费情况</w:t>
      </w:r>
      <w:r>
        <w:rPr>
          <w:rFonts w:hint="eastAsia"/>
        </w:rPr>
        <w:br/>
      </w:r>
      <w:r>
        <w:rPr>
          <w:rFonts w:hint="eastAsia"/>
        </w:rPr>
        <w:t>　　　　　　1、人寿</w:t>
      </w:r>
      <w:r>
        <w:rPr>
          <w:rFonts w:hint="eastAsia"/>
        </w:rPr>
        <w:br/>
      </w:r>
      <w:r>
        <w:rPr>
          <w:rFonts w:hint="eastAsia"/>
        </w:rPr>
        <w:t>　　　　　　2、财产</w:t>
      </w:r>
      <w:r>
        <w:rPr>
          <w:rFonts w:hint="eastAsia"/>
        </w:rPr>
        <w:br/>
      </w:r>
      <w:r>
        <w:rPr>
          <w:rFonts w:hint="eastAsia"/>
        </w:rPr>
        <w:t>　　　　三、2020-2025年中国保险业各地区经营数据</w:t>
      </w:r>
      <w:r>
        <w:rPr>
          <w:rFonts w:hint="eastAsia"/>
        </w:rPr>
        <w:br/>
      </w:r>
      <w:r>
        <w:rPr>
          <w:rFonts w:hint="eastAsia"/>
        </w:rPr>
        <w:t>　　第四节 2025-2031年中国保险行业预测分析</w:t>
      </w:r>
      <w:r>
        <w:rPr>
          <w:rFonts w:hint="eastAsia"/>
        </w:rPr>
        <w:br/>
      </w:r>
      <w:r>
        <w:rPr>
          <w:rFonts w:hint="eastAsia"/>
        </w:rPr>
        <w:t>　　　　一、保费收入年复合增长率</w:t>
      </w:r>
      <w:r>
        <w:rPr>
          <w:rFonts w:hint="eastAsia"/>
        </w:rPr>
        <w:br/>
      </w:r>
      <w:r>
        <w:rPr>
          <w:rFonts w:hint="eastAsia"/>
        </w:rPr>
        <w:t>　　　　二、保费收入预测</w:t>
      </w:r>
      <w:r>
        <w:rPr>
          <w:rFonts w:hint="eastAsia"/>
        </w:rPr>
        <w:br/>
      </w:r>
      <w:r>
        <w:rPr>
          <w:rFonts w:hint="eastAsia"/>
        </w:rPr>
        <w:t>　　　　三、保险业总资产预测</w:t>
      </w:r>
      <w:r>
        <w:rPr>
          <w:rFonts w:hint="eastAsia"/>
        </w:rPr>
        <w:br/>
      </w:r>
      <w:r>
        <w:rPr>
          <w:rFonts w:hint="eastAsia"/>
        </w:rPr>
        <w:br/>
      </w:r>
      <w:r>
        <w:rPr>
          <w:rFonts w:hint="eastAsia"/>
        </w:rPr>
        <w:t>第十章 2025-2031年中国再保险行业投资机会与风险分析</w:t>
      </w:r>
      <w:r>
        <w:rPr>
          <w:rFonts w:hint="eastAsia"/>
        </w:rPr>
        <w:br/>
      </w:r>
      <w:r>
        <w:rPr>
          <w:rFonts w:hint="eastAsia"/>
        </w:rPr>
        <w:t>　　第一节 2020-2025年中国再保险行业投资环境分析</w:t>
      </w:r>
      <w:r>
        <w:rPr>
          <w:rFonts w:hint="eastAsia"/>
        </w:rPr>
        <w:br/>
      </w:r>
      <w:r>
        <w:rPr>
          <w:rFonts w:hint="eastAsia"/>
        </w:rPr>
        <w:t>　　第二节 2025-2031年中国再保险业的投资机会分析</w:t>
      </w:r>
      <w:r>
        <w:rPr>
          <w:rFonts w:hint="eastAsia"/>
        </w:rPr>
        <w:br/>
      </w:r>
      <w:r>
        <w:rPr>
          <w:rFonts w:hint="eastAsia"/>
        </w:rPr>
        <w:t>　　第三节 2025-2031年中国再保险业投资风险分析</w:t>
      </w:r>
      <w:r>
        <w:rPr>
          <w:rFonts w:hint="eastAsia"/>
        </w:rPr>
        <w:br/>
      </w:r>
      <w:r>
        <w:rPr>
          <w:rFonts w:hint="eastAsia"/>
        </w:rPr>
        <w:t>　　　　一、投机资本快速进入</w:t>
      </w:r>
      <w:r>
        <w:rPr>
          <w:rFonts w:hint="eastAsia"/>
        </w:rPr>
        <w:br/>
      </w:r>
      <w:r>
        <w:rPr>
          <w:rFonts w:hint="eastAsia"/>
        </w:rPr>
        <w:t>　　　　二、购买行为变化</w:t>
      </w:r>
      <w:r>
        <w:rPr>
          <w:rFonts w:hint="eastAsia"/>
        </w:rPr>
        <w:br/>
      </w:r>
      <w:r>
        <w:rPr>
          <w:rFonts w:hint="eastAsia"/>
        </w:rPr>
        <w:t>　　　　三、自然气候灾害日趋严重</w:t>
      </w:r>
      <w:r>
        <w:rPr>
          <w:rFonts w:hint="eastAsia"/>
        </w:rPr>
        <w:br/>
      </w:r>
      <w:r>
        <w:rPr>
          <w:rFonts w:hint="eastAsia"/>
        </w:rPr>
        <w:t>　　　　四、虚高保费后的金融风险</w:t>
      </w:r>
      <w:r>
        <w:rPr>
          <w:rFonts w:hint="eastAsia"/>
        </w:rPr>
        <w:br/>
      </w:r>
      <w:r>
        <w:rPr>
          <w:rFonts w:hint="eastAsia"/>
        </w:rPr>
        <w:t>　　　　五、市场开放面临的风险</w:t>
      </w:r>
      <w:r>
        <w:rPr>
          <w:rFonts w:hint="eastAsia"/>
        </w:rPr>
        <w:br/>
      </w:r>
      <w:r>
        <w:rPr>
          <w:rFonts w:hint="eastAsia"/>
        </w:rPr>
        <w:t>　　第四节 投资建议</w:t>
      </w:r>
      <w:r>
        <w:rPr>
          <w:rFonts w:hint="eastAsia"/>
        </w:rPr>
        <w:br/>
      </w:r>
      <w:r>
        <w:rPr>
          <w:rFonts w:hint="eastAsia"/>
        </w:rPr>
        <w:br/>
      </w:r>
      <w:r>
        <w:rPr>
          <w:rFonts w:hint="eastAsia"/>
        </w:rPr>
        <w:t>第十一章 2025-2031年中国再保险行业发展前景预测分析</w:t>
      </w:r>
      <w:r>
        <w:rPr>
          <w:rFonts w:hint="eastAsia"/>
        </w:rPr>
        <w:br/>
      </w:r>
      <w:r>
        <w:rPr>
          <w:rFonts w:hint="eastAsia"/>
        </w:rPr>
        <w:t>　　第一节 2025-2031年中国再保险业发展前景分析</w:t>
      </w:r>
      <w:r>
        <w:rPr>
          <w:rFonts w:hint="eastAsia"/>
        </w:rPr>
        <w:br/>
      </w:r>
      <w:r>
        <w:rPr>
          <w:rFonts w:hint="eastAsia"/>
        </w:rPr>
        <w:t>　　　　一、农业再保险</w:t>
      </w:r>
      <w:r>
        <w:rPr>
          <w:rFonts w:hint="eastAsia"/>
        </w:rPr>
        <w:br/>
      </w:r>
      <w:r>
        <w:rPr>
          <w:rFonts w:hint="eastAsia"/>
        </w:rPr>
        <w:t>　　　　二、巨灾再保险</w:t>
      </w:r>
      <w:r>
        <w:rPr>
          <w:rFonts w:hint="eastAsia"/>
        </w:rPr>
        <w:br/>
      </w:r>
      <w:r>
        <w:rPr>
          <w:rFonts w:hint="eastAsia"/>
        </w:rPr>
        <w:t>　　　　三、汽车再保险市场前景广阔</w:t>
      </w:r>
      <w:r>
        <w:rPr>
          <w:rFonts w:hint="eastAsia"/>
        </w:rPr>
        <w:br/>
      </w:r>
      <w:r>
        <w:rPr>
          <w:rFonts w:hint="eastAsia"/>
        </w:rPr>
        <w:t>　　第二节 [中~智~林~]2025-2031年中国再保险业发展目标</w:t>
      </w:r>
      <w:r>
        <w:rPr>
          <w:rFonts w:hint="eastAsia"/>
        </w:rPr>
        <w:br/>
      </w:r>
      <w:r>
        <w:rPr>
          <w:rFonts w:hint="eastAsia"/>
        </w:rPr>
        <w:t>　　　　一、业务发展目标</w:t>
      </w:r>
      <w:r>
        <w:rPr>
          <w:rFonts w:hint="eastAsia"/>
        </w:rPr>
        <w:br/>
      </w:r>
      <w:r>
        <w:rPr>
          <w:rFonts w:hint="eastAsia"/>
        </w:rPr>
        <w:t>　　　　二、综合竞争力目标</w:t>
      </w:r>
      <w:r>
        <w:rPr>
          <w:rFonts w:hint="eastAsia"/>
        </w:rPr>
        <w:br/>
      </w:r>
      <w:r>
        <w:rPr>
          <w:rFonts w:hint="eastAsia"/>
        </w:rPr>
        <w:t>　　　　三、功能作用目标</w:t>
      </w:r>
      <w:r>
        <w:rPr>
          <w:rFonts w:hint="eastAsia"/>
        </w:rPr>
        <w:br/>
      </w:r>
      <w:r>
        <w:rPr>
          <w:rFonts w:hint="eastAsia"/>
        </w:rPr>
        <w:t>　　　　四、风险防范目标</w:t>
      </w:r>
      <w:r>
        <w:rPr>
          <w:rFonts w:hint="eastAsia"/>
        </w:rPr>
        <w:br/>
      </w:r>
      <w:r>
        <w:rPr>
          <w:rFonts w:hint="eastAsia"/>
        </w:rPr>
        <w:t>　　　　五、基础建设目标</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2020-2025年全国财险市场集中度变化趋势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c76ab2dda4cdd" w:history="1">
        <w:r>
          <w:rPr>
            <w:rStyle w:val="Hyperlink"/>
          </w:rPr>
          <w:t>2025-2031年中国再保险行业深度调研与发展趋势预测报告</w:t>
        </w:r>
      </w:hyperlink>
      <w:r>
        <w:rPr>
          <w:color w:val="C00000"/>
        </w:rPr>
        <w:t>》，报告编号：</w:t>
      </w:r>
      <w:r>
        <w:rPr>
          <w:rFonts w:hint="eastAsia"/>
          <w:color w:val="C00000"/>
        </w:rPr>
        <w:t>2606588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c76ab2dda4cdd" w:history="1">
        <w:r>
          <w:rPr>
            <w:rStyle w:val="Hyperlink"/>
          </w:rPr>
          <w:t>https://www.20087.com/8/58/ZaiBaoXianWeiLaiFaZhanQuShi.html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热点：再保险通俗理解、再保险条约、全球十大保险公司名单、再保险与原保险的区别、再保险与原保险的区别、再保险人、大地保险、再保险条约名词解释、再保险的概念和分类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29fa9a97a43d8" w:history="1">
      <w:r>
        <w:rPr>
          <w:rStyle w:val="Hyperlink"/>
        </w:rPr>
        <w:t>2025-2031年中国再保险行业深度调研与发展趋势预测报告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aiBaoXianWeiLaiFaZhanQuShi.html" TargetMode="External" Id="R16ac76ab2dda4cdd" /></Relationships>
</file>

<file path=word/_rels/header2.xml.rels>&#65279;<?xml version="1.0" encoding="utf-8"?><Relationships xmlns="http://schemas.openxmlformats.org/package/2006/relationships"><Relationship Type="http://schemas.openxmlformats.org/officeDocument/2006/relationships/hyperlink" Target="https://www.20087.com/8/58/ZaiBaoXianWeiLaiFaZhanQuShi.html" TargetMode="External" Id="Rb3729fa9a97a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2025-04-22T08:38:00Z</dcterms:created>
  <dcterms:modified xsi:type="dcterms:W3CDTF">2025-04-22T09:38:00Z</dcterms:modified>
  <dc:subject>2025-2031年中国再保险行业深度调研与发展趋势预测报告</dc:subject>
  <dc:title>2025-2031年中国再保险行业深度调研与发展趋势预测报告</dc:title>
  <cp:keywords>2025-2031年中国再保险行业深度调研与发展趋势预测报告</cp:keywords>
  <dc:description>2025-2031年中国再保险行业深度调研与发展趋势预测报告</dc:description>
</cp:coreProperties>
</file>