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5908fa8174eac" w:history="1">
              <w:r>
                <w:rPr>
                  <w:rStyle w:val="Hyperlink"/>
                </w:rPr>
                <w:t>2025-2031年中国农产品冷链物流行业现状及市场前景预测报告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5908fa8174eac" w:history="1">
              <w:r>
                <w:rPr>
                  <w:rStyle w:val="Hyperlink"/>
                </w:rPr>
                <w:t>2025-2031年中国农产品冷链物流行业现状及市场前景预测报告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5908fa8174eac" w:history="1">
                <w:r>
                  <w:rPr>
                    <w:rStyle w:val="Hyperlink"/>
                  </w:rPr>
                  <w:t>https://www.20087.com/8/58/NongChanPinLengLianWuLiuDeXianZhuangYuFaZhanQianJing.html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是确保食品安全与新鲜的关键环节，涵盖了从田间到餐桌的全程温控供应链。目前，该行业正面临快速增长的需求，尤其是在生鲜电商和跨境贸易领域。冷链物流技术不断进步，如多温区冷藏车、智能温控仓储和实时监控系统，有效降低了损耗并提高了运输效率。</w:t>
      </w:r>
      <w:r>
        <w:rPr>
          <w:rFonts w:hint="eastAsia"/>
        </w:rPr>
        <w:br/>
      </w:r>
      <w:r>
        <w:rPr>
          <w:rFonts w:hint="eastAsia"/>
        </w:rPr>
        <w:t>　　未来，农产品冷链物流将更加智能化和绿色化，利用大数据、物联网和区块链技术实现供应链透明化，保障食品安全追溯。低碳冷藏技术和可再生能源的使用，如太阳能冷藏车，将助力行业可持续发展。此外，区域协同和城乡冷链设施的均衡布局，将缩小物流成本差异，推动农产品更高效地进入市场，服务乡村振兴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5908fa8174eac" w:history="1">
        <w:r>
          <w:rPr>
            <w:rStyle w:val="Hyperlink"/>
          </w:rPr>
          <w:t>2025-2031年中国农产品冷链物流行业现状及市场前景预测报告</w:t>
        </w:r>
      </w:hyperlink>
      <w:r>
        <w:rPr>
          <w:rFonts w:hint="eastAsia"/>
        </w:rPr>
        <w:t>》系统分析了农产品冷链物流行业的市场需求、市场规模及价格动态，全面梳理了农产品冷链物流产业链结构，并对农产品冷链物流细分市场进行了深入探究。报告基于详实数据，科学预测了农产品冷链物流市场前景与发展趋势，重点剖析了品牌竞争格局、市场集中度及重点企业的市场地位。通过SWOT分析，报告识别了行业面临的机遇与风险，并提出了针对性发展策略与建议，为农产品冷链物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山东农产品冷链物流行业产品定义及行业概述发展分析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山东农产品冷链物流行业产品定义</w:t>
      </w:r>
      <w:r>
        <w:rPr>
          <w:rFonts w:hint="eastAsia"/>
        </w:rPr>
        <w:br/>
      </w:r>
      <w:r>
        <w:rPr>
          <w:rFonts w:hint="eastAsia"/>
        </w:rPr>
        <w:t>　　　　一、山东农产品冷链物流行业产品定义及分类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三、山东农产品冷链物流行业发展历程</w:t>
      </w:r>
      <w:r>
        <w:rPr>
          <w:rFonts w:hint="eastAsia"/>
        </w:rPr>
        <w:br/>
      </w:r>
      <w:r>
        <w:rPr>
          <w:rFonts w:hint="eastAsia"/>
        </w:rPr>
        <w:t>　　　　四、山东农产品冷链物流行业发展地位及影响分析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山东农产品冷链物流行业产业链发展环境简析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一、山东农产品冷链物流行业产业链模型理论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山东农产品冷链物流行业税收及进出口关税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山东农产品冷链物流技术发展现状</w:t>
      </w:r>
      <w:r>
        <w:rPr>
          <w:rFonts w:hint="eastAsia"/>
        </w:rPr>
        <w:br/>
      </w:r>
      <w:r>
        <w:rPr>
          <w:rFonts w:hint="eastAsia"/>
        </w:rPr>
        <w:t>　　　　一、山东农产品冷链物流行业技术发展</w:t>
      </w:r>
      <w:r>
        <w:rPr>
          <w:rFonts w:hint="eastAsia"/>
        </w:rPr>
        <w:br/>
      </w:r>
      <w:r>
        <w:rPr>
          <w:rFonts w:hint="eastAsia"/>
        </w:rPr>
        <w:t>　　　　二、山东农产品冷链物流生产工艺</w:t>
      </w:r>
      <w:r>
        <w:rPr>
          <w:rFonts w:hint="eastAsia"/>
        </w:rPr>
        <w:br/>
      </w:r>
      <w:r>
        <w:rPr>
          <w:rFonts w:hint="eastAsia"/>
        </w:rPr>
        <w:t>　　　　一、山东农产品冷链物流技术发展趋势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2025-2031年山东农产品冷链物流所属行业国内外市场发展概述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2025-2031年山东农产品冷链物流行业发展分析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一、山东农产品冷链物流经济发展现状及预测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二、山东农产品冷链物流行业技术发展现状</w:t>
      </w:r>
      <w:r>
        <w:rPr>
          <w:rFonts w:hint="eastAsia"/>
        </w:rPr>
        <w:br/>
      </w:r>
      <w:r>
        <w:rPr>
          <w:rFonts w:hint="eastAsia"/>
        </w:rPr>
        <w:t>　　　　三、山东农产品冷链物流行业发展概述</w:t>
      </w:r>
      <w:r>
        <w:rPr>
          <w:rFonts w:hint="eastAsia"/>
        </w:rPr>
        <w:br/>
      </w:r>
      <w:r>
        <w:rPr>
          <w:rFonts w:hint="eastAsia"/>
        </w:rPr>
        <w:t>　　第二节 2025-2031年山东农产品冷链物流所属行业供需及规模分析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一、山东农产品冷链物流行业市场供需情况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三、山东农产品冷链物流行业重点国家市场调研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四、山东农产品冷链物流行业发展热点分析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五、2025-2031年山东农产品冷链物流行业市场规模预测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2025-2031年中国及山东农产品冷链物流所属行业对比分析</w:t>
      </w:r>
      <w:r>
        <w:rPr>
          <w:rFonts w:hint="eastAsia"/>
        </w:rPr>
        <w:br/>
      </w:r>
      <w:r>
        <w:rPr>
          <w:rFonts w:hint="eastAsia"/>
        </w:rPr>
        <w:t>　　　　一、中国山东农产品冷链物流行业生命周期分析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二、中国山东农产品冷链物流行业市场成熟度情况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三、中国和国外山东农产品冷链物流行业对比SWTO</w:t>
      </w:r>
      <w:r>
        <w:rPr>
          <w:rFonts w:hint="eastAsia"/>
        </w:rPr>
        <w:br/>
      </w:r>
      <w:r>
        <w:rPr>
          <w:rFonts w:hint="eastAsia"/>
        </w:rPr>
        <w:t>　　第四节 2025-2031年山东农产品冷链物流所属行业相关产品进出口情况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2025-2031年我国山东农产品冷链物流所属行业发展现状</w:t>
      </w:r>
      <w:r>
        <w:rPr>
          <w:rFonts w:hint="eastAsia"/>
        </w:rPr>
        <w:br/>
      </w:r>
      <w:r>
        <w:rPr>
          <w:rFonts w:hint="eastAsia"/>
        </w:rPr>
        <w:t>　　第一节 中国山东农产品冷链物流行业发展概述</w:t>
      </w:r>
      <w:r>
        <w:rPr>
          <w:rFonts w:hint="eastAsia"/>
        </w:rPr>
        <w:br/>
      </w:r>
      <w:r>
        <w:rPr>
          <w:rFonts w:hint="eastAsia"/>
        </w:rPr>
        <w:t>　　　　一、中国山东农产品冷链物流行业发展现状</w:t>
      </w:r>
      <w:r>
        <w:rPr>
          <w:rFonts w:hint="eastAsia"/>
        </w:rPr>
        <w:br/>
      </w:r>
      <w:r>
        <w:rPr>
          <w:rFonts w:hint="eastAsia"/>
        </w:rPr>
        <w:t>　　　　2018 年山东省主要冷链物流农产品产量结构</w:t>
      </w:r>
      <w:r>
        <w:rPr>
          <w:rFonts w:hint="eastAsia"/>
        </w:rPr>
        <w:br/>
      </w:r>
      <w:r>
        <w:rPr>
          <w:rFonts w:hint="eastAsia"/>
        </w:rPr>
        <w:t>　　　　二、中国山东农产品冷链物流发展面临问题</w:t>
      </w:r>
      <w:r>
        <w:rPr>
          <w:rFonts w:hint="eastAsia"/>
        </w:rPr>
        <w:br/>
      </w:r>
      <w:r>
        <w:rPr>
          <w:rFonts w:hint="eastAsia"/>
        </w:rPr>
        <w:t>　　　　三、2025-2031年中国山东农产品冷链物流行业市场规模</w:t>
      </w:r>
      <w:r>
        <w:rPr>
          <w:rFonts w:hint="eastAsia"/>
        </w:rPr>
        <w:br/>
      </w:r>
      <w:r>
        <w:rPr>
          <w:rFonts w:hint="eastAsia"/>
        </w:rPr>
        <w:t>　　　　四、中国山东农产品冷链物流行业需求客户结构</w:t>
      </w:r>
      <w:r>
        <w:rPr>
          <w:rFonts w:hint="eastAsia"/>
        </w:rPr>
        <w:br/>
      </w:r>
      <w:r>
        <w:rPr>
          <w:rFonts w:hint="eastAsia"/>
        </w:rPr>
        <w:t>　　第二节 我国山东农产品冷链物流所属行业发展状况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一、2025-2031年中国山东农产品冷链物流行业产值情况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二、2025年我国山东农产品冷链物流产值区域分布分析</w:t>
      </w:r>
      <w:r>
        <w:rPr>
          <w:rFonts w:hint="eastAsia"/>
        </w:rPr>
        <w:br/>
      </w:r>
      <w:r>
        <w:rPr>
          <w:rFonts w:hint="eastAsia"/>
        </w:rPr>
        <w:t>　　第三节 2025-2031年中国山东农产品冷链物流所属行业产量分析</w:t>
      </w:r>
      <w:r>
        <w:rPr>
          <w:rFonts w:hint="eastAsia"/>
        </w:rPr>
        <w:br/>
      </w:r>
      <w:r>
        <w:rPr>
          <w:rFonts w:hint="eastAsia"/>
        </w:rPr>
        <w:t>　　第四节 2025年山东农产品冷链物流所属行业需求分析</w:t>
      </w:r>
      <w:r>
        <w:rPr>
          <w:rFonts w:hint="eastAsia"/>
        </w:rPr>
        <w:br/>
      </w:r>
      <w:r>
        <w:rPr>
          <w:rFonts w:hint="eastAsia"/>
        </w:rPr>
        <w:t>　　　　一、2025-2031年我国山东农产品冷链物流行业需求分析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二、2025-2031年我国山东农产品冷链物流市场价格走势分析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山东农产品冷链物流所属行业竞争力分析</w:t>
      </w:r>
      <w:r>
        <w:rPr>
          <w:rFonts w:hint="eastAsia"/>
        </w:rPr>
        <w:br/>
      </w:r>
      <w:r>
        <w:rPr>
          <w:rFonts w:hint="eastAsia"/>
        </w:rPr>
        <w:t>　　第一节 山东农产品冷链物流行业集中度分析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二、山东农产品冷链物流企业分布区域集中度分析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三、山东农产品冷链物流区域消费集中度分析</w:t>
      </w:r>
      <w:r>
        <w:rPr>
          <w:rFonts w:hint="eastAsia"/>
        </w:rPr>
        <w:br/>
      </w:r>
      <w:r>
        <w:rPr>
          <w:rFonts w:hint="eastAsia"/>
        </w:rPr>
        <w:t>　　第二节 山东农产品冷链物流行业主要企业竞争力分析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山东农产品冷链物流行业竞争格局分析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一、2025年山东农产品冷链物流行业竞争分析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二、2025年中外山东农产品冷链物流产品竞争分析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三、2025年我国山东农产品冷链物流市场竞争分析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四、近年国内山东农产品冷链物流行业重点企业发展动向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2025-2031年中国山东农产品冷链物流所属行业运行及进出口分析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2025-2031年中国山东农产品冷链物流所属行业总体运行情况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一、山东农产品冷链物流企业数量及分布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二、山东农产品冷链物流行业从业人员统计</w:t>
      </w:r>
      <w:r>
        <w:rPr>
          <w:rFonts w:hint="eastAsia"/>
        </w:rPr>
        <w:br/>
      </w:r>
      <w:r>
        <w:rPr>
          <w:rFonts w:hint="eastAsia"/>
        </w:rPr>
        <w:t>　　第二节 2025-2031年中国山东农产品冷链物流所属行业运行数据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2025-2031年中国山东农产品冷链物流所属行业成本费用结构分析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2025-2031年中国山东农产品冷链物流所属行业经营成本情况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2025-2031年中国山东农产品冷链物流所属行业管理费用情况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中国山东农产品冷链物流所属行业或相关行业进出口分析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、2025-2031年所属行业进出口数量及金额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2025-2031年中国山东农产品冷链物流行业区域发展分析</w:t>
      </w:r>
      <w:r>
        <w:rPr>
          <w:rFonts w:hint="eastAsia"/>
        </w:rPr>
        <w:br/>
      </w:r>
      <w:r>
        <w:rPr>
          <w:rFonts w:hint="eastAsia"/>
        </w:rPr>
        <w:t>　　第一节 中国山东农产品冷链物流行业区域发展现状分析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2025-2031年华北地区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山东农产品冷链物流重点企业发展分析</w:t>
      </w:r>
      <w:r>
        <w:rPr>
          <w:rFonts w:hint="eastAsia"/>
        </w:rPr>
        <w:br/>
      </w:r>
      <w:r>
        <w:rPr>
          <w:rFonts w:hint="eastAsia"/>
        </w:rPr>
        <w:t>　　第一节 济南辰辉物流有限公司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青岛鸿润通物流有限公司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山东上和全直达供应链管理有限公司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山东德坤物流有限公司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青岛中外运集装箱仓码有限公司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青岛中外运集装箱仓码有限公司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2025-2031年中国山东农产品冷链物流行业上下游主要行业发展现状分析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2025-2031年主要下游产业发展分析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2025-2031年中国山东农产品冷链物流行业发展预测分析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2025-2031年中国山东农产品冷链物流行业产量预测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2025-2031年中国山东农产品冷链物流行业需求量预测</w:t>
      </w:r>
      <w:r>
        <w:rPr>
          <w:rFonts w:hint="eastAsia"/>
        </w:rPr>
        <w:br/>
      </w:r>
      <w:r>
        <w:rPr>
          <w:rFonts w:hint="eastAsia"/>
        </w:rPr>
        <w:t>　　2018 年，山东省农产品冷链物流需要量受蔬菜减产影响较上年有所下滑，为2997万吨。预计未来几年，山东省农产品冷链物流需求量仍将保持10%以上增速稳步提升，到，全省农产品冷链物流需求量将达到3937万吨，稳居全国第一。</w:t>
      </w:r>
      <w:r>
        <w:rPr>
          <w:rFonts w:hint="eastAsia"/>
        </w:rPr>
        <w:br/>
      </w:r>
      <w:r>
        <w:rPr>
          <w:rFonts w:hint="eastAsia"/>
        </w:rPr>
        <w:t>　　2020-2025年山东省农产品冷链物流需求量预测（单位：万吨）</w:t>
      </w:r>
      <w:r>
        <w:rPr>
          <w:rFonts w:hint="eastAsia"/>
        </w:rPr>
        <w:br/>
      </w:r>
      <w:r>
        <w:rPr>
          <w:rFonts w:hint="eastAsia"/>
        </w:rPr>
        <w:t>　　第三节 2025-2031年中国山东农产品冷链物流行业规模预测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一、中国山东农产品冷链物流市场前景预测乐观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二、2025年中国山东农产品冷链物流市场消费趋势分析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2025-2031年中国山东农产品冷链物流行业发展趋势</w:t>
      </w:r>
      <w:r>
        <w:rPr>
          <w:rFonts w:hint="eastAsia"/>
        </w:rPr>
        <w:br/>
      </w:r>
      <w:r>
        <w:rPr>
          <w:rFonts w:hint="eastAsia"/>
        </w:rPr>
        <w:t>　　　　一、中国山东农产品冷链物流行业的趋势预测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二、2025-2031年中国山东农产品冷链物流产业规划分析</w:t>
      </w:r>
      <w:r>
        <w:rPr>
          <w:rFonts w:hint="eastAsia"/>
        </w:rPr>
        <w:br/>
      </w:r>
      <w:r>
        <w:rPr>
          <w:rFonts w:hint="eastAsia"/>
        </w:rPr>
        <w:t>　　　　三、我国山东农产品冷链物流行业的标准化发展趋势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2025-2031年中国山东农产品冷链物流行业“走出去”发展分析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山东农产品冷链物流行业投资建议研究及销售战略分析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影响山东农产品冷链物流行业发展的主要因素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一、影响山东农产品冷链物流行业运行的有利因素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二、影响山东农产品冷链物流行业运行的稳定因素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三、影响山东农产品冷链物流行业运行的不利因素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四、我国山东农产品冷链物流行业发展面临的挑战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五、我国山东农产品冷链物流行业发展面临的机遇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2025-2031年山东农产品冷链物流行业投资效益分析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2025-2031年山东农产品冷链物流行业投资建议研究研究</w:t>
      </w:r>
      <w:r>
        <w:rPr>
          <w:rFonts w:hint="eastAsia"/>
        </w:rPr>
        <w:br/>
      </w:r>
      <w:r>
        <w:rPr>
          <w:rFonts w:hint="eastAsia"/>
        </w:rPr>
        <w:t>　　第五节 山东农产品冷链物流行业前景调研预警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一、2025-2031年山东农产品冷链物流行业市场风险预测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二、2025-2031年山东农产品冷链物流行业政策风险预测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三、2025-2031年山东农产品冷链物流行业经营风险预测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四、2025-2031年山东农产品冷链物流行业技术风险预测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五、2025-2031年山东农产品冷链物流行业竞争风险预测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六、2025-2031年山东农产品冷链物流行业其他风险预测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一、山东农产品冷链物流价格策略分析</w:t>
      </w:r>
      <w:r>
        <w:rPr>
          <w:rFonts w:hint="eastAsia"/>
        </w:rPr>
        <w:br/>
      </w:r>
      <w:r>
        <w:rPr>
          <w:rFonts w:hint="eastAsia"/>
        </w:rPr>
        <w:t>　　　　二、山东农产品冷链物流渠道策略分析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提高山东农产品冷链物流企业竞争力的策略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一、提高中国山东农产品冷链物流企业核心竞争力的对策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二、山东农产品冷链物流企业提升竞争力的主要方向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三、影响山东农产品冷链物流企业核心竞争力的因素及提升途径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四、提高山东农产品冷链物流企业竞争力的策略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对我国山东农产品冷链物流品牌的战略思考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一、山东农产品冷链物流实施品牌战略的意义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二、山东农产品冷链物流企业品牌的现状分析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三、我国山东农产品冷链物流企业的品牌战略</w:t>
      </w:r>
      <w:r>
        <w:rPr>
          <w:rFonts w:hint="eastAsia"/>
        </w:rPr>
        <w:br/>
      </w:r>
      <w:r>
        <w:rPr>
          <w:rFonts w:hint="eastAsia"/>
        </w:rPr>
        <w:t>　　　　四、山东农产品冷链物流品牌战略管理的策略</w:t>
      </w:r>
      <w:r>
        <w:rPr>
          <w:rFonts w:hint="eastAsia"/>
        </w:rPr>
        <w:br/>
      </w:r>
      <w:r>
        <w:rPr>
          <w:rFonts w:hint="eastAsia"/>
        </w:rPr>
        <w:t>　　第十节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农产品冷链物流行业历程</w:t>
      </w:r>
      <w:r>
        <w:rPr>
          <w:rFonts w:hint="eastAsia"/>
        </w:rPr>
        <w:br/>
      </w:r>
      <w:r>
        <w:rPr>
          <w:rFonts w:hint="eastAsia"/>
        </w:rPr>
        <w:t>　　图表 农产品冷链物流行业生命周期</w:t>
      </w:r>
      <w:r>
        <w:rPr>
          <w:rFonts w:hint="eastAsia"/>
        </w:rPr>
        <w:br/>
      </w:r>
      <w:r>
        <w:rPr>
          <w:rFonts w:hint="eastAsia"/>
        </w:rPr>
        <w:t>　　图表 农产品冷链物流行业产业链分析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2025-2031年中国农产品冷链物流行业市场容量预测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2025-2031年中国农产品冷链物流市场前景分析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2025-2031年中国农产品冷链物流行业发展趋势预测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5908fa8174eac" w:history="1">
        <w:r>
          <w:rPr>
            <w:rStyle w:val="Hyperlink"/>
          </w:rPr>
          <w:t>2025-2031年中国农产品冷链物流行业现状及市场前景预测报告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5908fa8174eac" w:history="1">
        <w:r>
          <w:rPr>
            <w:rStyle w:val="Hyperlink"/>
          </w:rPr>
          <w:t>https://www.20087.com/8/58/NongChanPinLengLianWuLiuDeXianZhuangYuFaZhanQianJing.html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项目可行性研究报告、农产品冷链物流发展现状及对策研究、冷链物流的前景和发展趋势、农产品冷链物流发展规划、个人寄冷冻品怎么寄、农产品冷链物流存在哪些难点?应该怎样克服?、农产品冷链运输名词解释、什么是农产品冷链物流、农产品冷链物流是包括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400e63ac84b7a" w:history="1">
      <w:r>
        <w:rPr>
          <w:rStyle w:val="Hyperlink"/>
        </w:rPr>
        <w:t>2025-2031年中国农产品冷链物流行业现状及市场前景预测报告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ongChanPinLengLianWuLiuDeXianZhuangYuFaZhanQianJing.html" TargetMode="External" Id="Ra425908fa81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ongChanPinLengLianWuLiuDeXianZhuangYuFaZhanQianJing.html" TargetMode="External" Id="Re54400e63ac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2025-01-14T05:50:00Z</dcterms:created>
  <dcterms:modified xsi:type="dcterms:W3CDTF">2025-01-14T06:50:00Z</dcterms:modified>
  <dc:subject>2025-2031年中国农产品冷链物流行业现状及市场前景预测报告</dc:subject>
  <dc:title>2025-2031年中国农产品冷链物流行业现状及市场前景预测报告</dc:title>
  <cp:keywords>2025-2031年中国农产品冷链物流行业现状及市场前景预测报告</cp:keywords>
  <dc:description>2025-2031年中国农产品冷链物流行业现状及市场前景预测报告</dc:description>
</cp:coreProperties>
</file>