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6d2ac237b42cb" w:history="1">
              <w:r>
                <w:rPr>
                  <w:rStyle w:val="Hyperlink"/>
                </w:rPr>
                <w:t>2023-2029年中国变频高速电机行业发展深度调研与未来趋势报告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6d2ac237b42cb" w:history="1">
              <w:r>
                <w:rPr>
                  <w:rStyle w:val="Hyperlink"/>
                </w:rPr>
                <w:t>2023-2029年中国变频高速电机行业发展深度调研与未来趋势报告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6d2ac237b42cb" w:history="1">
                <w:r>
                  <w:rPr>
                    <w:rStyle w:val="Hyperlink"/>
                  </w:rPr>
                  <w:t>https://www.20087.com/8/68/BianPinGaoSuDianJiDeFaZhanQuShi.html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高速电机是现代工业自动化的重要组成部分，在航空航天、精密机械、高速列车等领域具有广泛的应用。近年来，随着电力电子技术的进步和控制算法的优化，变频高速电机的性能不断提高，能够实现更高的转速和更低的能耗。目前，变频高速电机的技术研发重点在于提高效率、减小体积、降低噪音等方面，以适应不同行业对高性能电机的需求。同时，随着节能减排政策的推动，高效节能的变频高速电机成为市场的主流选择。</w:t>
      </w:r>
      <w:r>
        <w:rPr>
          <w:rFonts w:hint="eastAsia"/>
        </w:rPr>
        <w:br/>
      </w:r>
      <w:r>
        <w:rPr>
          <w:rFonts w:hint="eastAsia"/>
        </w:rPr>
        <w:t>　　未来，变频高速电机的发展将更加注重技术创新和智能制造。随着新材料的应用，如永磁材料、超导材料等，变频高速电机将进一步提升功率密度和效率，实现更轻量化、更高可靠性的设计。同时，随着物联网技术的发展，未来的变频高速电机将具备更强的数据采集和分析能力，能够实现远程监控和维护，从而提高整体系统的智能化水平。此外，随着全球制造业向智能化转型的趋势，变频高速电机将更好地融入智能制造系统，成为构建智慧工厂的关键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6d2ac237b42cb" w:history="1">
        <w:r>
          <w:rPr>
            <w:rStyle w:val="Hyperlink"/>
          </w:rPr>
          <w:t>2023-2029年中国变频高速电机行业发展深度调研与未来趋势报告</w:t>
        </w:r>
      </w:hyperlink>
      <w:r>
        <w:rPr>
          <w:rFonts w:hint="eastAsia"/>
        </w:rPr>
        <w:t>》依据国家统计局、发改委及变频高速电机相关协会等的数据资料，深入研究了变频高速电机行业的现状，包括变频高速电机市场需求、市场规模及产业链状况。变频高速电机报告分析了变频高速电机的价格波动、各细分市场的动态，以及重点企业的经营状况。同时，报告对变频高速电机市场前景及发展趋势进行了科学预测，揭示了潜在的市场需求和投资机会，也指出了变频高速电机行业内可能的风险。此外，变频高速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变频高速电机产品介绍及发展历程</w:t>
      </w:r>
      <w:r>
        <w:rPr>
          <w:rFonts w:hint="eastAsia"/>
        </w:rPr>
        <w:br/>
      </w:r>
      <w:r>
        <w:rPr>
          <w:rFonts w:hint="eastAsia"/>
        </w:rPr>
        <w:t>　　第一节 变频高速电机产品介绍</w:t>
      </w:r>
      <w:r>
        <w:rPr>
          <w:rFonts w:hint="eastAsia"/>
        </w:rPr>
        <w:br/>
      </w:r>
      <w:r>
        <w:rPr>
          <w:rFonts w:hint="eastAsia"/>
        </w:rPr>
        <w:t>　　　　一、变频高速电机产品简介</w:t>
      </w:r>
      <w:r>
        <w:rPr>
          <w:rFonts w:hint="eastAsia"/>
        </w:rPr>
        <w:br/>
      </w:r>
      <w:r>
        <w:rPr>
          <w:rFonts w:hint="eastAsia"/>
        </w:rPr>
        <w:t>　　　　二、变频高速电机产品的特点</w:t>
      </w:r>
      <w:r>
        <w:rPr>
          <w:rFonts w:hint="eastAsia"/>
        </w:rPr>
        <w:br/>
      </w:r>
      <w:r>
        <w:rPr>
          <w:rFonts w:hint="eastAsia"/>
        </w:rPr>
        <w:t>　　第二节 变频高速电机产品发展历程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世界变频高速电机市场发展现状分析</w:t>
      </w:r>
      <w:r>
        <w:rPr>
          <w:rFonts w:hint="eastAsia"/>
        </w:rPr>
        <w:br/>
      </w:r>
      <w:r>
        <w:rPr>
          <w:rFonts w:hint="eastAsia"/>
        </w:rPr>
        <w:t>　　第一节 世界变频高速电机产品市场发展概况</w:t>
      </w:r>
      <w:r>
        <w:rPr>
          <w:rFonts w:hint="eastAsia"/>
        </w:rPr>
        <w:br/>
      </w:r>
      <w:r>
        <w:rPr>
          <w:rFonts w:hint="eastAsia"/>
        </w:rPr>
        <w:t>　　　　一、世界变频高速电机产品行业特点分析</w:t>
      </w:r>
      <w:r>
        <w:rPr>
          <w:rFonts w:hint="eastAsia"/>
        </w:rPr>
        <w:br/>
      </w:r>
      <w:r>
        <w:rPr>
          <w:rFonts w:hint="eastAsia"/>
        </w:rPr>
        <w:t>　　　　　　（一）特点一</w:t>
      </w:r>
      <w:r>
        <w:rPr>
          <w:rFonts w:hint="eastAsia"/>
        </w:rPr>
        <w:br/>
      </w:r>
      <w:r>
        <w:rPr>
          <w:rFonts w:hint="eastAsia"/>
        </w:rPr>
        <w:t>　　　　　　（二）特点二</w:t>
      </w:r>
      <w:r>
        <w:rPr>
          <w:rFonts w:hint="eastAsia"/>
        </w:rPr>
        <w:br/>
      </w:r>
      <w:r>
        <w:rPr>
          <w:rFonts w:hint="eastAsia"/>
        </w:rPr>
        <w:t>　　　　　　（三）特点三</w:t>
      </w:r>
      <w:r>
        <w:rPr>
          <w:rFonts w:hint="eastAsia"/>
        </w:rPr>
        <w:br/>
      </w:r>
      <w:r>
        <w:rPr>
          <w:rFonts w:hint="eastAsia"/>
        </w:rPr>
        <w:t>　　　　二、2023-2029年世界变频高速电机产品市场发展趋势预测</w:t>
      </w:r>
      <w:r>
        <w:rPr>
          <w:rFonts w:hint="eastAsia"/>
        </w:rPr>
        <w:br/>
      </w:r>
      <w:r>
        <w:rPr>
          <w:rFonts w:hint="eastAsia"/>
        </w:rPr>
        <w:t>　　　　　　（一）趋势一</w:t>
      </w:r>
      <w:r>
        <w:rPr>
          <w:rFonts w:hint="eastAsia"/>
        </w:rPr>
        <w:br/>
      </w:r>
      <w:r>
        <w:rPr>
          <w:rFonts w:hint="eastAsia"/>
        </w:rPr>
        <w:t>　　　　　　（二）趋势二</w:t>
      </w:r>
      <w:r>
        <w:rPr>
          <w:rFonts w:hint="eastAsia"/>
        </w:rPr>
        <w:br/>
      </w:r>
      <w:r>
        <w:rPr>
          <w:rFonts w:hint="eastAsia"/>
        </w:rPr>
        <w:t>　　　　　　（三）趋势三</w:t>
      </w:r>
      <w:r>
        <w:rPr>
          <w:rFonts w:hint="eastAsia"/>
        </w:rPr>
        <w:br/>
      </w:r>
      <w:r>
        <w:rPr>
          <w:rFonts w:hint="eastAsia"/>
        </w:rPr>
        <w:t>　　第二节 2023年全球变频高速电机产品市场调研</w:t>
      </w:r>
      <w:r>
        <w:rPr>
          <w:rFonts w:hint="eastAsia"/>
        </w:rPr>
        <w:br/>
      </w:r>
      <w:r>
        <w:rPr>
          <w:rFonts w:hint="eastAsia"/>
        </w:rPr>
        <w:t>　　　　一、2023年全球变频高速电机产品需求分析</w:t>
      </w:r>
      <w:r>
        <w:rPr>
          <w:rFonts w:hint="eastAsia"/>
        </w:rPr>
        <w:br/>
      </w:r>
      <w:r>
        <w:rPr>
          <w:rFonts w:hint="eastAsia"/>
        </w:rPr>
        <w:t>　　　　二、2023年中外变频高速电机产品市场对比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国内外变频高速电机产品行业政策环境分析</w:t>
      </w:r>
      <w:r>
        <w:rPr>
          <w:rFonts w:hint="eastAsia"/>
        </w:rPr>
        <w:br/>
      </w:r>
      <w:r>
        <w:rPr>
          <w:rFonts w:hint="eastAsia"/>
        </w:rPr>
        <w:t>　　第一节 国际变频高速电机行业相关政策法规</w:t>
      </w:r>
      <w:r>
        <w:rPr>
          <w:rFonts w:hint="eastAsia"/>
        </w:rPr>
        <w:br/>
      </w:r>
      <w:r>
        <w:rPr>
          <w:rFonts w:hint="eastAsia"/>
        </w:rPr>
        <w:t>　　第二节 中国变频高速电机行业相关法规标准及发展规划</w:t>
      </w:r>
      <w:r>
        <w:rPr>
          <w:rFonts w:hint="eastAsia"/>
        </w:rPr>
        <w:br/>
      </w:r>
      <w:r>
        <w:rPr>
          <w:rFonts w:hint="eastAsia"/>
        </w:rPr>
        <w:t>　　第三节 中国变频高速电机行业相关政策解读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宏观经济对变频高速电机行业影响分析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2023年变频高速电机行业融资环境分析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2023年变频高速电机行业相关行业发展概况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终端消费群体发展分析</w:t>
      </w:r>
      <w:r>
        <w:rPr>
          <w:rFonts w:hint="eastAsia"/>
        </w:rPr>
        <w:br/>
      </w:r>
      <w:r>
        <w:rPr>
          <w:rFonts w:hint="eastAsia"/>
        </w:rPr>
        <w:t>　　　　一、全国居民收入状况分析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二、2018-2023年中国城乡居变频高速电机产品支出占可支配收入比重状况分析</w:t>
      </w:r>
      <w:r>
        <w:rPr>
          <w:rFonts w:hint="eastAsia"/>
        </w:rPr>
        <w:br/>
      </w:r>
      <w:r>
        <w:rPr>
          <w:rFonts w:hint="eastAsia"/>
        </w:rPr>
        <w:t>　　　　　　（一）城镇居民</w:t>
      </w:r>
      <w:r>
        <w:rPr>
          <w:rFonts w:hint="eastAsia"/>
        </w:rPr>
        <w:br/>
      </w:r>
      <w:r>
        <w:rPr>
          <w:rFonts w:hint="eastAsia"/>
        </w:rPr>
        <w:t>　　　　　　（二）农村居民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中国变频高速电机行业发展概况</w:t>
      </w:r>
      <w:r>
        <w:rPr>
          <w:rFonts w:hint="eastAsia"/>
        </w:rPr>
        <w:br/>
      </w:r>
      <w:r>
        <w:rPr>
          <w:rFonts w:hint="eastAsia"/>
        </w:rPr>
        <w:t>　　第一节 变频高速电机行业品牌发展现状调研</w:t>
      </w:r>
      <w:r>
        <w:rPr>
          <w:rFonts w:hint="eastAsia"/>
        </w:rPr>
        <w:br/>
      </w:r>
      <w:r>
        <w:rPr>
          <w:rFonts w:hint="eastAsia"/>
        </w:rPr>
        <w:t>　　　　一、中国变频高速电机产品品牌发展阶段分析</w:t>
      </w:r>
      <w:r>
        <w:rPr>
          <w:rFonts w:hint="eastAsia"/>
        </w:rPr>
        <w:br/>
      </w:r>
      <w:r>
        <w:rPr>
          <w:rFonts w:hint="eastAsia"/>
        </w:rPr>
        <w:t>　　　　二、国内外变频高速电机产品品牌在中国市场推广状况分析</w:t>
      </w:r>
      <w:r>
        <w:rPr>
          <w:rFonts w:hint="eastAsia"/>
        </w:rPr>
        <w:br/>
      </w:r>
      <w:r>
        <w:rPr>
          <w:rFonts w:hint="eastAsia"/>
        </w:rPr>
        <w:t>　　　　　　（一）中国市场最受欢迎的变频高速电机产品品牌排名</w:t>
      </w:r>
      <w:r>
        <w:rPr>
          <w:rFonts w:hint="eastAsia"/>
        </w:rPr>
        <w:br/>
      </w:r>
      <w:r>
        <w:rPr>
          <w:rFonts w:hint="eastAsia"/>
        </w:rPr>
        <w:t>　　　　　　（二）电商销量较高的变频高速电机产品品牌</w:t>
      </w:r>
      <w:r>
        <w:rPr>
          <w:rFonts w:hint="eastAsia"/>
        </w:rPr>
        <w:br/>
      </w:r>
      <w:r>
        <w:rPr>
          <w:rFonts w:hint="eastAsia"/>
        </w:rPr>
        <w:t>　　第二节 2018-2023年中国变频高速电机产品市场发展现状分析</w:t>
      </w:r>
      <w:r>
        <w:rPr>
          <w:rFonts w:hint="eastAsia"/>
        </w:rPr>
        <w:br/>
      </w:r>
      <w:r>
        <w:rPr>
          <w:rFonts w:hint="eastAsia"/>
        </w:rPr>
        <w:t>　　第三节 2018-2023年中国变频高速电机产品行业发展特点分析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2018-2023年中国变频高速电机产品市场运行情况分析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2018-2023年中国变频高速电机产品供给情况分析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一、2018-2023年中国变频高速电机产品供给量变化状况分析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2018-2023年中国变频高速电机产品市场需求情况分析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一、2018-2023年中国变频高速电机产品市场需求变化状况分析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2018-2023年中国变频高速电机产品价格分析</w:t>
      </w:r>
      <w:r>
        <w:rPr>
          <w:rFonts w:hint="eastAsia"/>
        </w:rPr>
        <w:br/>
      </w:r>
      <w:r>
        <w:rPr>
          <w:rFonts w:hint="eastAsia"/>
        </w:rPr>
        <w:t>　　第四节 2018-2023年中国变频高速电机产品市场绩效分析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一、2018-2023年中国变频高速电机产品情况分析</w:t>
      </w:r>
      <w:r>
        <w:rPr>
          <w:rFonts w:hint="eastAsia"/>
        </w:rPr>
        <w:br/>
      </w:r>
      <w:r>
        <w:rPr>
          <w:rFonts w:hint="eastAsia"/>
        </w:rPr>
        <w:t>　　　　　　（一）2018-2023年中国变频高速电机所属产品产销率分析</w:t>
      </w:r>
      <w:r>
        <w:rPr>
          <w:rFonts w:hint="eastAsia"/>
        </w:rPr>
        <w:br/>
      </w:r>
      <w:r>
        <w:rPr>
          <w:rFonts w:hint="eastAsia"/>
        </w:rPr>
        <w:t>　　　　　　（二）2018-2023年中国变频高速电机产品产值分析</w:t>
      </w:r>
      <w:r>
        <w:rPr>
          <w:rFonts w:hint="eastAsia"/>
        </w:rPr>
        <w:br/>
      </w:r>
      <w:r>
        <w:rPr>
          <w:rFonts w:hint="eastAsia"/>
        </w:rPr>
        <w:t>　　　　　　（三）2018-2023年中国变频高速电机产品销售收入分析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二、2018-2023年中国变频高速电机产品销售利润率分析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2023年中国变频高速电机行业集中度分析</w:t>
      </w:r>
      <w:r>
        <w:rPr>
          <w:rFonts w:hint="eastAsia"/>
        </w:rPr>
        <w:br/>
      </w:r>
      <w:r>
        <w:rPr>
          <w:rFonts w:hint="eastAsia"/>
        </w:rPr>
        <w:t>　　第一节 2023年中国变频高速电机产品生产区域集中度分析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2023年中国变频高速电机产品消费群体集中度分析</w:t>
      </w:r>
      <w:r>
        <w:rPr>
          <w:rFonts w:hint="eastAsia"/>
        </w:rPr>
        <w:br/>
      </w:r>
      <w:r>
        <w:rPr>
          <w:rFonts w:hint="eastAsia"/>
        </w:rPr>
        <w:t>　　第三节 2023年中国变频高速电机产品品牌集中度分析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2023年中国变频高速电机行业市场竞争分析</w:t>
      </w:r>
      <w:r>
        <w:rPr>
          <w:rFonts w:hint="eastAsia"/>
        </w:rPr>
        <w:br/>
      </w:r>
      <w:r>
        <w:rPr>
          <w:rFonts w:hint="eastAsia"/>
        </w:rPr>
        <w:t>　　第一节 变频高速电机行业主要竞争因素分析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变频高速电机产品企业国际竞争力比较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变频高速电机行业竞争策略分析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中国变频高速电机行业重点企业分析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四、企业未来投资前景与经营目标</w:t>
      </w:r>
      <w:r>
        <w:rPr>
          <w:rFonts w:hint="eastAsia"/>
        </w:rPr>
        <w:br/>
      </w:r>
      <w:r>
        <w:rPr>
          <w:rFonts w:hint="eastAsia"/>
        </w:rPr>
        <w:t>　　第二节 福州福发发电设备有限公司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浙江乐恒动力科技有限公司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四、企业未来投资前景及计划</w:t>
      </w:r>
      <w:r>
        <w:rPr>
          <w:rFonts w:hint="eastAsia"/>
        </w:rPr>
        <w:br/>
      </w:r>
      <w:r>
        <w:rPr>
          <w:rFonts w:hint="eastAsia"/>
        </w:rPr>
        <w:t>　　第四节 上海伊誊实业有限责任公司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第五节 永康市星光电器制造有限公司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2023-2029年中国变频高速电机产品市场供求情况预测分析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2023-2029年中国变频高速电机产品供给量预测分析</w:t>
      </w:r>
      <w:r>
        <w:rPr>
          <w:rFonts w:hint="eastAsia"/>
        </w:rPr>
        <w:br/>
      </w:r>
      <w:r>
        <w:rPr>
          <w:rFonts w:hint="eastAsia"/>
        </w:rPr>
        <w:t>　　第二节 2023-2029年中国变频高速电机产品需求量预测分析</w:t>
      </w:r>
      <w:r>
        <w:rPr>
          <w:rFonts w:hint="eastAsia"/>
        </w:rPr>
        <w:br/>
      </w:r>
      <w:r>
        <w:rPr>
          <w:rFonts w:hint="eastAsia"/>
        </w:rPr>
        <w:t>　　第三节 2023-2029年中国变频高速电机产品产销情况预测分析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一、2023-2029年中国变频高速电机产品产值预测分析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二、2023-2029年中国变频高速电机销售收入预测分析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2023-2029年中国变频高速电机行业发展影响因素及进入障碍分析</w:t>
      </w:r>
      <w:r>
        <w:rPr>
          <w:rFonts w:hint="eastAsia"/>
        </w:rPr>
        <w:br/>
      </w:r>
      <w:r>
        <w:rPr>
          <w:rFonts w:hint="eastAsia"/>
        </w:rPr>
        <w:t>　　第一节 行业发展有利因素分析</w:t>
      </w:r>
      <w:r>
        <w:rPr>
          <w:rFonts w:hint="eastAsia"/>
        </w:rPr>
        <w:br/>
      </w:r>
      <w:r>
        <w:rPr>
          <w:rFonts w:hint="eastAsia"/>
        </w:rPr>
        <w:t>　　第二节 行业发展不利因素分析</w:t>
      </w:r>
      <w:r>
        <w:rPr>
          <w:rFonts w:hint="eastAsia"/>
        </w:rPr>
        <w:br/>
      </w:r>
      <w:r>
        <w:rPr>
          <w:rFonts w:hint="eastAsia"/>
        </w:rPr>
        <w:t>　　第三节 进入变频高速电机产品行业的主要障碍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2023-2029年中国变频高速电机产品行业投资前景与应对措施分析</w:t>
      </w:r>
      <w:r>
        <w:rPr>
          <w:rFonts w:hint="eastAsia"/>
        </w:rPr>
        <w:br/>
      </w:r>
      <w:r>
        <w:rPr>
          <w:rFonts w:hint="eastAsia"/>
        </w:rPr>
        <w:t>　　第一节 中国变频高速电机产品行业投资前景分析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第二节 [-中智林-]中国变频高速电机产品行业投资前景的应对措施</w:t>
      </w:r>
      <w:r>
        <w:rPr>
          <w:rFonts w:hint="eastAsia"/>
        </w:rPr>
        <w:br/>
      </w:r>
      <w:r>
        <w:rPr>
          <w:rFonts w:hint="eastAsia"/>
        </w:rPr>
        <w:t>　　　　一、经营风险的对策</w:t>
      </w:r>
      <w:r>
        <w:rPr>
          <w:rFonts w:hint="eastAsia"/>
        </w:rPr>
        <w:br/>
      </w:r>
      <w:r>
        <w:rPr>
          <w:rFonts w:hint="eastAsia"/>
        </w:rPr>
        <w:t>　　　　二、市场风险的对策</w:t>
      </w:r>
      <w:r>
        <w:rPr>
          <w:rFonts w:hint="eastAsia"/>
        </w:rPr>
        <w:br/>
      </w:r>
      <w:r>
        <w:rPr>
          <w:rFonts w:hint="eastAsia"/>
        </w:rPr>
        <w:t>　　　　三、行业风险的对策</w:t>
      </w:r>
      <w:r>
        <w:rPr>
          <w:rFonts w:hint="eastAsia"/>
        </w:rPr>
        <w:br/>
      </w:r>
      <w:r>
        <w:rPr>
          <w:rFonts w:hint="eastAsia"/>
        </w:rPr>
        <w:t>　　　　四、政策风险的对策</w:t>
      </w:r>
      <w:r>
        <w:rPr>
          <w:rFonts w:hint="eastAsia"/>
        </w:rPr>
        <w:br/>
      </w:r>
      <w:r>
        <w:rPr>
          <w:rFonts w:hint="eastAsia"/>
        </w:rPr>
        <w:t>　　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6d2ac237b42cb" w:history="1">
        <w:r>
          <w:rPr>
            <w:rStyle w:val="Hyperlink"/>
          </w:rPr>
          <w:t>2023-2029年中国变频高速电机行业发展深度调研与未来趋势报告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6d2ac237b42cb" w:history="1">
        <w:r>
          <w:rPr>
            <w:rStyle w:val="Hyperlink"/>
          </w:rPr>
          <w:t>https://www.20087.com/8/68/BianPinGaoSuDianJiDeFaZhanQuShi.html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8b5a44ca42fc" w:history="1">
      <w:r>
        <w:rPr>
          <w:rStyle w:val="Hyperlink"/>
        </w:rPr>
        <w:t>2023-2029年中国变频高速电机行业发展深度调研与未来趋势报告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ianPinGaoSuDianJiDeFaZhanQuShi.html" TargetMode="External" Id="R33f6d2ac237b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ianPinGaoSuDianJiDeFaZhanQuShi.html" TargetMode="External" Id="R974f8b5a44ca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2023-04-13T06:44:00Z</dcterms:created>
  <dcterms:modified xsi:type="dcterms:W3CDTF">2023-04-13T07:44:00Z</dcterms:modified>
  <dc:subject>2023-2029年中国变频高速电机行业发展深度调研与未来趋势报告</dc:subject>
  <dc:title>2023-2029年中国变频高速电机行业发展深度调研与未来趋势报告</dc:title>
  <cp:keywords>2023-2029年中国变频高速电机行业发展深度调研与未来趋势报告</cp:keywords>
  <dc:description>2023-2029年中国变频高速电机行业发展深度调研与未来趋势报告</dc:description>
</cp:coreProperties>
</file>