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b87f081d47ff" w:history="1">
              <w:r>
                <w:rPr>
                  <w:rStyle w:val="Hyperlink"/>
                </w:rPr>
                <w:t>2025-2031年中国太阳镜市场研究分析与发展趋势预测报告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b87f081d47ff" w:history="1">
              <w:r>
                <w:rPr>
                  <w:rStyle w:val="Hyperlink"/>
                </w:rPr>
                <w:t>2025-2031年中国太阳镜市场研究分析与发展趋势预测报告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b87f081d47ff" w:history="1">
                <w:r>
                  <w:rPr>
                    <w:rStyle w:val="Hyperlink"/>
                  </w:rPr>
                  <w:t>https://www.20087.com/8/58/TaiYangJingHangYeQuShi.html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不仅是夏季必备的时尚配饰，更是保护眼睛免受紫外线伤害的重要工具。近年来，随着消费者对眼部健康和个性化风格的重视，太阳镜市场呈现多样化发展趋势。镜片材质、款式设计以及功能性（如偏光、变色）的创新成为行业焦点。同时，线上销售渠道的拓展和社交媒体营销的兴起，为太阳镜品牌提供了更广泛的市场覆盖和消费者互动机会。</w:t>
      </w:r>
      <w:r>
        <w:rPr>
          <w:rFonts w:hint="eastAsia"/>
        </w:rPr>
        <w:br/>
      </w:r>
      <w:r>
        <w:rPr>
          <w:rFonts w:hint="eastAsia"/>
        </w:rPr>
        <w:t>　　未来，太阳镜行业将更加注重产品的科技含量和环保属性。随着光学技术的进步，具备更高UV防护等级和视觉清晰度的镜片将更受欢迎。同时，可持续材料的使用，如生物基塑料和可回收金属，将成为品牌差异化竞争的关键。此外，定制化服务的普及，允许消费者根据个人脸型和审美定制镜框，将推动市场向个性化和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b87f081d47ff" w:history="1">
        <w:r>
          <w:rPr>
            <w:rStyle w:val="Hyperlink"/>
          </w:rPr>
          <w:t>2025-2031年中国太阳镜市场研究分析与发展趋势预测报告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太阳镜行业的市场规模、需求变化、产业链动态及区域发展格局。报告重点解读了太阳镜行业竞争态势与重点企业的市场表现，并通过科学研判行业趋势与前景，揭示了太阳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一、太阳镜行业定义及分类</w:t>
      </w:r>
      <w:r>
        <w:rPr>
          <w:rFonts w:hint="eastAsia"/>
        </w:rPr>
        <w:br/>
      </w:r>
      <w:r>
        <w:rPr>
          <w:rFonts w:hint="eastAsia"/>
        </w:rPr>
        <w:t>　　　　二、太阳镜行业经济特性</w:t>
      </w:r>
      <w:r>
        <w:rPr>
          <w:rFonts w:hint="eastAsia"/>
        </w:rPr>
        <w:br/>
      </w:r>
      <w:r>
        <w:rPr>
          <w:rFonts w:hint="eastAsia"/>
        </w:rPr>
        <w:t>　　　　三、太阳镜行业产业链简介</w:t>
      </w:r>
      <w:r>
        <w:rPr>
          <w:rFonts w:hint="eastAsia"/>
        </w:rPr>
        <w:br/>
      </w:r>
      <w:r>
        <w:rPr>
          <w:rFonts w:hint="eastAsia"/>
        </w:rPr>
        <w:t>　　第二节 太阳镜行业发展成熟度</w:t>
      </w:r>
      <w:r>
        <w:rPr>
          <w:rFonts w:hint="eastAsia"/>
        </w:rPr>
        <w:br/>
      </w:r>
      <w:r>
        <w:rPr>
          <w:rFonts w:hint="eastAsia"/>
        </w:rPr>
        <w:t>　　　　一、太阳镜行业发展周期分析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太阳镜行业经济环境分析</w:t>
      </w:r>
      <w:r>
        <w:rPr>
          <w:rFonts w:hint="eastAsia"/>
        </w:rPr>
        <w:br/>
      </w:r>
      <w:r>
        <w:rPr>
          <w:rFonts w:hint="eastAsia"/>
        </w:rPr>
        <w:t>　　第二节 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二、相关太阳镜行业标准分析</w:t>
      </w:r>
      <w:r>
        <w:rPr>
          <w:rFonts w:hint="eastAsia"/>
        </w:rPr>
        <w:br/>
      </w:r>
      <w:r>
        <w:rPr>
          <w:rFonts w:hint="eastAsia"/>
        </w:rPr>
        <w:t>　　第三节 太阳镜行业社会环境分析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中国太阳镜市场发展调研</w:t>
      </w:r>
      <w:r>
        <w:rPr>
          <w:rFonts w:hint="eastAsia"/>
        </w:rPr>
        <w:br/>
      </w:r>
      <w:r>
        <w:rPr>
          <w:rFonts w:hint="eastAsia"/>
        </w:rPr>
        <w:t>　　第一节 太阳镜市场现状分析及预测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第二节 太阳镜行业产能分析及预测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第三节 太阳镜行业产量情况分析及预测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二、2025-2031年中国太阳镜行业产量预测分析</w:t>
      </w:r>
      <w:r>
        <w:rPr>
          <w:rFonts w:hint="eastAsia"/>
        </w:rPr>
        <w:br/>
      </w:r>
      <w:r>
        <w:rPr>
          <w:rFonts w:hint="eastAsia"/>
        </w:rPr>
        <w:t>　　第四节 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二、2025-2031年中国太阳镜市场需求预测分析</w:t>
      </w:r>
      <w:r>
        <w:rPr>
          <w:rFonts w:hint="eastAsia"/>
        </w:rPr>
        <w:br/>
      </w:r>
      <w:r>
        <w:rPr>
          <w:rFonts w:hint="eastAsia"/>
        </w:rPr>
        <w:t>　　第五节 太阳镜进出口数据分析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太阳镜细分市场深度分析</w:t>
      </w:r>
      <w:r>
        <w:rPr>
          <w:rFonts w:hint="eastAsia"/>
        </w:rPr>
        <w:br/>
      </w:r>
      <w:r>
        <w:rPr>
          <w:rFonts w:hint="eastAsia"/>
        </w:rPr>
        <w:t>　　第一节 太阳镜细分市场（一）发展研究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中国太阳镜行业规模情况分析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中国太阳镜行业财务能力分析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一、太阳镜行业盈利能力分析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二、太阳镜行业偿债能力分析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三、太阳镜行业营运能力分析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太阳镜上游行业分析</w:t>
      </w:r>
      <w:r>
        <w:rPr>
          <w:rFonts w:hint="eastAsia"/>
        </w:rPr>
        <w:br/>
      </w:r>
      <w:r>
        <w:rPr>
          <w:rFonts w:hint="eastAsia"/>
        </w:rPr>
        <w:t>　　　　一、太阳镜产品成本构成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四、上游供给对太阳镜行业的影响</w:t>
      </w:r>
      <w:r>
        <w:rPr>
          <w:rFonts w:hint="eastAsia"/>
        </w:rPr>
        <w:br/>
      </w:r>
      <w:r>
        <w:rPr>
          <w:rFonts w:hint="eastAsia"/>
        </w:rPr>
        <w:t>　　第二节 太阳镜下游行业分析</w:t>
      </w:r>
      <w:r>
        <w:rPr>
          <w:rFonts w:hint="eastAsia"/>
        </w:rPr>
        <w:br/>
      </w:r>
      <w:r>
        <w:rPr>
          <w:rFonts w:hint="eastAsia"/>
        </w:rPr>
        <w:t>　　　　一、太阳镜下游行业分布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一、太阳镜竞争力分析</w:t>
      </w:r>
      <w:r>
        <w:rPr>
          <w:rFonts w:hint="eastAsia"/>
        </w:rPr>
        <w:br/>
      </w:r>
      <w:r>
        <w:rPr>
          <w:rFonts w:hint="eastAsia"/>
        </w:rPr>
        <w:t>　　　　二、太阳镜技术竞争分析</w:t>
      </w:r>
      <w:r>
        <w:rPr>
          <w:rFonts w:hint="eastAsia"/>
        </w:rPr>
        <w:br/>
      </w:r>
      <w:r>
        <w:rPr>
          <w:rFonts w:hint="eastAsia"/>
        </w:rPr>
        <w:t>　　　　三、太阳镜价格竞争分析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2025年中国太阳镜产业集中度分析</w:t>
      </w:r>
      <w:r>
        <w:rPr>
          <w:rFonts w:hint="eastAsia"/>
        </w:rPr>
        <w:br/>
      </w:r>
      <w:r>
        <w:rPr>
          <w:rFonts w:hint="eastAsia"/>
        </w:rPr>
        <w:t>　　　　一、太阳镜市场集中度分析</w:t>
      </w:r>
      <w:r>
        <w:rPr>
          <w:rFonts w:hint="eastAsia"/>
        </w:rPr>
        <w:br/>
      </w:r>
      <w:r>
        <w:rPr>
          <w:rFonts w:hint="eastAsia"/>
        </w:rPr>
        <w:t>　　　　二、太阳镜企业集中度分析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2024-2025年影响太阳镜行业发展的主要因素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五、我国太阳镜行业发展面临的机遇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中智-林-对我国太阳镜品牌的战略思考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四、我国太阳镜企业的品牌战略</w:t>
      </w:r>
      <w:r>
        <w:rPr>
          <w:rFonts w:hint="eastAsia"/>
        </w:rPr>
        <w:br/>
      </w:r>
      <w:r>
        <w:rPr>
          <w:rFonts w:hint="eastAsia"/>
        </w:rPr>
        <w:t>　　　　五、太阳镜品牌战略管理的策略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太阳镜行业类别</w:t>
      </w:r>
      <w:r>
        <w:rPr>
          <w:rFonts w:hint="eastAsia"/>
        </w:rPr>
        <w:br/>
      </w:r>
      <w:r>
        <w:rPr>
          <w:rFonts w:hint="eastAsia"/>
        </w:rPr>
        <w:t>　　图表 太阳镜行业产业链调研</w:t>
      </w:r>
      <w:r>
        <w:rPr>
          <w:rFonts w:hint="eastAsia"/>
        </w:rPr>
        <w:br/>
      </w:r>
      <w:r>
        <w:rPr>
          <w:rFonts w:hint="eastAsia"/>
        </w:rPr>
        <w:t>　　图表 太阳镜行业现状</w:t>
      </w:r>
      <w:r>
        <w:rPr>
          <w:rFonts w:hint="eastAsia"/>
        </w:rPr>
        <w:br/>
      </w:r>
      <w:r>
        <w:rPr>
          <w:rFonts w:hint="eastAsia"/>
        </w:rPr>
        <w:t>　　图表 太阳镜行业标准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2019-2024年中国太阳镜行业产量统计</w:t>
      </w:r>
      <w:r>
        <w:rPr>
          <w:rFonts w:hint="eastAsia"/>
        </w:rPr>
        <w:br/>
      </w:r>
      <w:r>
        <w:rPr>
          <w:rFonts w:hint="eastAsia"/>
        </w:rPr>
        <w:t>　　图表 太阳镜行业动态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2019-2024年中国太阳镜市场需求量</w:t>
      </w:r>
      <w:r>
        <w:rPr>
          <w:rFonts w:hint="eastAsia"/>
        </w:rPr>
        <w:br/>
      </w:r>
      <w:r>
        <w:rPr>
          <w:rFonts w:hint="eastAsia"/>
        </w:rPr>
        <w:t>　　图表 2025年中国太阳镜行业需求区域调研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2019-2024年中国太阳镜行情</w:t>
      </w:r>
      <w:r>
        <w:rPr>
          <w:rFonts w:hint="eastAsia"/>
        </w:rPr>
        <w:br/>
      </w:r>
      <w:r>
        <w:rPr>
          <w:rFonts w:hint="eastAsia"/>
        </w:rPr>
        <w:t>　　图表 2019-2024年中国太阳镜价格走势图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太阳镜行业竞争对手分析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太阳镜行业准入条件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2025年中国太阳镜市场前景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b87f081d47ff" w:history="1">
        <w:r>
          <w:rPr>
            <w:rStyle w:val="Hyperlink"/>
          </w:rPr>
          <w:t>2025-2031年中国太阳镜市场研究分析与发展趋势预测报告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b87f081d47ff" w:history="1">
        <w:r>
          <w:rPr>
            <w:rStyle w:val="Hyperlink"/>
          </w:rPr>
          <w:t>https://www.20087.com/8/58/TaiYangJingHangYeQuShi.html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090acd124396" w:history="1">
      <w:r>
        <w:rPr>
          <w:rStyle w:val="Hyperlink"/>
        </w:rPr>
        <w:t>2025-2031年中国太阳镜市场研究分析与发展趋势预测报告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iYangJingHangYeQuShi.html" TargetMode="External" Id="Rf979b87f081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iYangJingHangYeQuShi.html" TargetMode="External" Id="Rc839090acd12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2024-10-29T06:36:00Z</dcterms:created>
  <dcterms:modified xsi:type="dcterms:W3CDTF">2024-10-29T07:36:00Z</dcterms:modified>
  <dc:subject>2025-2031年中国太阳镜市场研究分析与发展趋势预测报告</dc:subject>
  <dc:title>2025-2031年中国太阳镜市场研究分析与发展趋势预测报告</dc:title>
  <cp:keywords>2025-2031年中国太阳镜市场研究分析与发展趋势预测报告</cp:keywords>
  <dc:description>2025-2031年中国太阳镜市场研究分析与发展趋势预测报告</dc:description>
</cp:coreProperties>
</file>