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f8841b1fb4f32" w:history="1">
              <w:r>
                <w:rPr>
                  <w:rStyle w:val="Hyperlink"/>
                </w:rPr>
                <w:t>2024-2030年中国晚霜行业发展研究分析与市场前景预测报告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f8841b1fb4f32" w:history="1">
              <w:r>
                <w:rPr>
                  <w:rStyle w:val="Hyperlink"/>
                </w:rPr>
                <w:t>2024-2030年中国晚霜行业发展研究分析与市场前景预测报告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af8841b1fb4f32" w:history="1">
                <w:r>
                  <w:rPr>
                    <w:rStyle w:val="Hyperlink"/>
                  </w:rPr>
                  <w:t>https://www.20087.com/8/38/WanShuangHangYeXianZhuangJiQianJing.html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晚霜是护肤品中的一种重要类别，旨在夜间为肌肤提供深层滋养和修复。随着消费者对护肤功效的追求和个性化需求的增加，晚霜市场呈现多样化趋势。天然成分和科学配方的结合，使得晚霜产品能够针对性地解决肌肤老化、干燥、敏感等问题。同时，包装设计和品牌形象也成为吸引消费者的重要因素。</w:t>
      </w:r>
      <w:r>
        <w:rPr>
          <w:rFonts w:hint="eastAsia"/>
        </w:rPr>
        <w:br/>
      </w:r>
      <w:r>
        <w:rPr>
          <w:rFonts w:hint="eastAsia"/>
        </w:rPr>
        <w:t>　　晚霜市场将更加关注科技与自然的融合。生物技术、纳米技术和皮肤生理学的研究将推动晚霜配方的创新，提供更精准的肌肤护理方案。同时，消费者对清洁标签和可持续包装的偏好，将促使品牌采用天然成分和环保包装，以满足现代消费者的价值观。此外，随着数字营销和个性化推荐技术的发展，晚霜品牌将通过大数据分析，为消费者提供更加个性化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f8841b1fb4f32" w:history="1">
        <w:r>
          <w:rPr>
            <w:rStyle w:val="Hyperlink"/>
          </w:rPr>
          <w:t>2024-2030年中国晚霜行业发展研究分析与市场前景预测报告</w:t>
        </w:r>
      </w:hyperlink>
      <w:r>
        <w:rPr>
          <w:rFonts w:hint="eastAsia"/>
        </w:rPr>
        <w:t>》以国家统计局、发改委及晚霜相关行业协会的数据为基础，全面剖析了晚霜行业的产业链结构，评估了晚霜市场规模与需求。报告详细分析了晚霜市场价格动态，对晚霜行业的现状进行了综合概述，并基于严谨的研究，对晚霜市场前景及发展趋势进行了科学预测。此外，晚霜报告还重点关注了晚霜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晚霜行业概述</w:t>
      </w:r>
      <w:r>
        <w:rPr>
          <w:rFonts w:hint="eastAsia"/>
        </w:rPr>
        <w:br/>
      </w:r>
      <w:r>
        <w:rPr>
          <w:rFonts w:hint="eastAsia"/>
        </w:rPr>
        <w:t>　　第一节 晚霜定义与分类</w:t>
      </w:r>
      <w:r>
        <w:rPr>
          <w:rFonts w:hint="eastAsia"/>
        </w:rPr>
        <w:br/>
      </w:r>
      <w:r>
        <w:rPr>
          <w:rFonts w:hint="eastAsia"/>
        </w:rPr>
        <w:t>　　第二节 晚霜应用领域</w:t>
      </w:r>
      <w:r>
        <w:rPr>
          <w:rFonts w:hint="eastAsia"/>
        </w:rPr>
        <w:br/>
      </w:r>
      <w:r>
        <w:rPr>
          <w:rFonts w:hint="eastAsia"/>
        </w:rPr>
        <w:t>　　第三节 晚霜行业经济指标分析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晚霜产业链及经营模式分析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三、晚霜销售模式及销售渠道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全球晚霜市场发展综述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2019-2023年全球晚霜市场规模与趋势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主要国家与地区晚霜市场分析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2024-2030年全球晚霜行业发展趋势与前景预测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中国晚霜行业市场分析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2023-2024年晚霜产能与投资动态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一、国内晚霜产能及利用情况</w:t>
      </w:r>
      <w:r>
        <w:rPr>
          <w:rFonts w:hint="eastAsia"/>
        </w:rPr>
        <w:br/>
      </w:r>
      <w:r>
        <w:rPr>
          <w:rFonts w:hint="eastAsia"/>
        </w:rPr>
        <w:t>　　　　二、晚霜产能扩张与投资动态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2024-2030年晚霜行业产量统计与趋势预测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一、2019-2023年晚霜行业产量数据统计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1、2019-2023年晚霜产量及增长趋势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2、2019-2023年晚霜细分产品产量及份额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二、影响晚霜产量的关键因素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三、2024-2030年晚霜产量预测</w:t>
      </w:r>
      <w:r>
        <w:rPr>
          <w:rFonts w:hint="eastAsia"/>
        </w:rPr>
        <w:br/>
      </w:r>
      <w:r>
        <w:rPr>
          <w:rFonts w:hint="eastAsia"/>
        </w:rPr>
        <w:t>　　第三节 2024-2030年晚霜市场需求与销售分析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一、2023-2024年晚霜行业需求现状</w:t>
      </w:r>
      <w:r>
        <w:rPr>
          <w:rFonts w:hint="eastAsia"/>
        </w:rPr>
        <w:br/>
      </w:r>
      <w:r>
        <w:rPr>
          <w:rFonts w:hint="eastAsia"/>
        </w:rPr>
        <w:t>　　　　二、晚霜客户群体与需求特点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三、2019-2023年晚霜行业销售规模分析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四、2024-2030年晚霜市场增长潜力与规模预测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中国晚霜细分市场与下游应用领域分析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晚霜细分市场分析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一、2023-2024年晚霜主要细分产品市场现状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晚霜下游应用与客户群体分析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一、2023-2024年晚霜各应用领域市场现状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2023-2024年中国晚霜技术发展研究</w:t>
      </w:r>
      <w:r>
        <w:rPr>
          <w:rFonts w:hint="eastAsia"/>
        </w:rPr>
        <w:br/>
      </w:r>
      <w:r>
        <w:rPr>
          <w:rFonts w:hint="eastAsia"/>
        </w:rPr>
        <w:t>　　第一节 当前晚霜技术发展现状</w:t>
      </w:r>
      <w:r>
        <w:rPr>
          <w:rFonts w:hint="eastAsia"/>
        </w:rPr>
        <w:br/>
      </w:r>
      <w:r>
        <w:rPr>
          <w:rFonts w:hint="eastAsia"/>
        </w:rPr>
        <w:t>　　第二节 国内外晚霜技术差异与原因</w:t>
      </w:r>
      <w:r>
        <w:rPr>
          <w:rFonts w:hint="eastAsia"/>
        </w:rPr>
        <w:br/>
      </w:r>
      <w:r>
        <w:rPr>
          <w:rFonts w:hint="eastAsia"/>
        </w:rPr>
        <w:t>　　第三节 晚霜技术创新与发展趋势预测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技术进步对晚霜行业的影响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晚霜价格机制与竞争策略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一、2019-2023年晚霜市场价格走势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晚霜定价策略与方法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2024-2030年晚霜价格竞争态势与趋势预测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中国晚霜行业重点区域市场研究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2023-2024年重点区域晚霜市场发展概况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二、2019-2023年晚霜市场需求规模情况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三、2024-2030年晚霜行业发展潜力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二、2019-2023年晚霜市场需求规模情况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三、2024-2030年晚霜行业发展潜力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二、2019-2023年晚霜市场需求规模情况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三、2024-2030年晚霜行业发展潜力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二、2019-2023年晚霜市场需求规模情况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三、2024-2030年晚霜行业发展潜力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二、2019-2023年晚霜市场需求规模情况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三、2024-2030年晚霜行业发展潜力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2019-2023年中国晚霜行业进出口情况分析</w:t>
      </w:r>
      <w:r>
        <w:rPr>
          <w:rFonts w:hint="eastAsia"/>
        </w:rPr>
        <w:br/>
      </w:r>
      <w:r>
        <w:rPr>
          <w:rFonts w:hint="eastAsia"/>
        </w:rPr>
        <w:t>　　第一节 晚霜行业进口情况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一、2019-2023年晚霜进口规模及增长情况</w:t>
      </w:r>
      <w:r>
        <w:rPr>
          <w:rFonts w:hint="eastAsia"/>
        </w:rPr>
        <w:br/>
      </w:r>
      <w:r>
        <w:rPr>
          <w:rFonts w:hint="eastAsia"/>
        </w:rPr>
        <w:t>　　　　二、晚霜主要进口来源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晚霜行业出口情况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一、2019-2023年晚霜出口规模及增长情况</w:t>
      </w:r>
      <w:r>
        <w:rPr>
          <w:rFonts w:hint="eastAsia"/>
        </w:rPr>
        <w:br/>
      </w:r>
      <w:r>
        <w:rPr>
          <w:rFonts w:hint="eastAsia"/>
        </w:rPr>
        <w:t>　　　　二、晚霜主要出口目的地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2019-2023年中国晚霜行业总体发展与财务状况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2019-2023年中国晚霜行业规模情况</w:t>
      </w:r>
      <w:r>
        <w:rPr>
          <w:rFonts w:hint="eastAsia"/>
        </w:rPr>
        <w:br/>
      </w:r>
      <w:r>
        <w:rPr>
          <w:rFonts w:hint="eastAsia"/>
        </w:rPr>
        <w:t>　　　　一、晚霜行业企业数量规模</w:t>
      </w:r>
      <w:r>
        <w:rPr>
          <w:rFonts w:hint="eastAsia"/>
        </w:rPr>
        <w:br/>
      </w:r>
      <w:r>
        <w:rPr>
          <w:rFonts w:hint="eastAsia"/>
        </w:rPr>
        <w:t>　　　　二、晚霜行业从业人员规模</w:t>
      </w:r>
      <w:r>
        <w:rPr>
          <w:rFonts w:hint="eastAsia"/>
        </w:rPr>
        <w:br/>
      </w:r>
      <w:r>
        <w:rPr>
          <w:rFonts w:hint="eastAsia"/>
        </w:rPr>
        <w:t>　　　　三、晚霜行业市场敏感性分析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2019-2023年中国晚霜行业财务能力分析</w:t>
      </w:r>
      <w:r>
        <w:rPr>
          <w:rFonts w:hint="eastAsia"/>
        </w:rPr>
        <w:br/>
      </w:r>
      <w:r>
        <w:rPr>
          <w:rFonts w:hint="eastAsia"/>
        </w:rPr>
        <w:t>　　　　一、晚霜行业盈利能力</w:t>
      </w:r>
      <w:r>
        <w:rPr>
          <w:rFonts w:hint="eastAsia"/>
        </w:rPr>
        <w:br/>
      </w:r>
      <w:r>
        <w:rPr>
          <w:rFonts w:hint="eastAsia"/>
        </w:rPr>
        <w:t>　　　　二、晚霜行业偿债能力</w:t>
      </w:r>
      <w:r>
        <w:rPr>
          <w:rFonts w:hint="eastAsia"/>
        </w:rPr>
        <w:br/>
      </w:r>
      <w:r>
        <w:rPr>
          <w:rFonts w:hint="eastAsia"/>
        </w:rPr>
        <w:t>　　　　三、晚霜行业营运能力</w:t>
      </w:r>
      <w:r>
        <w:rPr>
          <w:rFonts w:hint="eastAsia"/>
        </w:rPr>
        <w:br/>
      </w:r>
      <w:r>
        <w:rPr>
          <w:rFonts w:hint="eastAsia"/>
        </w:rPr>
        <w:t>　　　　四、晚霜行业发展能力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晚霜行业重点企业调研分析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二、企业晚霜业务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二、企业晚霜业务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二、企业晚霜业务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二、企业晚霜业务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二、企业晚霜业务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二、企业晚霜业务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中国晚霜行业竞争格局分析</w:t>
      </w:r>
      <w:r>
        <w:rPr>
          <w:rFonts w:hint="eastAsia"/>
        </w:rPr>
        <w:br/>
      </w:r>
      <w:r>
        <w:rPr>
          <w:rFonts w:hint="eastAsia"/>
        </w:rPr>
        <w:t>　　第一节 晚霜行业竞争格局总览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2023-2024年晚霜行业竞争力分析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2019-2023年晚霜行业企业并购活动分析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2023-2024年晚霜行业会展与招投标活动分析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一、晚霜行业会展活动及其市场影响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2024年中国晚霜企业发展企业发展策略与建议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晚霜销售模式与渠道策略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晚霜品牌与市场推广策略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晚霜研发投入与技术创新能力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晚霜合作联盟与资源整合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中国晚霜行业风险与对策</w:t>
      </w:r>
      <w:r>
        <w:rPr>
          <w:rFonts w:hint="eastAsia"/>
        </w:rPr>
        <w:br/>
      </w:r>
      <w:r>
        <w:rPr>
          <w:rFonts w:hint="eastAsia"/>
        </w:rPr>
        <w:t>　　第一节 晚霜行业SWOT分析</w:t>
      </w:r>
      <w:r>
        <w:rPr>
          <w:rFonts w:hint="eastAsia"/>
        </w:rPr>
        <w:br/>
      </w:r>
      <w:r>
        <w:rPr>
          <w:rFonts w:hint="eastAsia"/>
        </w:rPr>
        <w:t>　　　　一、晚霜行业优势</w:t>
      </w:r>
      <w:r>
        <w:rPr>
          <w:rFonts w:hint="eastAsia"/>
        </w:rPr>
        <w:br/>
      </w:r>
      <w:r>
        <w:rPr>
          <w:rFonts w:hint="eastAsia"/>
        </w:rPr>
        <w:t>　　　　二、晚霜行业劣势</w:t>
      </w:r>
      <w:r>
        <w:rPr>
          <w:rFonts w:hint="eastAsia"/>
        </w:rPr>
        <w:br/>
      </w:r>
      <w:r>
        <w:rPr>
          <w:rFonts w:hint="eastAsia"/>
        </w:rPr>
        <w:t>　　　　三、晚霜市场机会</w:t>
      </w:r>
      <w:r>
        <w:rPr>
          <w:rFonts w:hint="eastAsia"/>
        </w:rPr>
        <w:br/>
      </w:r>
      <w:r>
        <w:rPr>
          <w:rFonts w:hint="eastAsia"/>
        </w:rPr>
        <w:t>　　　　四、晚霜市场威胁</w:t>
      </w:r>
      <w:r>
        <w:rPr>
          <w:rFonts w:hint="eastAsia"/>
        </w:rPr>
        <w:br/>
      </w:r>
      <w:r>
        <w:rPr>
          <w:rFonts w:hint="eastAsia"/>
        </w:rPr>
        <w:t>　　第二节 晚霜行业风险及对策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2024-2030年中国晚霜行业前景与发展趋势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2023-2024年晚霜行业发展环境分析</w:t>
      </w:r>
      <w:r>
        <w:rPr>
          <w:rFonts w:hint="eastAsia"/>
        </w:rPr>
        <w:br/>
      </w:r>
      <w:r>
        <w:rPr>
          <w:rFonts w:hint="eastAsia"/>
        </w:rPr>
        <w:t>　　　　一、晚霜行业主管部门与监管体制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二、晚霜行业主要法律法规及政策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三、晚霜行业标准与质量监管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2024-2030年晚霜行业发展趋势与方向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2024-2030年晚霜行业发展潜力与机遇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晚霜行业研究结论与建议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　晚霜行业发展建议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晚霜行业类别</w:t>
      </w:r>
      <w:r>
        <w:rPr>
          <w:rFonts w:hint="eastAsia"/>
        </w:rPr>
        <w:br/>
      </w:r>
      <w:r>
        <w:rPr>
          <w:rFonts w:hint="eastAsia"/>
        </w:rPr>
        <w:t>　　图表 晚霜行业产业链调研</w:t>
      </w:r>
      <w:r>
        <w:rPr>
          <w:rFonts w:hint="eastAsia"/>
        </w:rPr>
        <w:br/>
      </w:r>
      <w:r>
        <w:rPr>
          <w:rFonts w:hint="eastAsia"/>
        </w:rPr>
        <w:t>　　图表 晚霜行业现状</w:t>
      </w:r>
      <w:r>
        <w:rPr>
          <w:rFonts w:hint="eastAsia"/>
        </w:rPr>
        <w:br/>
      </w:r>
      <w:r>
        <w:rPr>
          <w:rFonts w:hint="eastAsia"/>
        </w:rPr>
        <w:t>　　图表 晚霜行业标准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2019-2023年中国晚霜市场规模</w:t>
      </w:r>
      <w:r>
        <w:rPr>
          <w:rFonts w:hint="eastAsia"/>
        </w:rPr>
        <w:br/>
      </w:r>
      <w:r>
        <w:rPr>
          <w:rFonts w:hint="eastAsia"/>
        </w:rPr>
        <w:t>　　图表 2024年中国晚霜行业产能</w:t>
      </w:r>
      <w:r>
        <w:rPr>
          <w:rFonts w:hint="eastAsia"/>
        </w:rPr>
        <w:br/>
      </w:r>
      <w:r>
        <w:rPr>
          <w:rFonts w:hint="eastAsia"/>
        </w:rPr>
        <w:t>　　图表 2019-2023年中国晚霜产量</w:t>
      </w:r>
      <w:r>
        <w:rPr>
          <w:rFonts w:hint="eastAsia"/>
        </w:rPr>
        <w:br/>
      </w:r>
      <w:r>
        <w:rPr>
          <w:rFonts w:hint="eastAsia"/>
        </w:rPr>
        <w:t>　　图表 晚霜行业动态</w:t>
      </w:r>
      <w:r>
        <w:rPr>
          <w:rFonts w:hint="eastAsia"/>
        </w:rPr>
        <w:br/>
      </w:r>
      <w:r>
        <w:rPr>
          <w:rFonts w:hint="eastAsia"/>
        </w:rPr>
        <w:t>　　图表 2019-2023年中国晚霜市场需求量</w:t>
      </w:r>
      <w:r>
        <w:rPr>
          <w:rFonts w:hint="eastAsia"/>
        </w:rPr>
        <w:br/>
      </w:r>
      <w:r>
        <w:rPr>
          <w:rFonts w:hint="eastAsia"/>
        </w:rPr>
        <w:t>　　图表 2024年中国晚霜行业需求区域调研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2019-2023年中国晚霜行情</w:t>
      </w:r>
      <w:r>
        <w:rPr>
          <w:rFonts w:hint="eastAsia"/>
        </w:rPr>
        <w:br/>
      </w:r>
      <w:r>
        <w:rPr>
          <w:rFonts w:hint="eastAsia"/>
        </w:rPr>
        <w:t>　　图表 2019-2023年中国晚霜价格走势图</w:t>
      </w:r>
      <w:r>
        <w:rPr>
          <w:rFonts w:hint="eastAsia"/>
        </w:rPr>
        <w:br/>
      </w:r>
      <w:r>
        <w:rPr>
          <w:rFonts w:hint="eastAsia"/>
        </w:rPr>
        <w:t>　　图表 2019-2023年中国晚霜行业销售收入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2019-2023年中国晚霜行业盈利情况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2019-2023年中国晚霜行业利润总额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2019-2023年中国晚霜进口数据</w:t>
      </w:r>
      <w:r>
        <w:rPr>
          <w:rFonts w:hint="eastAsia"/>
        </w:rPr>
        <w:br/>
      </w:r>
      <w:r>
        <w:rPr>
          <w:rFonts w:hint="eastAsia"/>
        </w:rPr>
        <w:t>　　图表 2019-2023年中国晚霜出口数据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2019-2023年中国晚霜行业企业数量统计</w:t>
      </w:r>
      <w:r>
        <w:rPr>
          <w:rFonts w:hint="eastAsia"/>
        </w:rPr>
        <w:br/>
      </w:r>
      <w:r>
        <w:rPr>
          <w:rFonts w:hint="eastAsia"/>
        </w:rPr>
        <w:t>　　图表 **地区晚霜市场规模</w:t>
      </w:r>
      <w:r>
        <w:rPr>
          <w:rFonts w:hint="eastAsia"/>
        </w:rPr>
        <w:br/>
      </w:r>
      <w:r>
        <w:rPr>
          <w:rFonts w:hint="eastAsia"/>
        </w:rPr>
        <w:t>　　图表 **地区晚霜行业市场需求</w:t>
      </w:r>
      <w:r>
        <w:rPr>
          <w:rFonts w:hint="eastAsia"/>
        </w:rPr>
        <w:br/>
      </w:r>
      <w:r>
        <w:rPr>
          <w:rFonts w:hint="eastAsia"/>
        </w:rPr>
        <w:t>　　图表 **地区晚霜市场调研</w:t>
      </w:r>
      <w:r>
        <w:rPr>
          <w:rFonts w:hint="eastAsia"/>
        </w:rPr>
        <w:br/>
      </w:r>
      <w:r>
        <w:rPr>
          <w:rFonts w:hint="eastAsia"/>
        </w:rPr>
        <w:t>　　图表 **地区晚霜行业市场需求分析</w:t>
      </w:r>
      <w:r>
        <w:rPr>
          <w:rFonts w:hint="eastAsia"/>
        </w:rPr>
        <w:br/>
      </w:r>
      <w:r>
        <w:rPr>
          <w:rFonts w:hint="eastAsia"/>
        </w:rPr>
        <w:t>　　图表 **地区晚霜市场规模</w:t>
      </w:r>
      <w:r>
        <w:rPr>
          <w:rFonts w:hint="eastAsia"/>
        </w:rPr>
        <w:br/>
      </w:r>
      <w:r>
        <w:rPr>
          <w:rFonts w:hint="eastAsia"/>
        </w:rPr>
        <w:t>　　图表 **地区晚霜行业市场需求</w:t>
      </w:r>
      <w:r>
        <w:rPr>
          <w:rFonts w:hint="eastAsia"/>
        </w:rPr>
        <w:br/>
      </w:r>
      <w:r>
        <w:rPr>
          <w:rFonts w:hint="eastAsia"/>
        </w:rPr>
        <w:t>　　图表 **地区晚霜市场调研</w:t>
      </w:r>
      <w:r>
        <w:rPr>
          <w:rFonts w:hint="eastAsia"/>
        </w:rPr>
        <w:br/>
      </w:r>
      <w:r>
        <w:rPr>
          <w:rFonts w:hint="eastAsia"/>
        </w:rPr>
        <w:t>　　图表 **地区晚霜行业市场需求分析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晚霜行业竞争对手分析</w:t>
      </w:r>
      <w:r>
        <w:rPr>
          <w:rFonts w:hint="eastAsia"/>
        </w:rPr>
        <w:br/>
      </w:r>
      <w:r>
        <w:rPr>
          <w:rFonts w:hint="eastAsia"/>
        </w:rPr>
        <w:t>　　图表 晚霜重点企业（一）基本信息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晚霜重点企业（一）经营情况分析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晚霜重点企业（一）主要经济指标情况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晚霜重点企业（一）盈利能力情况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晚霜重点企业（一）偿债能力情况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晚霜重点企业（一）运营能力情况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晚霜重点企业（一）成长能力情况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晚霜重点企业（二）基本信息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晚霜重点企业（二）经营情况分析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晚霜重点企业（二）主要经济指标情况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晚霜重点企业（二）盈利能力情况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晚霜重点企业（二）偿债能力情况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晚霜重点企业（二）运营能力情况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晚霜重点企业（二）成长能力情况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晚霜重点企业（三）基本信息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晚霜重点企业（三）经营情况分析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晚霜重点企业（三）主要经济指标情况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晚霜重点企业（三）盈利能力情况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晚霜重点企业（三）偿债能力情况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晚霜重点企业（三）运营能力情况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晚霜重点企业（三）成长能力情况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2024-2030年中国晚霜行业产能预测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2024-2030年中国晚霜行业产量预测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2024-2030年中国晚霜市场需求预测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2024-2030年中国晚霜市场规模预测</w:t>
      </w:r>
      <w:r>
        <w:rPr>
          <w:rFonts w:hint="eastAsia"/>
        </w:rPr>
        <w:br/>
      </w:r>
      <w:r>
        <w:rPr>
          <w:rFonts w:hint="eastAsia"/>
        </w:rPr>
        <w:t>　　图表 晚霜行业准入条件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2024-2030年中国晚霜行业信息化</w:t>
      </w:r>
      <w:r>
        <w:rPr>
          <w:rFonts w:hint="eastAsia"/>
        </w:rPr>
        <w:br/>
      </w:r>
      <w:r>
        <w:rPr>
          <w:rFonts w:hint="eastAsia"/>
        </w:rPr>
        <w:t>　　图表 2024年中国晚霜市场前景分析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2024-2030年中国晚霜行业风险分析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2024-2030年中国晚霜行业发展趋势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f8841b1fb4f32" w:history="1">
        <w:r>
          <w:rPr>
            <w:rStyle w:val="Hyperlink"/>
          </w:rPr>
          <w:t>2024-2030年中国晚霜行业发展研究分析与市场前景预测报告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af8841b1fb4f32" w:history="1">
        <w:r>
          <w:rPr>
            <w:rStyle w:val="Hyperlink"/>
          </w:rPr>
          <w:t>https://www.20087.com/8/38/WanShuangHangYeXianZhuangJiQianJing.html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ce3a76b31746bb" w:history="1">
      <w:r>
        <w:rPr>
          <w:rStyle w:val="Hyperlink"/>
        </w:rPr>
        <w:t>2024-2030年中国晚霜行业发展研究分析与市场前景预测报告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WanShuangHangYeXianZhuangJiQianJing.html" TargetMode="External" Id="Raaaf8841b1fb4f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WanShuangHangYeXianZhuangJiQianJing.html" TargetMode="External" Id="R72ce3a76b317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2024-10-03T05:02:24Z</dcterms:created>
  <dcterms:modified xsi:type="dcterms:W3CDTF">2024-10-03T06:02:24Z</dcterms:modified>
  <dc:subject>2024-2030年中国晚霜行业发展研究分析与市场前景预测报告</dc:subject>
  <dc:title>2024-2030年中国晚霜行业发展研究分析与市场前景预测报告</dc:title>
  <cp:keywords>2024-2030年中国晚霜行业发展研究分析与市场前景预测报告</cp:keywords>
  <dc:description>2024-2030年中国晚霜行业发展研究分析与市场前景预测报告</dc:description>
</cp:coreProperties>
</file>