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6bc0f2e1478b" w:history="1">
              <w:r>
                <w:rPr>
                  <w:rStyle w:val="Hyperlink"/>
                </w:rPr>
                <w:t>2025-2031年中国烘焙工坊行业研究与前景趋势预测报告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6bc0f2e1478b" w:history="1">
              <w:r>
                <w:rPr>
                  <w:rStyle w:val="Hyperlink"/>
                </w:rPr>
                <w:t>2025-2031年中国烘焙工坊行业研究与前景趋势预测报告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6bc0f2e1478b" w:history="1">
                <w:r>
                  <w:rPr>
                    <w:rStyle w:val="Hyperlink"/>
                  </w:rPr>
                  <w:t>https://www.20087.com/8/28/HongBeiGongFangHangYeQianJingQuShi.html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工坊近年来在全球范围内迅速兴起，成为餐饮行业中一个充满活力的细分市场。消费者对新鲜、手工制作和健康烘焙产品的需求增加，推动了这一趋势。同时，社交媒体的影响力使得烘焙工坊能够迅速扩大知名度，吸引顾客。烘焙工坊还经常举办烘焙课程和活动，增加了与客户的互动，建立了忠实的顾客群体。</w:t>
      </w:r>
      <w:r>
        <w:rPr>
          <w:rFonts w:hint="eastAsia"/>
        </w:rPr>
        <w:br/>
      </w:r>
      <w:r>
        <w:rPr>
          <w:rFonts w:hint="eastAsia"/>
        </w:rPr>
        <w:t>　　未来，烘焙工坊将更加注重健康和创新。使用全谷物、无麸质和植物基原料，以满足消费者对健康饮食的追求。同时，创意烘焙，如3D打印糕点和分子烘焙，将为消费者带来新颖的味觉和视觉体验。此外，烘焙工坊将加强与当地社区的联系，通过支持本地农民和小供应商，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6bc0f2e1478b" w:history="1">
        <w:r>
          <w:rPr>
            <w:rStyle w:val="Hyperlink"/>
          </w:rPr>
          <w:t>2025-2031年中国烘焙工坊行业研究与前景趋势预测报告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烘焙工坊行业的市场规模、需求变化、产业链动态及区域发展格局。报告重点解读了烘焙工坊行业竞争态势与重点企业的市场表现，并通过科学研判行业趋势与前景，揭示了烘焙工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烘焙工坊行业界定</w:t>
      </w:r>
      <w:r>
        <w:rPr>
          <w:rFonts w:hint="eastAsia"/>
        </w:rPr>
        <w:br/>
      </w:r>
      <w:r>
        <w:rPr>
          <w:rFonts w:hint="eastAsia"/>
        </w:rPr>
        <w:t>　　第一节 烘焙工坊行业定义</w:t>
      </w:r>
      <w:r>
        <w:rPr>
          <w:rFonts w:hint="eastAsia"/>
        </w:rPr>
        <w:br/>
      </w:r>
      <w:r>
        <w:rPr>
          <w:rFonts w:hint="eastAsia"/>
        </w:rPr>
        <w:t>　　第二节 烘焙工坊行业特点分析</w:t>
      </w:r>
      <w:r>
        <w:rPr>
          <w:rFonts w:hint="eastAsia"/>
        </w:rPr>
        <w:br/>
      </w:r>
      <w:r>
        <w:rPr>
          <w:rFonts w:hint="eastAsia"/>
        </w:rPr>
        <w:t>　　第三节 烘焙工坊产业链分析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2025年世界烘焙工坊行业市场运行形势分析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2025年全球烘焙工坊行业发展概况</w:t>
      </w:r>
      <w:r>
        <w:rPr>
          <w:rFonts w:hint="eastAsia"/>
        </w:rPr>
        <w:br/>
      </w:r>
      <w:r>
        <w:rPr>
          <w:rFonts w:hint="eastAsia"/>
        </w:rPr>
        <w:t>　　第二节 世界烘焙工坊行业发展走势</w:t>
      </w:r>
      <w:r>
        <w:rPr>
          <w:rFonts w:hint="eastAsia"/>
        </w:rPr>
        <w:br/>
      </w:r>
      <w:r>
        <w:rPr>
          <w:rFonts w:hint="eastAsia"/>
        </w:rPr>
        <w:t>　　　　二、全球烘焙工坊行业市场分布情况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三、全球烘焙工坊行业发展趋势分析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全球烘焙工坊行业重点国家和区域分析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中国烘焙工坊行业发展环境分析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2025年烘焙工坊行业技术发展现状及趋势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当前我国烘焙工坊技术发展现状</w:t>
      </w:r>
      <w:r>
        <w:rPr>
          <w:rFonts w:hint="eastAsia"/>
        </w:rPr>
        <w:br/>
      </w:r>
      <w:r>
        <w:rPr>
          <w:rFonts w:hint="eastAsia"/>
        </w:rPr>
        <w:t>　　第二节 中外烘焙工坊技术差距及产生差距的主要原因分析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提高我国烘焙工坊技术的对策</w:t>
      </w:r>
      <w:r>
        <w:rPr>
          <w:rFonts w:hint="eastAsia"/>
        </w:rPr>
        <w:br/>
      </w:r>
      <w:r>
        <w:rPr>
          <w:rFonts w:hint="eastAsia"/>
        </w:rPr>
        <w:t>　　第四节 我国烘焙工坊研发、设计发展趋势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中国烘焙工坊发展现状调研</w:t>
      </w:r>
      <w:r>
        <w:rPr>
          <w:rFonts w:hint="eastAsia"/>
        </w:rPr>
        <w:br/>
      </w:r>
      <w:r>
        <w:rPr>
          <w:rFonts w:hint="eastAsia"/>
        </w:rPr>
        <w:t>　　第一节 中国烘焙工坊市场现状分析</w:t>
      </w:r>
      <w:r>
        <w:rPr>
          <w:rFonts w:hint="eastAsia"/>
        </w:rPr>
        <w:br/>
      </w:r>
      <w:r>
        <w:rPr>
          <w:rFonts w:hint="eastAsia"/>
        </w:rPr>
        <w:t>　　第二节 中国烘焙工坊行业产量情况分析及预测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一、烘焙工坊总体产能规模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三、2020-2025年中国烘焙工坊产量统计</w:t>
      </w:r>
      <w:r>
        <w:rPr>
          <w:rFonts w:hint="eastAsia"/>
        </w:rPr>
        <w:br/>
      </w:r>
      <w:r>
        <w:rPr>
          <w:rFonts w:hint="eastAsia"/>
        </w:rPr>
        <w:t>　　　　二、烘焙工坊生产区域分布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三、2025-2031年中国烘焙工坊产量预测分析</w:t>
      </w:r>
      <w:r>
        <w:rPr>
          <w:rFonts w:hint="eastAsia"/>
        </w:rPr>
        <w:br/>
      </w:r>
      <w:r>
        <w:rPr>
          <w:rFonts w:hint="eastAsia"/>
        </w:rPr>
        <w:t>　　第三节 中国烘焙工坊市场需求分析及预测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一、中国烘焙工坊市场需求特点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二、2020-2025年中国烘焙工坊市场需求量统计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三、2025-2031年中国烘焙工坊市场需求量预测分析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中国烘焙工坊行业进出口情况分析预测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2020-2025年中国烘焙工坊行业进出口情况分析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一、2020-2025年中国烘焙工坊行业进口分析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二、2020-2025年中国烘焙工坊行业出口分析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2025-2031年中国烘焙工坊行业进出口情况预测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一、2025-2031年中国烘焙工坊行业进口预测分析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二、2025-2031年中国烘焙工坊行业出口预测分析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影响烘焙工坊行业进出口变化的主要原因分析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2020-2025年中国烘焙工坊行业重点地区调研分析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一、中国烘焙工坊行业重点区域市场结构调研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二、**地区烘焙工坊市场调研分析</w:t>
      </w:r>
      <w:r>
        <w:rPr>
          <w:rFonts w:hint="eastAsia"/>
        </w:rPr>
        <w:br/>
      </w:r>
      <w:r>
        <w:rPr>
          <w:rFonts w:hint="eastAsia"/>
        </w:rPr>
        <w:t>　　　　三、**地区烘焙工坊市场调研分析</w:t>
      </w:r>
      <w:r>
        <w:rPr>
          <w:rFonts w:hint="eastAsia"/>
        </w:rPr>
        <w:br/>
      </w:r>
      <w:r>
        <w:rPr>
          <w:rFonts w:hint="eastAsia"/>
        </w:rPr>
        <w:t>　　　　四、**地区烘焙工坊市场调研分析</w:t>
      </w:r>
      <w:r>
        <w:rPr>
          <w:rFonts w:hint="eastAsia"/>
        </w:rPr>
        <w:br/>
      </w:r>
      <w:r>
        <w:rPr>
          <w:rFonts w:hint="eastAsia"/>
        </w:rPr>
        <w:t>　　　　五、**地区烘焙工坊市场调研分析</w:t>
      </w:r>
      <w:r>
        <w:rPr>
          <w:rFonts w:hint="eastAsia"/>
        </w:rPr>
        <w:br/>
      </w:r>
      <w:r>
        <w:rPr>
          <w:rFonts w:hint="eastAsia"/>
        </w:rPr>
        <w:t>　　　　六、**地区烘焙工坊市场调研分析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烘焙工坊行业竞争格局分析</w:t>
      </w:r>
      <w:r>
        <w:rPr>
          <w:rFonts w:hint="eastAsia"/>
        </w:rPr>
        <w:br/>
      </w:r>
      <w:r>
        <w:rPr>
          <w:rFonts w:hint="eastAsia"/>
        </w:rPr>
        <w:t>　　第一节 烘焙工坊行业集中度分析</w:t>
      </w:r>
      <w:r>
        <w:rPr>
          <w:rFonts w:hint="eastAsia"/>
        </w:rPr>
        <w:br/>
      </w:r>
      <w:r>
        <w:rPr>
          <w:rFonts w:hint="eastAsia"/>
        </w:rPr>
        <w:t>　　　　一、烘焙工坊市场集中度分析</w:t>
      </w:r>
      <w:r>
        <w:rPr>
          <w:rFonts w:hint="eastAsia"/>
        </w:rPr>
        <w:br/>
      </w:r>
      <w:r>
        <w:rPr>
          <w:rFonts w:hint="eastAsia"/>
        </w:rPr>
        <w:t>　　　　二、烘焙工坊企业集中度分析</w:t>
      </w:r>
      <w:r>
        <w:rPr>
          <w:rFonts w:hint="eastAsia"/>
        </w:rPr>
        <w:br/>
      </w:r>
      <w:r>
        <w:rPr>
          <w:rFonts w:hint="eastAsia"/>
        </w:rPr>
        <w:t>　　　　三、烘焙工坊区域集中度分析</w:t>
      </w:r>
      <w:r>
        <w:rPr>
          <w:rFonts w:hint="eastAsia"/>
        </w:rPr>
        <w:br/>
      </w:r>
      <w:r>
        <w:rPr>
          <w:rFonts w:hint="eastAsia"/>
        </w:rPr>
        <w:t>　　第二节 烘焙工坊行业主要企业竞争力分析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一、2025年烘焙工坊行业竞争分析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二、2025年中外烘焙工坊产品竞争分析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三、2020-2025年我国烘焙工坊市场竞争分析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四、2025-2031年国内主要烘焙工坊企业动向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烘焙工坊行业细分产品市场调研分析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烘焙工坊行业上、下游市场分析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烘焙工坊行业上游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烘焙工坊行业下游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烘焙工坊行业重点企业发展调研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烘焙工坊重点企业（一）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烘焙工坊重点企业（二）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烘焙工坊重点企业（三）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烘焙工坊重点企业（四）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烘焙工坊重点企业（五）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烘焙工坊重点企业（六）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烘焙工坊企业管理策略建议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提高烘焙工坊企业竞争力的策略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一、提高中国烘焙工坊企业核心竞争力的对策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二、烘焙工坊企业提升竞争力的主要方向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三、影响烘焙工坊企业核心竞争力的因素及提升途径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四、提高烘焙工坊企业竞争力的策略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对我国烘焙工坊品牌的战略思考</w:t>
      </w:r>
      <w:r>
        <w:rPr>
          <w:rFonts w:hint="eastAsia"/>
        </w:rPr>
        <w:br/>
      </w:r>
      <w:r>
        <w:rPr>
          <w:rFonts w:hint="eastAsia"/>
        </w:rPr>
        <w:t>　　　　一、烘焙工坊实施品牌战略的意义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二、烘焙工坊企业品牌的现状分析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三、我国烘焙工坊企业的品牌战略</w:t>
      </w:r>
      <w:r>
        <w:rPr>
          <w:rFonts w:hint="eastAsia"/>
        </w:rPr>
        <w:br/>
      </w:r>
      <w:r>
        <w:rPr>
          <w:rFonts w:hint="eastAsia"/>
        </w:rPr>
        <w:t>　　　　四、烘焙工坊品牌战略管理的策略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2025-2031年中国烘焙工坊行业前景与风险预测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2025年中国烘焙工坊市场前景分析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2025-2031年中国烘焙工坊发展趋势预测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2025-2031年中国烘焙工坊行业投资特性分析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一、2025-2031年中国烘焙工坊行业进入壁垒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二、2025-2031年中国烘焙工坊行业盈利模式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三、2025-2031年中国烘焙工坊行业盈利因素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2025-2031年中国烘焙工坊行业投资机会分析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一、2025-2031年中国烘焙工坊细分市场投资机会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二、2025-2031年中国烘焙工坊行业区域市场投资潜力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2025-2031年中国烘焙工坊行业投资风险分析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一、2025-2031年中国烘焙工坊行业市场竞争风险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二、2025-2031年中国烘焙工坊行业技术风险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三、2025-2031年中国烘焙工坊行业政策风险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四、2025-2031年中国烘焙工坊行业进入退出风险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烘焙工坊行业研究结论</w:t>
      </w:r>
      <w:r>
        <w:rPr>
          <w:rFonts w:hint="eastAsia"/>
        </w:rPr>
        <w:br/>
      </w:r>
      <w:r>
        <w:rPr>
          <w:rFonts w:hint="eastAsia"/>
        </w:rPr>
        <w:t>　　第二节 烘焙工坊行业投资价值评估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中-智-林-－烘焙工坊行业投资建议</w:t>
      </w:r>
      <w:r>
        <w:rPr>
          <w:rFonts w:hint="eastAsia"/>
        </w:rPr>
        <w:br/>
      </w:r>
      <w:r>
        <w:rPr>
          <w:rFonts w:hint="eastAsia"/>
        </w:rPr>
        <w:t>　　　　一、烘焙工坊行业投资策略建议</w:t>
      </w:r>
      <w:r>
        <w:rPr>
          <w:rFonts w:hint="eastAsia"/>
        </w:rPr>
        <w:br/>
      </w:r>
      <w:r>
        <w:rPr>
          <w:rFonts w:hint="eastAsia"/>
        </w:rPr>
        <w:t>　　　　二、烘焙工坊行业投资方向建议</w:t>
      </w:r>
      <w:r>
        <w:rPr>
          <w:rFonts w:hint="eastAsia"/>
        </w:rPr>
        <w:br/>
      </w:r>
      <w:r>
        <w:rPr>
          <w:rFonts w:hint="eastAsia"/>
        </w:rPr>
        <w:t>　　　　三、烘焙工坊行业投资方式建议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烘焙工坊行业历程</w:t>
      </w:r>
      <w:r>
        <w:rPr>
          <w:rFonts w:hint="eastAsia"/>
        </w:rPr>
        <w:br/>
      </w:r>
      <w:r>
        <w:rPr>
          <w:rFonts w:hint="eastAsia"/>
        </w:rPr>
        <w:t>　　图表 烘焙工坊行业生命周期</w:t>
      </w:r>
      <w:r>
        <w:rPr>
          <w:rFonts w:hint="eastAsia"/>
        </w:rPr>
        <w:br/>
      </w:r>
      <w:r>
        <w:rPr>
          <w:rFonts w:hint="eastAsia"/>
        </w:rPr>
        <w:t>　　图表 烘焙工坊行业产业链分析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2020-2025年烘焙工坊行业市场容量分析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2020-2025年中国烘焙工坊市场需求量及增速统计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2025年中国烘焙工坊行业需求领域分布格局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2020-2025年中国烘焙工坊进口数量分析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2020-2025年中国烘焙工坊进口金额分析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2020-2025年中国烘焙工坊出口数量分析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2020-2025年中国烘焙工坊出口金额分析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2025年中国烘焙工坊进口国家及地区分析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2025年中国烘焙工坊出口国家及地区分析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2020-2025年中国烘焙工坊行业企业平均规模情况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**地区烘焙工坊市场规模及增长情况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**地区烘焙工坊行业市场需求情况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**地区烘焙工坊市场规模及增长情况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**地区烘焙工坊行业市场需求情况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**地区烘焙工坊市场规模及增长情况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**地区烘焙工坊行业市场需求情况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**地区烘焙工坊市场规模及增长情况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**地区烘焙工坊行业市场需求情况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烘焙工坊重点企业（一）基本信息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烘焙工坊重点企业（一）经营情况分析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烘焙工坊重点企业（一）主要经济指标情况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烘焙工坊重点企业（二）经营情况分析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烘焙工坊重点企业（二）主要经济指标情况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烘焙工坊重点企业（二）盈利能力情况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烘焙工坊企业信息</w:t>
      </w:r>
      <w:r>
        <w:rPr>
          <w:rFonts w:hint="eastAsia"/>
        </w:rPr>
        <w:br/>
      </w:r>
      <w:r>
        <w:rPr>
          <w:rFonts w:hint="eastAsia"/>
        </w:rPr>
        <w:t>　　图表 烘焙工坊企业经营情况分析</w:t>
      </w:r>
      <w:r>
        <w:rPr>
          <w:rFonts w:hint="eastAsia"/>
        </w:rPr>
        <w:br/>
      </w:r>
      <w:r>
        <w:rPr>
          <w:rFonts w:hint="eastAsia"/>
        </w:rPr>
        <w:t>　　图表 烘焙工坊重点企业（三）主要经济指标情况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烘焙工坊重点企业（三）成长能力情况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2025-2031年中国烘焙工坊行业产能预测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2025-2031年中国烘焙工坊行业产量预测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2025-2031年中国烘焙工坊市场需求量预测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2025-2031年中国烘焙工坊行业供需平衡预测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2025-2031年中国烘焙工坊行业市场容量预测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2025-2031年中国烘焙工坊行业市场规模预测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2025-2031年中国烘焙工坊市场前景分析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2025-2031年中国烘焙工坊发展趋势预测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6bc0f2e1478b" w:history="1">
        <w:r>
          <w:rPr>
            <w:rStyle w:val="Hyperlink"/>
          </w:rPr>
          <w:t>2025-2031年中国烘焙工坊行业研究与前景趋势预测报告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6bc0f2e1478b" w:history="1">
        <w:r>
          <w:rPr>
            <w:rStyle w:val="Hyperlink"/>
          </w:rPr>
          <w:t>https://www.20087.com/8/28/HongBeiGongFangHangYeQianJingQuShi.html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热点：烘培与烘焙的区别、烘焙工坊销售数据分析可视化大学生、家庭烘焙工作室、龙山村烘焙工坊、卡坦烘焙工坊怎么样、烘焙工坊bakery、diy烘焙馆、烘焙工坊面包、快乐烘焙网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5d10baf04b3b" w:history="1">
      <w:r>
        <w:rPr>
          <w:rStyle w:val="Hyperlink"/>
        </w:rPr>
        <w:t>2025-2031年中国烘焙工坊行业研究与前景趋势预测报告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ongBeiGongFangHangYeQianJingQuShi.html" TargetMode="External" Id="R03cf6bc0f2e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ongBeiGongFangHangYeQianJingQuShi.html" TargetMode="External" Id="R50fb5d10baf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2024-10-25T05:46:00Z</dcterms:created>
  <dcterms:modified xsi:type="dcterms:W3CDTF">2024-10-25T06:46:00Z</dcterms:modified>
  <dc:subject>2025-2031年中国烘焙工坊行业研究与前景趋势预测报告</dc:subject>
  <dc:title>2025-2031年中国烘焙工坊行业研究与前景趋势预测报告</dc:title>
  <cp:keywords>2025-2031年中国烘焙工坊行业研究与前景趋势预测报告</cp:keywords>
  <dc:description>2025-2031年中国烘焙工坊行业研究与前景趋势预测报告</dc:description>
</cp:coreProperties>
</file>