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c25585c694134" w:history="1">
              <w:r>
                <w:rPr>
                  <w:rStyle w:val="Hyperlink"/>
                </w:rPr>
                <w:t>2024-2030年中国骨密度仪行业研究与市场前景分析报告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c25585c694134" w:history="1">
              <w:r>
                <w:rPr>
                  <w:rStyle w:val="Hyperlink"/>
                </w:rPr>
                <w:t>2024-2030年中国骨密度仪行业研究与市场前景分析报告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3c25585c694134" w:history="1">
                <w:r>
                  <w:rPr>
                    <w:rStyle w:val="Hyperlink"/>
                  </w:rPr>
                  <w:t>https://www.20087.com/8/08/GuMiDuYiDeFaZhanQianJing.html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密度仪作为检测骨质疏松症等骨骼疾病的重要工具，近年来得到了迅速的发展。超声骨密度仪因其非侵入性、无辐射的特点，在医疗机构和患者中获得了广泛的认可。目前市场上，骨密度仪的技术不断进步，操作越来越简便，检测结果也越来越准确可靠。国内外知名医疗器械企业如GE医疗、西门子医疗、迈瑞医疗等都是主要的竞争者。这些企业在产品质量、技术创新和服务水平上不断进行投入，推动了整个行业的发展。此外，供应链结构相对完整，从原材料供应到销售渠道，各个环节的合作紧密，为行业的稳定发展提供了坚实的基础。</w:t>
      </w:r>
      <w:r>
        <w:rPr>
          <w:rFonts w:hint="eastAsia"/>
        </w:rPr>
        <w:br/>
      </w:r>
      <w:r>
        <w:rPr>
          <w:rFonts w:hint="eastAsia"/>
        </w:rPr>
        <w:t>　　随着人口老龄化的加剧以及健康意识的提高，骨密度检测的需求将持续增长。未来，骨密度仪的研发将进一步融合人工智能和大数据技术，提高图像识别和数据分析的能力，从而提高检测的准确性和效率。同时，行业内将继续探索新的应用场景和技术路径，比如通过移动互联网实现远程诊疗和健康管理等功能。随着医疗改革的推进，政府对医疗器械的质量控制和采购政策也将进一步完善，为行业的健康发展创造更好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c25585c694134" w:history="1">
        <w:r>
          <w:rPr>
            <w:rStyle w:val="Hyperlink"/>
          </w:rPr>
          <w:t>2024-2030年中国骨密度仪行业研究与市场前景分析报告</w:t>
        </w:r>
      </w:hyperlink>
      <w:r>
        <w:rPr>
          <w:rFonts w:hint="eastAsia"/>
        </w:rPr>
        <w:t>》主要分析了骨密度仪行业的市场规模、骨密度仪市场供需状况、骨密度仪市场竞争状况和骨密度仪主要企业经营情况，同时对骨密度仪行业的未来发展做出了科学预测。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c25585c694134" w:history="1">
        <w:r>
          <w:rPr>
            <w:rStyle w:val="Hyperlink"/>
          </w:rPr>
          <w:t>2024-2030年中国骨密度仪行业研究与市场前景分析报告</w:t>
        </w:r>
      </w:hyperlink>
      <w:r>
        <w:rPr>
          <w:rFonts w:hint="eastAsia"/>
        </w:rPr>
        <w:t>》在多年骨密度仪行业研究的基础上，结合中国骨密度仪行业市场的发展现状，通过资深研究团队对骨密度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c25585c694134" w:history="1">
        <w:r>
          <w:rPr>
            <w:rStyle w:val="Hyperlink"/>
          </w:rPr>
          <w:t>2024-2030年中国骨密度仪行业研究与市场前景分析报告</w:t>
        </w:r>
      </w:hyperlink>
      <w:r>
        <w:rPr>
          <w:rFonts w:hint="eastAsia"/>
        </w:rPr>
        <w:t>》可以帮助投资者准确把握骨密度仪行业的市场现状，为投资者进行投资作出骨密度仪行业前景预判，挖掘骨密度仪行业投资价值，同时提出骨密度仪行业投资策略、生产策略、营销策略等方面的建议。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骨密度仪行业发展概述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一、骨密度仪行业定义及分类</w:t>
      </w:r>
      <w:r>
        <w:rPr>
          <w:rFonts w:hint="eastAsia"/>
        </w:rPr>
        <w:br/>
      </w:r>
      <w:r>
        <w:rPr>
          <w:rFonts w:hint="eastAsia"/>
        </w:rPr>
        <w:t>　　　　二、骨密度仪行业经济特性</w:t>
      </w:r>
      <w:r>
        <w:rPr>
          <w:rFonts w:hint="eastAsia"/>
        </w:rPr>
        <w:br/>
      </w:r>
      <w:r>
        <w:rPr>
          <w:rFonts w:hint="eastAsia"/>
        </w:rPr>
        <w:t>　　　　三、骨密度仪行业产业链简介</w:t>
      </w:r>
      <w:r>
        <w:rPr>
          <w:rFonts w:hint="eastAsia"/>
        </w:rPr>
        <w:br/>
      </w:r>
      <w:r>
        <w:rPr>
          <w:rFonts w:hint="eastAsia"/>
        </w:rPr>
        <w:t>　　第二节 骨密度仪行业发展成熟度</w:t>
      </w:r>
      <w:r>
        <w:rPr>
          <w:rFonts w:hint="eastAsia"/>
        </w:rPr>
        <w:br/>
      </w:r>
      <w:r>
        <w:rPr>
          <w:rFonts w:hint="eastAsia"/>
        </w:rPr>
        <w:t>　　　　一、骨密度仪行业发展周期分析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骨密度仪行业相关产业动态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2023-2024年骨密度仪行业发展环境分析</w:t>
      </w:r>
      <w:r>
        <w:rPr>
          <w:rFonts w:hint="eastAsia"/>
        </w:rPr>
        <w:br/>
      </w:r>
      <w:r>
        <w:rPr>
          <w:rFonts w:hint="eastAsia"/>
        </w:rPr>
        <w:t>　　第一节 骨密度仪行业环境分析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骨密度仪行业相关政策、法规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2023-2024年骨密度仪行业技术发展现状及趋势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当前我国骨密度仪技术发展现状</w:t>
      </w:r>
      <w:r>
        <w:rPr>
          <w:rFonts w:hint="eastAsia"/>
        </w:rPr>
        <w:br/>
      </w:r>
      <w:r>
        <w:rPr>
          <w:rFonts w:hint="eastAsia"/>
        </w:rPr>
        <w:t>　　第二节 中外骨密度仪技术差距及产生差距的主要原因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提高我国骨密度仪技术的对策</w:t>
      </w:r>
      <w:r>
        <w:rPr>
          <w:rFonts w:hint="eastAsia"/>
        </w:rPr>
        <w:br/>
      </w:r>
      <w:r>
        <w:rPr>
          <w:rFonts w:hint="eastAsia"/>
        </w:rPr>
        <w:t>　　第四节 我国骨密度仪产品研发、设计发展趋势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中国骨密度仪市场发展调研</w:t>
      </w:r>
      <w:r>
        <w:rPr>
          <w:rFonts w:hint="eastAsia"/>
        </w:rPr>
        <w:br/>
      </w:r>
      <w:r>
        <w:rPr>
          <w:rFonts w:hint="eastAsia"/>
        </w:rPr>
        <w:t>　　第一节 骨密度仪市场现状分析及预测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一、2019-2024年中国骨密度仪市场规模分析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二、2024-2030年中国骨密度仪市场规模预测</w:t>
      </w:r>
      <w:r>
        <w:rPr>
          <w:rFonts w:hint="eastAsia"/>
        </w:rPr>
        <w:br/>
      </w:r>
      <w:r>
        <w:rPr>
          <w:rFonts w:hint="eastAsia"/>
        </w:rPr>
        <w:t>　　第二节 骨密度仪行业产能分析及预测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一、2019-2024年中国骨密度仪行业产能分析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二、2024-2030年中国骨密度仪行业产能预测</w:t>
      </w:r>
      <w:r>
        <w:rPr>
          <w:rFonts w:hint="eastAsia"/>
        </w:rPr>
        <w:br/>
      </w:r>
      <w:r>
        <w:rPr>
          <w:rFonts w:hint="eastAsia"/>
        </w:rPr>
        <w:t>　　第三节 骨密度仪行业产量分析及预测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一、2019-2024年中国骨密度仪行业产量分析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二、2024-2030年中国骨密度仪行业产量预测</w:t>
      </w:r>
      <w:r>
        <w:rPr>
          <w:rFonts w:hint="eastAsia"/>
        </w:rPr>
        <w:br/>
      </w:r>
      <w:r>
        <w:rPr>
          <w:rFonts w:hint="eastAsia"/>
        </w:rPr>
        <w:t>　　第四节 骨密度仪市场需求分析及预测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一、2019-2024年中国骨密度仪市场需求分析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二、2024-2030年中国骨密度仪市场需求预测</w:t>
      </w:r>
      <w:r>
        <w:rPr>
          <w:rFonts w:hint="eastAsia"/>
        </w:rPr>
        <w:br/>
      </w:r>
      <w:r>
        <w:rPr>
          <w:rFonts w:hint="eastAsia"/>
        </w:rPr>
        <w:t>　　第五节 骨密度仪进出口数据分析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一、2019-2024年中国骨密度仪进出口数据分析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二、2024-2030年国内骨密度仪进出口情况预测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2019-2024年中国骨密度仪行业总体发展状况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中国骨密度仪行业规模情况分析</w:t>
      </w:r>
      <w:r>
        <w:rPr>
          <w:rFonts w:hint="eastAsia"/>
        </w:rPr>
        <w:br/>
      </w:r>
      <w:r>
        <w:rPr>
          <w:rFonts w:hint="eastAsia"/>
        </w:rPr>
        <w:t>　　　　一、骨密度仪行业单位规模情况分析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二、骨密度仪行业人员规模状况分析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三、骨密度仪行业资产规模状况分析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四、骨密度仪行业市场规模状况分析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五、骨密度仪行业敏感性分析</w:t>
      </w:r>
      <w:r>
        <w:rPr>
          <w:rFonts w:hint="eastAsia"/>
        </w:rPr>
        <w:br/>
      </w:r>
      <w:r>
        <w:rPr>
          <w:rFonts w:hint="eastAsia"/>
        </w:rPr>
        <w:t>　　第二节 中国骨密度仪行业财务能力分析</w:t>
      </w:r>
      <w:r>
        <w:rPr>
          <w:rFonts w:hint="eastAsia"/>
        </w:rPr>
        <w:br/>
      </w:r>
      <w:r>
        <w:rPr>
          <w:rFonts w:hint="eastAsia"/>
        </w:rPr>
        <w:t>　　　　一、骨密度仪行业盈利能力分析</w:t>
      </w:r>
      <w:r>
        <w:rPr>
          <w:rFonts w:hint="eastAsia"/>
        </w:rPr>
        <w:br/>
      </w:r>
      <w:r>
        <w:rPr>
          <w:rFonts w:hint="eastAsia"/>
        </w:rPr>
        <w:t>　　　　二、骨密度仪行业偿债能力分析</w:t>
      </w:r>
      <w:r>
        <w:rPr>
          <w:rFonts w:hint="eastAsia"/>
        </w:rPr>
        <w:br/>
      </w:r>
      <w:r>
        <w:rPr>
          <w:rFonts w:hint="eastAsia"/>
        </w:rPr>
        <w:t>　　　　三、骨密度仪行业营运能力分析</w:t>
      </w:r>
      <w:r>
        <w:rPr>
          <w:rFonts w:hint="eastAsia"/>
        </w:rPr>
        <w:br/>
      </w:r>
      <w:r>
        <w:rPr>
          <w:rFonts w:hint="eastAsia"/>
        </w:rPr>
        <w:t>　　　　四、骨密度仪行业发展能力分析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中国骨密度仪行业重点区域发展分析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一、中国骨密度仪行业重点区域市场结构变化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二、重点地区（一）骨密度仪行业发展分析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三、重点地区（二）骨密度仪行业发展分析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四、重点地区（三）骨密度仪行业发展分析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五、重点地区（四）骨密度仪行业发展分析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六、重点地区（五）骨密度仪行业发展分析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骨密度仪行业产品价格分析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三、主要骨密度仪品牌产品价位分析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五、价格在骨密度仪行业竞争中的重要性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2023-2024年中国骨密度仪行业上下游行业发展分析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骨密度仪上游行业分析</w:t>
      </w:r>
      <w:r>
        <w:rPr>
          <w:rFonts w:hint="eastAsia"/>
        </w:rPr>
        <w:br/>
      </w:r>
      <w:r>
        <w:rPr>
          <w:rFonts w:hint="eastAsia"/>
        </w:rPr>
        <w:t>　　　　一、骨密度仪产品成本构成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四、上游供给对骨密度仪行业的影响</w:t>
      </w:r>
      <w:r>
        <w:rPr>
          <w:rFonts w:hint="eastAsia"/>
        </w:rPr>
        <w:br/>
      </w:r>
      <w:r>
        <w:rPr>
          <w:rFonts w:hint="eastAsia"/>
        </w:rPr>
        <w:t>　　第二节 骨密度仪下游行业分析</w:t>
      </w:r>
      <w:r>
        <w:rPr>
          <w:rFonts w:hint="eastAsia"/>
        </w:rPr>
        <w:br/>
      </w:r>
      <w:r>
        <w:rPr>
          <w:rFonts w:hint="eastAsia"/>
        </w:rPr>
        <w:t>　　　　一、骨密度仪下游行业分布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四、下游需求对骨密度仪行业的影响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骨密度仪行业重点企业发展调研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2023-2024年中国骨密度仪产业市场竞争格局分析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2023-2024年中国骨密度仪产业竞争现状分析</w:t>
      </w:r>
      <w:r>
        <w:rPr>
          <w:rFonts w:hint="eastAsia"/>
        </w:rPr>
        <w:br/>
      </w:r>
      <w:r>
        <w:rPr>
          <w:rFonts w:hint="eastAsia"/>
        </w:rPr>
        <w:t>　　　　一、骨密度仪竞争力分析</w:t>
      </w:r>
      <w:r>
        <w:rPr>
          <w:rFonts w:hint="eastAsia"/>
        </w:rPr>
        <w:br/>
      </w:r>
      <w:r>
        <w:rPr>
          <w:rFonts w:hint="eastAsia"/>
        </w:rPr>
        <w:t>　　　　二、骨密度仪技术竞争分析</w:t>
      </w:r>
      <w:r>
        <w:rPr>
          <w:rFonts w:hint="eastAsia"/>
        </w:rPr>
        <w:br/>
      </w:r>
      <w:r>
        <w:rPr>
          <w:rFonts w:hint="eastAsia"/>
        </w:rPr>
        <w:t>　　　　三、骨密度仪价格竞争分析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2024年中国骨密度仪产业集中度分析</w:t>
      </w:r>
      <w:r>
        <w:rPr>
          <w:rFonts w:hint="eastAsia"/>
        </w:rPr>
        <w:br/>
      </w:r>
      <w:r>
        <w:rPr>
          <w:rFonts w:hint="eastAsia"/>
        </w:rPr>
        <w:t>　　　　一、骨密度仪市场集中度分析</w:t>
      </w:r>
      <w:r>
        <w:rPr>
          <w:rFonts w:hint="eastAsia"/>
        </w:rPr>
        <w:br/>
      </w:r>
      <w:r>
        <w:rPr>
          <w:rFonts w:hint="eastAsia"/>
        </w:rPr>
        <w:t>　　　　二、骨密度仪企业集中度分析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2024-2030年提高骨密度仪企业竞争力的策略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骨密度仪行业投资风险预警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2023-2024年影响骨密度仪行业发展的主要因素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一、影响骨密度仪行业运行的有利因素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二、影响骨密度仪行业运行的稳定因素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三、影响骨密度仪行业运行的不利因素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四、我国骨密度仪行业发展面临的挑战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五、我国骨密度仪行业发展面临的机遇</w:t>
      </w:r>
      <w:r>
        <w:rPr>
          <w:rFonts w:hint="eastAsia"/>
        </w:rPr>
        <w:br/>
      </w:r>
      <w:r>
        <w:rPr>
          <w:rFonts w:hint="eastAsia"/>
        </w:rPr>
        <w:t>　　第二节 骨密度仪行业投资风险预警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一、2024-2030年骨密度仪行业市场风险及控制策略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二、2024-2030年骨密度仪行业政策风险及控制策略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三、2024-2030年骨密度仪行业经营风险及控制策略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四、2024-2030年骨密度仪同业竞争风险及控制策略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五、2024-2030年骨密度仪行业其他风险及控制策略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骨密度仪行业发展趋势与投资规划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2024-2030年骨密度仪市场发展潜力分析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2024-2030年骨密度仪行业发展趋势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2024-2030年骨密度仪行业投资前景研究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中~智~林~－对我国骨密度仪品牌的战略思考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二、骨密度仪实施品牌战略的意义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三、骨密度仪企业品牌的现状分析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四、我国骨密度仪企业的品牌战略</w:t>
      </w:r>
      <w:r>
        <w:rPr>
          <w:rFonts w:hint="eastAsia"/>
        </w:rPr>
        <w:br/>
      </w:r>
      <w:r>
        <w:rPr>
          <w:rFonts w:hint="eastAsia"/>
        </w:rPr>
        <w:t>　　　　五、骨密度仪品牌战略管理的策略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2019-2024年中国骨密度仪行业产量及增长趋势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2024-2030年中国骨密度仪行业产量预测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2019-2024年中国骨密度仪行业市场需求及增长情况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2024-2030年中国骨密度仪行业市场需求预测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2019-2024年中国骨密度仪行业利润及增长情况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**地区骨密度仪市场规模及增长情况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**地区骨密度仪行业市场需求情况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**地区骨密度仪行业市场需求情况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2019-2024年中国骨密度仪行业出口情况分析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2019-2024年中国骨密度仪行业产品市场价格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2024-2030年中国骨密度仪行业产品市场价格走势预测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骨密度仪重点企业经营情况分析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骨密度仪重点企业经营情况分析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2024-2030年中国骨密度仪市场规模预测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2024-2030年中国骨密度仪行业利润预测</w:t>
      </w:r>
      <w:r>
        <w:rPr>
          <w:rFonts w:hint="eastAsia"/>
        </w:rPr>
        <w:br/>
      </w:r>
      <w:r>
        <w:rPr>
          <w:rFonts w:hint="eastAsia"/>
        </w:rPr>
        <w:t>　　图表 2024年骨密度仪行业壁垒</w:t>
      </w:r>
      <w:r>
        <w:rPr>
          <w:rFonts w:hint="eastAsia"/>
        </w:rPr>
        <w:br/>
      </w:r>
      <w:r>
        <w:rPr>
          <w:rFonts w:hint="eastAsia"/>
        </w:rPr>
        <w:t>　　图表 2024年骨密度仪市场前景分析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2024-2030年中国骨密度仪市场需求预测</w:t>
      </w:r>
      <w:r>
        <w:rPr>
          <w:rFonts w:hint="eastAsia"/>
        </w:rPr>
        <w:br/>
      </w:r>
      <w:r>
        <w:rPr>
          <w:rFonts w:hint="eastAsia"/>
        </w:rPr>
        <w:t>　　图表 2024年骨密度仪发展趋势预测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c25585c694134" w:history="1">
        <w:r>
          <w:rPr>
            <w:rStyle w:val="Hyperlink"/>
          </w:rPr>
          <w:t>2024-2030年中国骨密度仪行业研究与市场前景分析报告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3c25585c694134" w:history="1">
        <w:r>
          <w:rPr>
            <w:rStyle w:val="Hyperlink"/>
          </w:rPr>
          <w:t>https://www.20087.com/8/08/GuMiDuYiDeFaZhanQianJing.html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8665fc3e94f4b" w:history="1">
      <w:r>
        <w:rPr>
          <w:rStyle w:val="Hyperlink"/>
        </w:rPr>
        <w:t>2024-2030年中国骨密度仪行业研究与市场前景分析报告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uMiDuYiDeFaZhanQianJing.html" TargetMode="External" Id="R8b3c25585c69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uMiDuYiDeFaZhanQianJing.html" TargetMode="External" Id="Re9e8665fc3e9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2023-11-20T00:17:00Z</dcterms:created>
  <dcterms:modified xsi:type="dcterms:W3CDTF">2023-11-20T01:17:00Z</dcterms:modified>
  <dc:subject>2024-2030年中国骨密度仪行业研究与市场前景分析报告</dc:subject>
  <dc:title>2024-2030年中国骨密度仪行业研究与市场前景分析报告</dc:title>
  <cp:keywords>2024-2030年中国骨密度仪行业研究与市场前景分析报告</cp:keywords>
  <dc:description>2024-2030年中国骨密度仪行业研究与市场前景分析报告</dc:description>
</cp:coreProperties>
</file>