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1a11d149141d7" w:history="1">
              <w:r>
                <w:rPr>
                  <w:rStyle w:val="Hyperlink"/>
                </w:rPr>
                <w:t>全球与中国原木家具行业市场分析及前景趋势预测报告（2024-2030年）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1a11d149141d7" w:history="1">
              <w:r>
                <w:rPr>
                  <w:rStyle w:val="Hyperlink"/>
                </w:rPr>
                <w:t>全球与中国原木家具行业市场分析及前景趋势预测报告（2024-2030年）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1a11d149141d7" w:history="1">
                <w:r>
                  <w:rPr>
                    <w:rStyle w:val="Hyperlink"/>
                  </w:rPr>
                  <w:t>https://www.20087.com/9/68/YuanMuJiaJuHangYeQianJingQuShi.html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家具以其天然、环保和美观的特点，在全球范围内享有广泛的市场。随着消费者对健康生活方式的追求和对可持续发展的重视，原木家具的需求持续增长。行业内的企业不断探索创新设计，结合传统工艺与现代审美，推出了一系列兼具实用性和艺术性的产品。然而，原木家具行业也面临着资源稀缺、木材价格上涨和环保法规趋严的挑战，尤其是对于珍稀树种的使用。</w:t>
      </w:r>
      <w:r>
        <w:rPr>
          <w:rFonts w:hint="eastAsia"/>
        </w:rPr>
        <w:br/>
      </w:r>
      <w:r>
        <w:rPr>
          <w:rFonts w:hint="eastAsia"/>
        </w:rPr>
        <w:t>　　未来，原木家具行业将更加注重可持续性和创新。一方面，企业将转向使用再生木材、速生林木或其他可再生材料，减少对原始森林的依赖，同时采用环保的加工工艺，降低对环境的影响。另一方面，随着3D打印和智能制造技术的发展，原木家具的生产将更加个性化和高效，满足消费者对定制化和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1a11d149141d7" w:history="1">
        <w:r>
          <w:rPr>
            <w:rStyle w:val="Hyperlink"/>
          </w:rPr>
          <w:t>全球与中国原木家具行业市场分析及前景趋势预测报告（2024-2030年）</w:t>
        </w:r>
      </w:hyperlink>
      <w:r>
        <w:rPr>
          <w:rFonts w:hint="eastAsia"/>
        </w:rPr>
        <w:t>》基于权威数据资源与长期监测数据，全面分析了原木家具行业现状、市场需求、市场规模及产业链结构。原木家具报告探讨了价格变动、细分市场特征以及市场前景，并对未来发展趋势进行了科学预测。同时，原木家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原木家具行业概述及市场现状分析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原木家具行业介绍</w:t>
      </w:r>
      <w:r>
        <w:rPr>
          <w:rFonts w:hint="eastAsia"/>
        </w:rPr>
        <w:br/>
      </w:r>
      <w:r>
        <w:rPr>
          <w:rFonts w:hint="eastAsia"/>
        </w:rPr>
        <w:t>　　第二节 原木家具产品主要分类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一、不同种类原木家具产量占比（2023年）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二、不同种类原木家具价格走势（2018-2030年）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原木家具主要应用领域分析</w:t>
      </w:r>
      <w:r>
        <w:rPr>
          <w:rFonts w:hint="eastAsia"/>
        </w:rPr>
        <w:br/>
      </w:r>
      <w:r>
        <w:rPr>
          <w:rFonts w:hint="eastAsia"/>
        </w:rPr>
        <w:t>　　　　一、原木家具主要应用领域</w:t>
      </w:r>
      <w:r>
        <w:rPr>
          <w:rFonts w:hint="eastAsia"/>
        </w:rPr>
        <w:br/>
      </w:r>
      <w:r>
        <w:rPr>
          <w:rFonts w:hint="eastAsia"/>
        </w:rPr>
        <w:t>　　　　二、全球原木家具不同应用领域消费量占比（2023年）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全球与中国原木家具市场发展现状对比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一、全球原木家具市场现状及发展趋势（2018-2030年）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二、中国原木家具市场现状及发展趋势（2018-2030年）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全球原木家具供需现状及趋势预测（2018-2030年）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一、全球原木家具产能、产量、产能利用率情况及趋势（2018-2030年）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二、全球原木家具产量、表观消费量情况及趋势（2018-2030年）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中国原木家具供需现状及趋势预测（2018-2030年）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一、中国原木家具产能、产量、产能利用率情况及趋势（2018-2030年）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二、中国原木家具产量、表观消费量情况及趋势（2018-2030年）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三、中国原木家具产量、需求量、市场缺口情况及趋势（2018-2030年）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中国原木家具行业政策分析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全球与中国原木家具重点企业产量、产值、集中度分析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全球市场原木家具重点企业2022和2023年产量、产值统计分析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一、全球市场原木家具重点企业2022和2023年产量统计分析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二、全球市场原木家具重点企业2022和2023年产值统计分析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三、全球市场原木家具重点企业2022和2023年产品价格分析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中国市场原木家具重点企业2022和2023年产量、产值统计分析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一、中国市场原木家具重点企业2022和2023年产量统计分析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二、中国市场原木家具重点企业2022和2023年产值统计分析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原木家具重点厂商总部</w:t>
      </w:r>
      <w:r>
        <w:rPr>
          <w:rFonts w:hint="eastAsia"/>
        </w:rPr>
        <w:br/>
      </w:r>
      <w:r>
        <w:rPr>
          <w:rFonts w:hint="eastAsia"/>
        </w:rPr>
        <w:t>　　第四节 原木家具行业企业集中度分析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全球重点原木家具企业SWOT分析</w:t>
      </w:r>
      <w:r>
        <w:rPr>
          <w:rFonts w:hint="eastAsia"/>
        </w:rPr>
        <w:br/>
      </w:r>
      <w:r>
        <w:rPr>
          <w:rFonts w:hint="eastAsia"/>
        </w:rPr>
        <w:t>　　第六节 中国重点原木家具企业SWOT分析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全球主要地区原木家具产量、产值、市场份额情况及趋势预测（2018-2030年）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全球主要地区原木家具产量、产值及市场份额情况及趋势（2018-2030年）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一、全球主要地区原木家具产量及市场份额情况及趋势（2018-2030年）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二、全球主要地区原木家具产值及市场份额情况及趋势（2018-2030年）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中国市场2018-2030年原木家具产量、产值情况及趋势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北美市场2018-2030年原木家具产量、产值情况及趋势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欧洲市场2018-2030年原木家具产量、产值情况及趋势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日本市场2018-2030年原木家具产量、产值情况及趋势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全球主要地区原木家具消费量、市场份额及发展趋势分析（2018-2030年）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全球主要地区原木家具消费量、市场份额及发展趋势（2018-2030年）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中国市场2018-2030年原木家具消费情况及发展趋势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北美市场2018-2030年原木家具消费情况及发展趋势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欧洲市场2018-2030年原木家具消费情况及发展趋势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日本市场2018-2030年原木家具消费情况及发展趋势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主要原木家具企业调研分析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二、企业原木家具产品</w:t>
      </w:r>
      <w:r>
        <w:rPr>
          <w:rFonts w:hint="eastAsia"/>
        </w:rPr>
        <w:br/>
      </w:r>
      <w:r>
        <w:rPr>
          <w:rFonts w:hint="eastAsia"/>
        </w:rPr>
        <w:t>　　　　三、企业原木家具产量、价格、收入、成本、毛利情况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二、企业原木家具产品</w:t>
      </w:r>
      <w:r>
        <w:rPr>
          <w:rFonts w:hint="eastAsia"/>
        </w:rPr>
        <w:br/>
      </w:r>
      <w:r>
        <w:rPr>
          <w:rFonts w:hint="eastAsia"/>
        </w:rPr>
        <w:t>　　　　三、企业原木家具产量、价格、收入、成本、毛利情况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二、企业原木家具产品</w:t>
      </w:r>
      <w:r>
        <w:rPr>
          <w:rFonts w:hint="eastAsia"/>
        </w:rPr>
        <w:br/>
      </w:r>
      <w:r>
        <w:rPr>
          <w:rFonts w:hint="eastAsia"/>
        </w:rPr>
        <w:t>　　　　三、企业原木家具产量、价格、收入、成本、毛利情况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二、企业原木家具产品</w:t>
      </w:r>
      <w:r>
        <w:rPr>
          <w:rFonts w:hint="eastAsia"/>
        </w:rPr>
        <w:br/>
      </w:r>
      <w:r>
        <w:rPr>
          <w:rFonts w:hint="eastAsia"/>
        </w:rPr>
        <w:t>　　　　三、企业原木家具产量、价格、收入、成本、毛利情况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二、企业原木家具产品</w:t>
      </w:r>
      <w:r>
        <w:rPr>
          <w:rFonts w:hint="eastAsia"/>
        </w:rPr>
        <w:br/>
      </w:r>
      <w:r>
        <w:rPr>
          <w:rFonts w:hint="eastAsia"/>
        </w:rPr>
        <w:t>　　　　三、企业原木家具产量、价格、收入、成本、毛利情况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二、企业原木家具产品</w:t>
      </w:r>
      <w:r>
        <w:rPr>
          <w:rFonts w:hint="eastAsia"/>
        </w:rPr>
        <w:br/>
      </w:r>
      <w:r>
        <w:rPr>
          <w:rFonts w:hint="eastAsia"/>
        </w:rPr>
        <w:t>　　　　三、企业原木家具产量、价格、收入、成本、毛利情况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二、企业原木家具产品</w:t>
      </w:r>
      <w:r>
        <w:rPr>
          <w:rFonts w:hint="eastAsia"/>
        </w:rPr>
        <w:br/>
      </w:r>
      <w:r>
        <w:rPr>
          <w:rFonts w:hint="eastAsia"/>
        </w:rPr>
        <w:t>　　　　三、企业原木家具产量、价格、收入、成本、毛利情况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二、企业原木家具产品</w:t>
      </w:r>
      <w:r>
        <w:rPr>
          <w:rFonts w:hint="eastAsia"/>
        </w:rPr>
        <w:br/>
      </w:r>
      <w:r>
        <w:rPr>
          <w:rFonts w:hint="eastAsia"/>
        </w:rPr>
        <w:t>　　　　三、企业原木家具产量、价格、收入、成本、毛利情况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二、企业原木家具产品</w:t>
      </w:r>
      <w:r>
        <w:rPr>
          <w:rFonts w:hint="eastAsia"/>
        </w:rPr>
        <w:br/>
      </w:r>
      <w:r>
        <w:rPr>
          <w:rFonts w:hint="eastAsia"/>
        </w:rPr>
        <w:t>　　　　三、企业原木家具产量、价格、收入、成本、毛利情况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二、企业原木家具产品</w:t>
      </w:r>
      <w:r>
        <w:rPr>
          <w:rFonts w:hint="eastAsia"/>
        </w:rPr>
        <w:br/>
      </w:r>
      <w:r>
        <w:rPr>
          <w:rFonts w:hint="eastAsia"/>
        </w:rPr>
        <w:t>　　　　三、企业原木家具产量、价格、收入、成本、毛利情况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不同种类原木家具产量、价格、产值及市场份额情况（2018-2030）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全球市场不同种类原木家具产量、产值及市场份额情况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一、全球市场不同种类原木家具产量、市场份额情况（2018-2030年）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二、全球市场不同种类原木家具产值、市场份额情况（2018-2030年）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三、全球市场不同种类原木家具价格走势分析（2018-2030年）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中国市场不同种类原木家具产量、产值及市场份额情况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一、中国市场不同种类原木家具产量、市场份额情况（2018-2030年）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二、中国市场不同种类原木家具产值、市场份额情况（2018-2030年）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三、中国市场不同种类原木家具价格走势分析（2018-2030年）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原木家具上游原料及下游主要应用领域分析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原木家具产业链分析</w:t>
      </w:r>
      <w:r>
        <w:rPr>
          <w:rFonts w:hint="eastAsia"/>
        </w:rPr>
        <w:br/>
      </w:r>
      <w:r>
        <w:rPr>
          <w:rFonts w:hint="eastAsia"/>
        </w:rPr>
        <w:t>　　第二节 原木家具产业上游供应分析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全球市场原木家具下游主要应用领域消费量、市场份额及增长情况（2018-2030年）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中国市场原木家具下游主要应用领域消费量、市场份额及增长情况（2018-2030年）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中国市场原木家具产量、消费量、进出口分析及发展趋势（2018-2030年）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中国市场原木家具产量、消费量、进出口分析及发展趋势（2018-2030年）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中国市场原木家具进出口贸易趋势（2018-2030年）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中国市场原木家具主要进口来源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中国市场原木家具主要出口目的地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中国市场原木家具主要地区分布（2023年）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中国原木家具生产地区分布</w:t>
      </w:r>
      <w:r>
        <w:rPr>
          <w:rFonts w:hint="eastAsia"/>
        </w:rPr>
        <w:br/>
      </w:r>
      <w:r>
        <w:rPr>
          <w:rFonts w:hint="eastAsia"/>
        </w:rPr>
        <w:t>　　第二节 中国原木家具消费地区分布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影响中国市场原木家具供需因素分析</w:t>
      </w:r>
      <w:r>
        <w:rPr>
          <w:rFonts w:hint="eastAsia"/>
        </w:rPr>
        <w:br/>
      </w:r>
      <w:r>
        <w:rPr>
          <w:rFonts w:hint="eastAsia"/>
        </w:rPr>
        <w:t>　　第一节 原木家具及相关行业技术发展概况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原木家具进出口贸易现状及趋势（2018-2030年）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原木家具产品技术趋势与价格走势预测（2018-2030年）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原木家具行业市场环境发展趋势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不同种类原木家具产品技术发展趋势（2018-2030年）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原木家具价格走势预测（2018-2030年）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原木家具销售渠道分析及建议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国内市场原木家具销售渠道分析</w:t>
      </w:r>
      <w:r>
        <w:rPr>
          <w:rFonts w:hint="eastAsia"/>
        </w:rPr>
        <w:br/>
      </w:r>
      <w:r>
        <w:rPr>
          <w:rFonts w:hint="eastAsia"/>
        </w:rPr>
        <w:t>　　　　一、当前原木家具主要销售模式及销售渠道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二、国内市场原木家具销售模式及销售渠道趋势（2018-2030年）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海外市场原木家具销售渠道分析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[^中^智^林^]原木家具行业营销策略建议</w:t>
      </w:r>
      <w:r>
        <w:rPr>
          <w:rFonts w:hint="eastAsia"/>
        </w:rPr>
        <w:br/>
      </w:r>
      <w:r>
        <w:rPr>
          <w:rFonts w:hint="eastAsia"/>
        </w:rPr>
        <w:t>　　　　一、原木家具市场定位及目标消费者分析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二、原木家具行业营销模式及销售渠道建议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原木家具产品介绍</w:t>
      </w:r>
      <w:r>
        <w:rPr>
          <w:rFonts w:hint="eastAsia"/>
        </w:rPr>
        <w:br/>
      </w:r>
      <w:r>
        <w:rPr>
          <w:rFonts w:hint="eastAsia"/>
        </w:rPr>
        <w:t>　　表 原木家具产品分类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2023年全球不同种类原木家具产量份额</w:t>
      </w:r>
      <w:r>
        <w:rPr>
          <w:rFonts w:hint="eastAsia"/>
        </w:rPr>
        <w:br/>
      </w:r>
      <w:r>
        <w:rPr>
          <w:rFonts w:hint="eastAsia"/>
        </w:rPr>
        <w:t>　　表 不同种类原木家具价格及趋势（2018-2030年）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原木家具主要应用领域</w:t>
      </w:r>
      <w:r>
        <w:rPr>
          <w:rFonts w:hint="eastAsia"/>
        </w:rPr>
        <w:br/>
      </w:r>
      <w:r>
        <w:rPr>
          <w:rFonts w:hint="eastAsia"/>
        </w:rPr>
        <w:t>　　图 全球2023年原木家具不同应用领域消费量份额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全球市场原木家具产量及增长情况（2018-2030年）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全球市场原木家具产值及增长情况（2018-2030年）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中国市场原木家具产量、增长率及趋势（2018-2030年）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中国市场原木家具产值、增长率及趋势（2018-2030年）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全球原木家具产能、产量、产能利用率及趋势（2018-2030年）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全球原木家具产量、表观消费量及趋势（2018-2030年）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中国原木家具产能、产量、产能利用率及趋势（2018-2030年）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中国原木家具产量、表观消费量及趋势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中国原木家具产量、市场需求量及趋势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原木家具行业政策分析</w:t>
      </w:r>
      <w:r>
        <w:rPr>
          <w:rFonts w:hint="eastAsia"/>
        </w:rPr>
        <w:br/>
      </w:r>
      <w:r>
        <w:rPr>
          <w:rFonts w:hint="eastAsia"/>
        </w:rPr>
        <w:t>　　表 全球市场原木家具重点企业2022和2023年产量统计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全球市场原木家具重点企业2022和2023年产量、市场份额统计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全球市场原木家具重点企业2022年产量、市场份额统计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全球市场原木家具重点企业2023年产量、市场份额统计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全球市场原木家具重点企业2022和2023年产值统计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全球市场原木家具重点企业2022和2023年产值市场份额统计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全球市场原木家具重点企业2022年产值、市场份额统计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全球市场原木家具重点企业2023年产值、市场份额统计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全球市场原木家具重点企业2022和2023年产品价格统计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中国市场原木家具重点企业2022和2023年产量统计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中国市场原木家具重点企业2022和2023年产量市场份额统计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中国市场原木家具重点企业2022年产量、市场份额统计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中国市场原木家具重点企业2023年产量、市场份额统计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中国市场原木家具重点企业2022和2023年产值统计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中国市场原木家具重点企业2022和2023年产值市场份额统计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中国市场原木家具重点企业2022年产值、市场份额统计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中国市场原木家具重点企业2023年产值、市场份额统计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原木家具企业总部</w:t>
      </w:r>
      <w:r>
        <w:rPr>
          <w:rFonts w:hint="eastAsia"/>
        </w:rPr>
        <w:br/>
      </w:r>
      <w:r>
        <w:rPr>
          <w:rFonts w:hint="eastAsia"/>
        </w:rPr>
        <w:t>　　表 全球市场原木家具重点企业2022和2023年产值市场份额统计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全球原木家具重点企业SWOT分析</w:t>
      </w:r>
      <w:r>
        <w:rPr>
          <w:rFonts w:hint="eastAsia"/>
        </w:rPr>
        <w:br/>
      </w:r>
      <w:r>
        <w:rPr>
          <w:rFonts w:hint="eastAsia"/>
        </w:rPr>
        <w:t>　　表 中国原木家具重点企业SWOT分析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全球主要地区2018-2023年原木家具产量统计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全球主要地区2024-2030年原木家具产量预测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全球主要地区2018-2030年原木家具产量市场份额统计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全球主要地区2023年原木家具产量市场份额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全球主要地区2018-2023年原木家具产值统计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全球主要地区2024-2030年原木家具产值预测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全球主要地区2018-2030年原木家具产值市场份额统计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全球主要地区2023年原木家具产值市场份额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中国市场2018-2030年原木家具产量及增长情况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中国市场2018-2030年原木家具产值及增长情况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北美市场2018-2030年原木家具产量及增长情况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北美市场2018-2030年原木家具产值及增长情况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欧洲市场2018-2030年原木家具产量及增长情况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欧洲市场2018-2030年原木家具产值及增长情况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日本市场2018-2030年原木家具产量及增长情况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日本市场2018-2030年原木家具产值及增长情况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全球主要地区2018-2023年原木家具消费量统计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全球主要地区2024-2030年原木家具消费量预测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全球主要地区2018-2030年原木家具消费量市场份额统计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全球主要地区2023年原木家具消费量市场份额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中国市场2018-2030年原木家具消费量、增长率及趋势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北美市场2018-2030年原木家具消费量、增长率及趋势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欧洲市场2018-2030年原木家具消费量、增长率及趋势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日本市场2018-2030年原木家具消费量、增长率及趋势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企业（一）原木家具产品情况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企业（二）原木家具产品情况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企业（三）原木家具产品情况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企业（四）原木家具产品情况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企业（五）原木家具产品情况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企业（六）原木家具产品情况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企业（七）原木家具产品情况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企业（八）原木家具产品情况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企业（九）原木家具产品情况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企业（十）原木家具产品情况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企业（十）2022-2023年原木家具产量、价格、收入、成本、毛利情况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全球市场不同种类原木家具产量统计（2018-2023年）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全球市场不同种类原木家具产量预测（2024-2030年）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全球市场不同种类原木家具产量市场份额（2018-2030年）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全球市场不同种类原木家具产值统计（2018-2023年）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全球市场不同种类原木家具产值预测（2024-2030年）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全球市场不同种类原木家具产值市场份额（2018-2030年）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全球市场不同种类原木家具价格走势（2018-2030年）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中国市场不同种类原木家具产量统计（2018-2023年）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中国市场不同种类原木家具产量预测（2024-2030年）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中国市场不同种类原木家具产量市场份额（2018-2030年）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中国市场不同种类原木家具产值统计（2018-2023年）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中国市场不同种类原木家具产值预测（2024-2030年）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中国市场不同种类原木家具产值市场份额（2018-2030年）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中国市场不同种类原木家具价格走势（2018-2030年）</w:t>
      </w:r>
      <w:r>
        <w:rPr>
          <w:rFonts w:hint="eastAsia"/>
        </w:rPr>
        <w:br/>
      </w:r>
      <w:r>
        <w:rPr>
          <w:rFonts w:hint="eastAsia"/>
        </w:rPr>
        <w:t>　　图 原木家具产业链</w:t>
      </w:r>
      <w:r>
        <w:rPr>
          <w:rFonts w:hint="eastAsia"/>
        </w:rPr>
        <w:br/>
      </w:r>
      <w:r>
        <w:rPr>
          <w:rFonts w:hint="eastAsia"/>
        </w:rPr>
        <w:t>　　表 原木家具原材料</w:t>
      </w:r>
      <w:r>
        <w:rPr>
          <w:rFonts w:hint="eastAsia"/>
        </w:rPr>
        <w:br/>
      </w:r>
      <w:r>
        <w:rPr>
          <w:rFonts w:hint="eastAsia"/>
        </w:rPr>
        <w:t>　　表 原木家具上游原料供应商及联系方式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全球市场原木家具主要应用领域消费量统计（2018-2023年）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全球市场原木家具主要应用领域消费量预测（2024-2030年）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全球市场原木家具主要应用领域消费量市场份额（2018-2030年）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2023年全球市场原木家具主要应用领域消费量市场份额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全球市场原木家具主要应用领域消费量增长率（2018-2030年）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中国市场原木家具主要应用领域消费量统计（2018-2023年）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中国市场原木家具主要应用领域消费量预测（2024-2030年）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中国市场原木家具主要应用领域消费量市场份额（2018-2030年）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中国市场原木家具主要应用领域消费量增长率（2018-2030年）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中国市场原木家具产量、消费量、进出口情况分析（2018-2023年）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中国市场原木家具产量、消费量、进出口情况预测（2024-2030年）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2018-2030年中国市场原木家具进出口量</w:t>
      </w:r>
      <w:r>
        <w:rPr>
          <w:rFonts w:hint="eastAsia"/>
        </w:rPr>
        <w:br/>
      </w:r>
      <w:r>
        <w:rPr>
          <w:rFonts w:hint="eastAsia"/>
        </w:rPr>
        <w:t>　　图 2023年原木家具生产地区分布</w:t>
      </w:r>
      <w:r>
        <w:rPr>
          <w:rFonts w:hint="eastAsia"/>
        </w:rPr>
        <w:br/>
      </w:r>
      <w:r>
        <w:rPr>
          <w:rFonts w:hint="eastAsia"/>
        </w:rPr>
        <w:t>　　图 2023年原木家具消费地区分布</w:t>
      </w:r>
      <w:r>
        <w:rPr>
          <w:rFonts w:hint="eastAsia"/>
        </w:rPr>
        <w:br/>
      </w:r>
      <w:r>
        <w:rPr>
          <w:rFonts w:hint="eastAsia"/>
        </w:rPr>
        <w:t>　　图 中国原木家具进口量及趋势预测（2018-2030年）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中国原木家具出口量及趋势预测（2018-2030年）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不同种类原木家具产量占比（2024-2030年）</w:t>
      </w:r>
      <w:r>
        <w:rPr>
          <w:rFonts w:hint="eastAsia"/>
        </w:rPr>
        <w:br/>
      </w:r>
      <w:r>
        <w:rPr>
          <w:rFonts w:hint="eastAsia"/>
        </w:rPr>
        <w:t>　　图 原木家具价格走势预测（2024-2030年）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国内市场原木家具未来销售渠道趋势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1a11d149141d7" w:history="1">
        <w:r>
          <w:rPr>
            <w:rStyle w:val="Hyperlink"/>
          </w:rPr>
          <w:t>全球与中国原木家具行业市场分析及前景趋势预测报告（2024-2030年）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1a11d149141d7" w:history="1">
        <w:r>
          <w:rPr>
            <w:rStyle w:val="Hyperlink"/>
          </w:rPr>
          <w:t>https://www.20087.com/9/68/YuanMuJiaJuHangYeQianJingQuShi.html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d0a75d7114777" w:history="1">
      <w:r>
        <w:rPr>
          <w:rStyle w:val="Hyperlink"/>
        </w:rPr>
        <w:t>全球与中国原木家具行业市场分析及前景趋势预测报告（2024-2030年）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uanMuJiaJuHangYeQianJingQuShi.html" TargetMode="External" Id="R52d1a11d1491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uanMuJiaJuHangYeQianJingQuShi.html" TargetMode="External" Id="R166d0a75d711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2024-01-30T05:14:08Z</dcterms:created>
  <dcterms:modified xsi:type="dcterms:W3CDTF">2024-01-30T06:14:08Z</dcterms:modified>
  <dc:subject>全球与中国原木家具行业市场分析及前景趋势预测报告（2024-2030年）</dc:subject>
  <dc:title>全球与中国原木家具行业市场分析及前景趋势预测报告（2024-2030年）</dc:title>
  <cp:keywords>全球与中国原木家具行业市场分析及前景趋势预测报告（2024-2030年）</cp:keywords>
  <dc:description>全球与中国原木家具行业市场分析及前景趋势预测报告（2024-2030年）</dc:description>
</cp:coreProperties>
</file>