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89d26eddb452a" w:history="1">
              <w:r>
                <w:rPr>
                  <w:rStyle w:val="Hyperlink"/>
                </w:rPr>
                <w:t>2024-2030年中国夜间经济行业发展调研与前景分析报告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89d26eddb452a" w:history="1">
              <w:r>
                <w:rPr>
                  <w:rStyle w:val="Hyperlink"/>
                </w:rPr>
                <w:t>2024-2030年中国夜间经济行业发展调研与前景分析报告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489d26eddb452a" w:history="1">
                <w:r>
                  <w:rPr>
                    <w:rStyle w:val="Hyperlink"/>
                  </w:rPr>
                  <w:t>https://www.20087.com/9/88/YeJianJingJiShiChangQianJingYuCe.html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间经济是在晚上6点至次日凌晨6点期间，以服务消费为主的经济活动。近年来，随着城市化进程的加速和居民消费水平的提高，夜间经济逐渐成为拉动经济增长的新动能。各地政府纷纷出台政策措施，鼓励夜间经济的发展，比如延长公共交通运营时间、举办夜市活动等。夜间经济不仅包括餐饮娱乐，还包括文化、体育、休闲等多个方面。</w:t>
      </w:r>
      <w:r>
        <w:rPr>
          <w:rFonts w:hint="eastAsia"/>
        </w:rPr>
        <w:br/>
      </w:r>
      <w:r>
        <w:rPr>
          <w:rFonts w:hint="eastAsia"/>
        </w:rPr>
        <w:t>　　未来，夜间经济的发展将更加注重品质提升和文化内涵。一方面，随着消费升级趋势的明显，夜间经济将从单一的餐饮娱乐向多元化发展，提供更多文化体验和艺术欣赏的机会，如夜间博物馆、艺术展览等。另一方面，夜间经济将更加注重营造安全舒适的消费环境，通过改善基础设施建设和提高服务质量来吸引消费者。此外，随着数字技术的应用，夜间经济也将通过线上线下融合的方式提供更加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89d26eddb452a" w:history="1">
        <w:r>
          <w:rPr>
            <w:rStyle w:val="Hyperlink"/>
          </w:rPr>
          <w:t>2024-2030年中国夜间经济行业发展调研与前景分析报告</w:t>
        </w:r>
      </w:hyperlink>
      <w:r>
        <w:rPr>
          <w:rFonts w:hint="eastAsia"/>
        </w:rPr>
        <w:t>》是夜间经济项目研究团队依托多年行业监测经验，结合我国夜间经济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夜间经济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夜间经济产业概述</w:t>
      </w:r>
      <w:r>
        <w:rPr>
          <w:rFonts w:hint="eastAsia"/>
        </w:rPr>
        <w:br/>
      </w:r>
      <w:r>
        <w:rPr>
          <w:rFonts w:hint="eastAsia"/>
        </w:rPr>
        <w:t>　　第一节 夜间经济定义与分类</w:t>
      </w:r>
      <w:r>
        <w:rPr>
          <w:rFonts w:hint="eastAsia"/>
        </w:rPr>
        <w:br/>
      </w:r>
      <w:r>
        <w:rPr>
          <w:rFonts w:hint="eastAsia"/>
        </w:rPr>
        <w:t>　　第二节 夜间经济产业链结构及关键环节剖析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夜间经济商业模式与盈利模式解析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夜间经济经济指标与行业评估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全球夜间经济市场发展综述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2019-2023年全球夜间经济市场规模及增长趋势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主要国家与地区夜间经济市场对比</w:t>
      </w:r>
      <w:r>
        <w:rPr>
          <w:rFonts w:hint="eastAsia"/>
        </w:rPr>
        <w:br/>
      </w:r>
      <w:r>
        <w:rPr>
          <w:rFonts w:hint="eastAsia"/>
        </w:rPr>
        <w:t>　　第三节 2024-2030年全球夜间经济行业发展趋势与前景预测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国际夜间经济市场发展趋势及对我国启示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二、对我国夜间经济市场的借鉴意义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中国夜间经济行业市场规模分析与预测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夜间经济市场的总体规模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一、2019-2023年夜间经济市场规模变化及趋势分析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二、2024年夜间经济行业市场规模特点</w:t>
      </w:r>
      <w:r>
        <w:rPr>
          <w:rFonts w:hint="eastAsia"/>
        </w:rPr>
        <w:br/>
      </w:r>
      <w:r>
        <w:rPr>
          <w:rFonts w:hint="eastAsia"/>
        </w:rPr>
        <w:t>　　第二节 夜间经济市场规模的构成</w:t>
      </w:r>
      <w:r>
        <w:rPr>
          <w:rFonts w:hint="eastAsia"/>
        </w:rPr>
        <w:br/>
      </w:r>
      <w:r>
        <w:rPr>
          <w:rFonts w:hint="eastAsia"/>
        </w:rPr>
        <w:t>　　　　一、夜间经济客户群体特征与偏好分析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二、不同类型夜间经济市场规模分布</w:t>
      </w:r>
      <w:r>
        <w:rPr>
          <w:rFonts w:hint="eastAsia"/>
        </w:rPr>
        <w:br/>
      </w:r>
      <w:r>
        <w:rPr>
          <w:rFonts w:hint="eastAsia"/>
        </w:rPr>
        <w:t>　　　　三、各地区夜间经济市场规模差异与特点</w:t>
      </w:r>
      <w:r>
        <w:rPr>
          <w:rFonts w:hint="eastAsia"/>
        </w:rPr>
        <w:br/>
      </w:r>
      <w:r>
        <w:rPr>
          <w:rFonts w:hint="eastAsia"/>
        </w:rPr>
        <w:t>　　第三节 夜间经济市场规模的预测与展望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一、未来几年夜间经济市场规模增长预测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2019-2023年中国夜间经济行业总体发展与财务状况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2019-2023年夜间经济行业规模情况</w:t>
      </w:r>
      <w:r>
        <w:rPr>
          <w:rFonts w:hint="eastAsia"/>
        </w:rPr>
        <w:br/>
      </w:r>
      <w:r>
        <w:rPr>
          <w:rFonts w:hint="eastAsia"/>
        </w:rPr>
        <w:t>　　　　一、夜间经济行业企业数量规模</w:t>
      </w:r>
      <w:r>
        <w:rPr>
          <w:rFonts w:hint="eastAsia"/>
        </w:rPr>
        <w:br/>
      </w:r>
      <w:r>
        <w:rPr>
          <w:rFonts w:hint="eastAsia"/>
        </w:rPr>
        <w:t>　　　　二、夜间经济行业从业人员规模</w:t>
      </w:r>
      <w:r>
        <w:rPr>
          <w:rFonts w:hint="eastAsia"/>
        </w:rPr>
        <w:br/>
      </w:r>
      <w:r>
        <w:rPr>
          <w:rFonts w:hint="eastAsia"/>
        </w:rPr>
        <w:t>　　　　三、夜间经济行业市场敏感性分析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2019-2023年夜间经济行业财务能力分析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一、夜间经济行业盈利能力</w:t>
      </w:r>
      <w:r>
        <w:rPr>
          <w:rFonts w:hint="eastAsia"/>
        </w:rPr>
        <w:br/>
      </w:r>
      <w:r>
        <w:rPr>
          <w:rFonts w:hint="eastAsia"/>
        </w:rPr>
        <w:t>　　　　二、夜间经济行业偿债能力</w:t>
      </w:r>
      <w:r>
        <w:rPr>
          <w:rFonts w:hint="eastAsia"/>
        </w:rPr>
        <w:br/>
      </w:r>
      <w:r>
        <w:rPr>
          <w:rFonts w:hint="eastAsia"/>
        </w:rPr>
        <w:t>　　　　三、夜间经济行业营运能力</w:t>
      </w:r>
      <w:r>
        <w:rPr>
          <w:rFonts w:hint="eastAsia"/>
        </w:rPr>
        <w:br/>
      </w:r>
      <w:r>
        <w:rPr>
          <w:rFonts w:hint="eastAsia"/>
        </w:rPr>
        <w:t>　　　　四、夜间经济行业发展能力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中国夜间经济行业细分市场调研与机会挖掘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夜间经济细分市场（一）市场调研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夜间经济细分市场（二）市场调研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中国夜间经济行业区域市场调研分析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2019-2023年中国夜间经济行业重点区域调研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一、重点地区（一）夜间经济市场规模与特点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二、重点地区（二）夜间经济市场规模及特点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三、重点地区（三）夜间经济市场规模及特点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四、重点地区（四）夜间经济市场规模及特点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不同区域夜间经济市场的对比与启示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二、夜间经济市场拓展策略与建议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中国夜间经济行业的营销渠道与客户分析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夜间经济行业渠道分析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二、各类渠道对夜间经济行业的影响</w:t>
      </w:r>
      <w:r>
        <w:rPr>
          <w:rFonts w:hint="eastAsia"/>
        </w:rPr>
        <w:br/>
      </w:r>
      <w:r>
        <w:rPr>
          <w:rFonts w:hint="eastAsia"/>
        </w:rPr>
        <w:t>　　　　三、主要夜间经济企业渠道策略研究</w:t>
      </w:r>
      <w:r>
        <w:rPr>
          <w:rFonts w:hint="eastAsia"/>
        </w:rPr>
        <w:br/>
      </w:r>
      <w:r>
        <w:rPr>
          <w:rFonts w:hint="eastAsia"/>
        </w:rPr>
        <w:t>　　第二节 夜间经济行业客户分析与定位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中国夜间经济行业竞争格局及策略选择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夜间经济行业总体市场竞争状况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一、夜间经济行业竞争结构分析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二、夜间经济企业竞争格局与集中度评估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三、夜间经济行业SWOT分析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夜间经济行业重点企业调研分析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夜间经济企业发展策略分析</w:t>
      </w:r>
      <w:r>
        <w:rPr>
          <w:rFonts w:hint="eastAsia"/>
        </w:rPr>
        <w:br/>
      </w:r>
      <w:r>
        <w:rPr>
          <w:rFonts w:hint="eastAsia"/>
        </w:rPr>
        <w:t>　　第一节 夜间经济市场与销售策略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夜间经济品牌战略思考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中国夜间经济行业发展环境分析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二、夜间经济行业主管部门、监管体制及相关政策法规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3、夜间经济行业的主要法律、法规和政策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4、2024年夜间经济行业法律法规和政策对行业的影响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二、夜间经济消费者需求分析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一、夜间经济技术的应用与创新</w:t>
      </w:r>
      <w:r>
        <w:rPr>
          <w:rFonts w:hint="eastAsia"/>
        </w:rPr>
        <w:br/>
      </w:r>
      <w:r>
        <w:rPr>
          <w:rFonts w:hint="eastAsia"/>
        </w:rPr>
        <w:t>　　　　二、夜间经济行业发展的技术趋势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2024-2030年夜间经济行业展趋势预测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2024-2030年夜间经济市场发展前景分析</w:t>
      </w:r>
      <w:r>
        <w:rPr>
          <w:rFonts w:hint="eastAsia"/>
        </w:rPr>
        <w:br/>
      </w:r>
      <w:r>
        <w:rPr>
          <w:rFonts w:hint="eastAsia"/>
        </w:rPr>
        <w:t>　　　　一、夜间经济市场发展潜力</w:t>
      </w:r>
      <w:r>
        <w:rPr>
          <w:rFonts w:hint="eastAsia"/>
        </w:rPr>
        <w:br/>
      </w:r>
      <w:r>
        <w:rPr>
          <w:rFonts w:hint="eastAsia"/>
        </w:rPr>
        <w:t>　　　　二、夜间经济市场前景分析</w:t>
      </w:r>
      <w:r>
        <w:rPr>
          <w:rFonts w:hint="eastAsia"/>
        </w:rPr>
        <w:br/>
      </w:r>
      <w:r>
        <w:rPr>
          <w:rFonts w:hint="eastAsia"/>
        </w:rPr>
        <w:t>　　　　三、夜间经济细分行业发展前景分析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2024-2030年夜间经济发展趋势预测</w:t>
      </w:r>
      <w:r>
        <w:rPr>
          <w:rFonts w:hint="eastAsia"/>
        </w:rPr>
        <w:br/>
      </w:r>
      <w:r>
        <w:rPr>
          <w:rFonts w:hint="eastAsia"/>
        </w:rPr>
        <w:t>　　　　一、夜间经济发展趋势预测</w:t>
      </w:r>
      <w:r>
        <w:rPr>
          <w:rFonts w:hint="eastAsia"/>
        </w:rPr>
        <w:br/>
      </w:r>
      <w:r>
        <w:rPr>
          <w:rFonts w:hint="eastAsia"/>
        </w:rPr>
        <w:t>　　　　二、夜间经济市场规模预测</w:t>
      </w:r>
      <w:r>
        <w:rPr>
          <w:rFonts w:hint="eastAsia"/>
        </w:rPr>
        <w:br/>
      </w:r>
      <w:r>
        <w:rPr>
          <w:rFonts w:hint="eastAsia"/>
        </w:rPr>
        <w:t>　　　　三、夜间经济细分市场发展趋势预测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未来夜间经济行业挑战与机遇探讨</w:t>
      </w:r>
      <w:r>
        <w:rPr>
          <w:rFonts w:hint="eastAsia"/>
        </w:rPr>
        <w:br/>
      </w:r>
      <w:r>
        <w:rPr>
          <w:rFonts w:hint="eastAsia"/>
        </w:rPr>
        <w:t>　　　　一、夜间经济行业挑战</w:t>
      </w:r>
      <w:r>
        <w:rPr>
          <w:rFonts w:hint="eastAsia"/>
        </w:rPr>
        <w:br/>
      </w:r>
      <w:r>
        <w:rPr>
          <w:rFonts w:hint="eastAsia"/>
        </w:rPr>
        <w:t>　　　　二、夜间经济行业机遇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夜间经济行业研究结论及建议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对夜间经济行业发展的建议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中.智林.－对夜间经济企业和投资者的建议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夜间经济介绍</w:t>
      </w:r>
      <w:r>
        <w:rPr>
          <w:rFonts w:hint="eastAsia"/>
        </w:rPr>
        <w:br/>
      </w:r>
      <w:r>
        <w:rPr>
          <w:rFonts w:hint="eastAsia"/>
        </w:rPr>
        <w:t>　　图表 夜间经济图片</w:t>
      </w:r>
      <w:r>
        <w:rPr>
          <w:rFonts w:hint="eastAsia"/>
        </w:rPr>
        <w:br/>
      </w:r>
      <w:r>
        <w:rPr>
          <w:rFonts w:hint="eastAsia"/>
        </w:rPr>
        <w:t>　　图表 夜间经济产业链调研</w:t>
      </w:r>
      <w:r>
        <w:rPr>
          <w:rFonts w:hint="eastAsia"/>
        </w:rPr>
        <w:br/>
      </w:r>
      <w:r>
        <w:rPr>
          <w:rFonts w:hint="eastAsia"/>
        </w:rPr>
        <w:t>　　图表 夜间经济行业特点</w:t>
      </w:r>
      <w:r>
        <w:rPr>
          <w:rFonts w:hint="eastAsia"/>
        </w:rPr>
        <w:br/>
      </w:r>
      <w:r>
        <w:rPr>
          <w:rFonts w:hint="eastAsia"/>
        </w:rPr>
        <w:t>　　图表 夜间经济政策</w:t>
      </w:r>
      <w:r>
        <w:rPr>
          <w:rFonts w:hint="eastAsia"/>
        </w:rPr>
        <w:br/>
      </w:r>
      <w:r>
        <w:rPr>
          <w:rFonts w:hint="eastAsia"/>
        </w:rPr>
        <w:t>　　图表 夜间经济技术 标准</w:t>
      </w:r>
      <w:r>
        <w:rPr>
          <w:rFonts w:hint="eastAsia"/>
        </w:rPr>
        <w:br/>
      </w:r>
      <w:r>
        <w:rPr>
          <w:rFonts w:hint="eastAsia"/>
        </w:rPr>
        <w:t>　　图表 夜间经济最新消息 动态</w:t>
      </w:r>
      <w:r>
        <w:rPr>
          <w:rFonts w:hint="eastAsia"/>
        </w:rPr>
        <w:br/>
      </w:r>
      <w:r>
        <w:rPr>
          <w:rFonts w:hint="eastAsia"/>
        </w:rPr>
        <w:t>　　图表 夜间经济行业现状</w:t>
      </w:r>
      <w:r>
        <w:rPr>
          <w:rFonts w:hint="eastAsia"/>
        </w:rPr>
        <w:br/>
      </w:r>
      <w:r>
        <w:rPr>
          <w:rFonts w:hint="eastAsia"/>
        </w:rPr>
        <w:t>　　图表 2019-2023年夜间经济行业市场容量统计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2019-2023年中国夜间经济市场规模情况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2019-2023年中国夜间经济销售统计</w:t>
      </w:r>
      <w:r>
        <w:rPr>
          <w:rFonts w:hint="eastAsia"/>
        </w:rPr>
        <w:br/>
      </w:r>
      <w:r>
        <w:rPr>
          <w:rFonts w:hint="eastAsia"/>
        </w:rPr>
        <w:t>　　图表 2019-2023年中国夜间经济利润总额</w:t>
      </w:r>
      <w:r>
        <w:rPr>
          <w:rFonts w:hint="eastAsia"/>
        </w:rPr>
        <w:br/>
      </w:r>
      <w:r>
        <w:rPr>
          <w:rFonts w:hint="eastAsia"/>
        </w:rPr>
        <w:t>　　图表 2019-2023年中国夜间经济企业数量统计</w:t>
      </w:r>
      <w:r>
        <w:rPr>
          <w:rFonts w:hint="eastAsia"/>
        </w:rPr>
        <w:br/>
      </w:r>
      <w:r>
        <w:rPr>
          <w:rFonts w:hint="eastAsia"/>
        </w:rPr>
        <w:t>　　图表 2023年夜间经济成本和利润分析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2019-2023年中国夜间经济行业经营效益分析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2019-2023年中国夜间经济行业发展能力分析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2019-2023年中国夜间经济行业盈利能力分析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2019-2023年中国夜间经济行业运营能力分析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2019-2023年中国夜间经济行业偿债能力分析</w:t>
      </w:r>
      <w:r>
        <w:rPr>
          <w:rFonts w:hint="eastAsia"/>
        </w:rPr>
        <w:br/>
      </w:r>
      <w:r>
        <w:rPr>
          <w:rFonts w:hint="eastAsia"/>
        </w:rPr>
        <w:t>　　图表 夜间经济品牌分析</w:t>
      </w:r>
      <w:r>
        <w:rPr>
          <w:rFonts w:hint="eastAsia"/>
        </w:rPr>
        <w:br/>
      </w:r>
      <w:r>
        <w:rPr>
          <w:rFonts w:hint="eastAsia"/>
        </w:rPr>
        <w:t>　　图表 **地区夜间经济市场规模</w:t>
      </w:r>
      <w:r>
        <w:rPr>
          <w:rFonts w:hint="eastAsia"/>
        </w:rPr>
        <w:br/>
      </w:r>
      <w:r>
        <w:rPr>
          <w:rFonts w:hint="eastAsia"/>
        </w:rPr>
        <w:t>　　图表 **地区夜间经济行业市场需求</w:t>
      </w:r>
      <w:r>
        <w:rPr>
          <w:rFonts w:hint="eastAsia"/>
        </w:rPr>
        <w:br/>
      </w:r>
      <w:r>
        <w:rPr>
          <w:rFonts w:hint="eastAsia"/>
        </w:rPr>
        <w:t>　　图表 **地区夜间经济市场调研</w:t>
      </w:r>
      <w:r>
        <w:rPr>
          <w:rFonts w:hint="eastAsia"/>
        </w:rPr>
        <w:br/>
      </w:r>
      <w:r>
        <w:rPr>
          <w:rFonts w:hint="eastAsia"/>
        </w:rPr>
        <w:t>　　图表 **地区夜间经济行业市场需求分析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**地区夜间经济市场规模</w:t>
      </w:r>
      <w:r>
        <w:rPr>
          <w:rFonts w:hint="eastAsia"/>
        </w:rPr>
        <w:br/>
      </w:r>
      <w:r>
        <w:rPr>
          <w:rFonts w:hint="eastAsia"/>
        </w:rPr>
        <w:t>　　图表 **地区夜间经济行业市场需求</w:t>
      </w:r>
      <w:r>
        <w:rPr>
          <w:rFonts w:hint="eastAsia"/>
        </w:rPr>
        <w:br/>
      </w:r>
      <w:r>
        <w:rPr>
          <w:rFonts w:hint="eastAsia"/>
        </w:rPr>
        <w:t>　　图表 **地区夜间经济市场调研</w:t>
      </w:r>
      <w:r>
        <w:rPr>
          <w:rFonts w:hint="eastAsia"/>
        </w:rPr>
        <w:br/>
      </w:r>
      <w:r>
        <w:rPr>
          <w:rFonts w:hint="eastAsia"/>
        </w:rPr>
        <w:t>　　图表 **地区夜间经济市场需求分析</w:t>
      </w:r>
      <w:r>
        <w:rPr>
          <w:rFonts w:hint="eastAsia"/>
        </w:rPr>
        <w:br/>
      </w:r>
      <w:r>
        <w:rPr>
          <w:rFonts w:hint="eastAsia"/>
        </w:rPr>
        <w:t>　　图表 夜间经济上游发展</w:t>
      </w:r>
      <w:r>
        <w:rPr>
          <w:rFonts w:hint="eastAsia"/>
        </w:rPr>
        <w:br/>
      </w:r>
      <w:r>
        <w:rPr>
          <w:rFonts w:hint="eastAsia"/>
        </w:rPr>
        <w:t>　　图表 夜间经济下游发展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夜间经济企业（一）概况</w:t>
      </w:r>
      <w:r>
        <w:rPr>
          <w:rFonts w:hint="eastAsia"/>
        </w:rPr>
        <w:br/>
      </w:r>
      <w:r>
        <w:rPr>
          <w:rFonts w:hint="eastAsia"/>
        </w:rPr>
        <w:t>　　图表 企业夜间经济业务</w:t>
      </w:r>
      <w:r>
        <w:rPr>
          <w:rFonts w:hint="eastAsia"/>
        </w:rPr>
        <w:br/>
      </w:r>
      <w:r>
        <w:rPr>
          <w:rFonts w:hint="eastAsia"/>
        </w:rPr>
        <w:t>　　图表 夜间经济企业（一）经营情况分析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夜间经济企业（一）盈利能力情况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夜间经济企业（一）偿债能力情况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夜间经济企业（一）运营能力情况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夜间经济企业（一）成长能力情况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夜间经济企业（二）简介</w:t>
      </w:r>
      <w:r>
        <w:rPr>
          <w:rFonts w:hint="eastAsia"/>
        </w:rPr>
        <w:br/>
      </w:r>
      <w:r>
        <w:rPr>
          <w:rFonts w:hint="eastAsia"/>
        </w:rPr>
        <w:t>　　图表 企业夜间经济业务</w:t>
      </w:r>
      <w:r>
        <w:rPr>
          <w:rFonts w:hint="eastAsia"/>
        </w:rPr>
        <w:br/>
      </w:r>
      <w:r>
        <w:rPr>
          <w:rFonts w:hint="eastAsia"/>
        </w:rPr>
        <w:t>　　图表 夜间经济企业（二）经营情况分析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夜间经济企业（二）盈利能力情况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夜间经济企业（二）偿债能力情况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夜间经济企业（二）运营能力情况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夜间经济企业（二）成长能力情况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夜间经济企业（三）概况</w:t>
      </w:r>
      <w:r>
        <w:rPr>
          <w:rFonts w:hint="eastAsia"/>
        </w:rPr>
        <w:br/>
      </w:r>
      <w:r>
        <w:rPr>
          <w:rFonts w:hint="eastAsia"/>
        </w:rPr>
        <w:t>　　图表 企业夜间经济业务</w:t>
      </w:r>
      <w:r>
        <w:rPr>
          <w:rFonts w:hint="eastAsia"/>
        </w:rPr>
        <w:br/>
      </w:r>
      <w:r>
        <w:rPr>
          <w:rFonts w:hint="eastAsia"/>
        </w:rPr>
        <w:t>　　图表 夜间经济企业（三）经营情况分析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夜间经济企业（三）盈利能力情况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夜间经济企业（三）偿债能力情况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夜间经济企业（三）运营能力情况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夜间经济企业（三）成长能力情况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夜间经济企业（四）简介</w:t>
      </w:r>
      <w:r>
        <w:rPr>
          <w:rFonts w:hint="eastAsia"/>
        </w:rPr>
        <w:br/>
      </w:r>
      <w:r>
        <w:rPr>
          <w:rFonts w:hint="eastAsia"/>
        </w:rPr>
        <w:t>　　图表 企业夜间经济业务</w:t>
      </w:r>
      <w:r>
        <w:rPr>
          <w:rFonts w:hint="eastAsia"/>
        </w:rPr>
        <w:br/>
      </w:r>
      <w:r>
        <w:rPr>
          <w:rFonts w:hint="eastAsia"/>
        </w:rPr>
        <w:t>　　图表 夜间经济企业（四）经营情况分析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夜间经济企业（四）盈利能力情况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夜间经济企业（四）偿债能力情况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夜间经济企业（四）运营能力情况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夜间经济企业（四）成长能力情况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夜间经济投资、并购情况</w:t>
      </w:r>
      <w:r>
        <w:rPr>
          <w:rFonts w:hint="eastAsia"/>
        </w:rPr>
        <w:br/>
      </w:r>
      <w:r>
        <w:rPr>
          <w:rFonts w:hint="eastAsia"/>
        </w:rPr>
        <w:t>　　图表 夜间经济优势</w:t>
      </w:r>
      <w:r>
        <w:rPr>
          <w:rFonts w:hint="eastAsia"/>
        </w:rPr>
        <w:br/>
      </w:r>
      <w:r>
        <w:rPr>
          <w:rFonts w:hint="eastAsia"/>
        </w:rPr>
        <w:t>　　图表 夜间经济劣势</w:t>
      </w:r>
      <w:r>
        <w:rPr>
          <w:rFonts w:hint="eastAsia"/>
        </w:rPr>
        <w:br/>
      </w:r>
      <w:r>
        <w:rPr>
          <w:rFonts w:hint="eastAsia"/>
        </w:rPr>
        <w:t>　　图表 夜间经济机会</w:t>
      </w:r>
      <w:r>
        <w:rPr>
          <w:rFonts w:hint="eastAsia"/>
        </w:rPr>
        <w:br/>
      </w:r>
      <w:r>
        <w:rPr>
          <w:rFonts w:hint="eastAsia"/>
        </w:rPr>
        <w:t>　　图表 夜间经济威胁</w:t>
      </w:r>
      <w:r>
        <w:rPr>
          <w:rFonts w:hint="eastAsia"/>
        </w:rPr>
        <w:br/>
      </w:r>
      <w:r>
        <w:rPr>
          <w:rFonts w:hint="eastAsia"/>
        </w:rPr>
        <w:t>　　图表 进入夜间经济行业壁垒</w:t>
      </w:r>
      <w:r>
        <w:rPr>
          <w:rFonts w:hint="eastAsia"/>
        </w:rPr>
        <w:br/>
      </w:r>
      <w:r>
        <w:rPr>
          <w:rFonts w:hint="eastAsia"/>
        </w:rPr>
        <w:t>　　图表 夜间经济发展有利因素</w:t>
      </w:r>
      <w:r>
        <w:rPr>
          <w:rFonts w:hint="eastAsia"/>
        </w:rPr>
        <w:br/>
      </w:r>
      <w:r>
        <w:rPr>
          <w:rFonts w:hint="eastAsia"/>
        </w:rPr>
        <w:t>　　图表 夜间经济发展不利因素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2024-2030年中国夜间经济行业信息化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2024-2030年中国夜间经济行业市场容量预测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2024-2030年中国夜间经济行业市场规模预测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2024-2030年中国夜间经济行业风险</w:t>
      </w:r>
      <w:r>
        <w:rPr>
          <w:rFonts w:hint="eastAsia"/>
        </w:rPr>
        <w:br/>
      </w:r>
      <w:r>
        <w:rPr>
          <w:rFonts w:hint="eastAsia"/>
        </w:rPr>
        <w:t>　　图表 2024-2030年中国夜间经济市场前景分析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2024-2030年中国夜间经济发展趋势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89d26eddb452a" w:history="1">
        <w:r>
          <w:rPr>
            <w:rStyle w:val="Hyperlink"/>
          </w:rPr>
          <w:t>2024-2030年中国夜间经济行业发展调研与前景分析报告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489d26eddb452a" w:history="1">
        <w:r>
          <w:rPr>
            <w:rStyle w:val="Hyperlink"/>
          </w:rPr>
          <w:t>https://www.20087.com/9/88/YeJianJingJiShiChangQianJingYuCe.html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f3ea03da04957" w:history="1">
      <w:r>
        <w:rPr>
          <w:rStyle w:val="Hyperlink"/>
        </w:rPr>
        <w:t>2024-2030年中国夜间经济行业发展调研与前景分析报告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eJianJingJiShiChangQianJingYuCe.html" TargetMode="External" Id="R94489d26eddb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eJianJingJiShiChangQianJingYuCe.html" TargetMode="External" Id="R019f3ea03da0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2024-10-05T02:54:46Z</dcterms:created>
  <dcterms:modified xsi:type="dcterms:W3CDTF">2024-10-05T03:54:46Z</dcterms:modified>
  <dc:subject>2024-2030年中国夜间经济行业发展调研与前景分析报告</dc:subject>
  <dc:title>2024-2030年中国夜间经济行业发展调研与前景分析报告</dc:title>
  <cp:keywords>2024-2030年中国夜间经济行业发展调研与前景分析报告</cp:keywords>
  <dc:description>2024-2030年中国夜间经济行业发展调研与前景分析报告</dc:description>
</cp:coreProperties>
</file>