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22678764c4524" w:history="1">
              <w:r>
                <w:rPr>
                  <w:rStyle w:val="Hyperlink"/>
                </w:rPr>
                <w:t>2025-2031年中国智慧政府市场研究与发展前景预测报告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22678764c4524" w:history="1">
              <w:r>
                <w:rPr>
                  <w:rStyle w:val="Hyperlink"/>
                </w:rPr>
                <w:t>2025-2031年中国智慧政府市场研究与发展前景预测报告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22678764c4524" w:history="1">
                <w:r>
                  <w:rPr>
                    <w:rStyle w:val="Hyperlink"/>
                  </w:rPr>
                  <w:t>https://www.20087.com/9/08/ZhiHuiZhengFuFaZhanQianJingFenXi.html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政府通过运用大数据、云计算和人工智能等技术，提高了公共服务的效率和透明度，增强了政府决策的科学性和民众参与度。政务服务平台的建设，实现了在线审批、信息公开和市民互动，简化了行政流程，提升了用户体验。同时，智慧城市的推进，如智能交通、环境监测和公共安全系统，展示了政府利用信息技术改善城市治理的能力。</w:t>
      </w:r>
      <w:r>
        <w:rPr>
          <w:rFonts w:hint="eastAsia"/>
        </w:rPr>
        <w:br/>
      </w:r>
      <w:r>
        <w:rPr>
          <w:rFonts w:hint="eastAsia"/>
        </w:rPr>
        <w:t>　　未来，智慧政府将更加注重数据驱动和公民参与。随着区块链和隐私保护技术的发展，政府将能够更安全地收集和分析数据，为政策制定提供更精准的依据。同时，开放数据和众包平台将鼓励公民和私营部门参与到社会治理中，促进创新解决方案的产生，构建更加包容和响应民众需求的公共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22678764c4524" w:history="1">
        <w:r>
          <w:rPr>
            <w:rStyle w:val="Hyperlink"/>
          </w:rPr>
          <w:t>2025-2031年中国智慧政府市场研究与发展前景预测报告</w:t>
        </w:r>
      </w:hyperlink>
      <w:r>
        <w:rPr>
          <w:rFonts w:hint="eastAsia"/>
        </w:rPr>
        <w:t>》基于国家统计局、发改委以及智慧政府相关行业协会、科研单位的数据以及研究团队长期监测，对智慧政府行业的市场规模、需求及产业链进行了深入分析。智慧政府报告全面阐述了行业现状，科学预测了智慧政府市场前景与发展趋势，并重点关注了智慧政府重点企业的经营状况及竞争格局。同时，智慧政府报告还剖析了智慧政府价格动态、市场集中度与品牌影响力，进一步细分了市场，揭示了智慧政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智慧政府产业概述</w:t>
      </w:r>
      <w:r>
        <w:rPr>
          <w:rFonts w:hint="eastAsia"/>
        </w:rPr>
        <w:br/>
      </w:r>
      <w:r>
        <w:rPr>
          <w:rFonts w:hint="eastAsia"/>
        </w:rPr>
        <w:t>　　第一节 智慧政府定义与分类</w:t>
      </w:r>
      <w:r>
        <w:rPr>
          <w:rFonts w:hint="eastAsia"/>
        </w:rPr>
        <w:br/>
      </w:r>
      <w:r>
        <w:rPr>
          <w:rFonts w:hint="eastAsia"/>
        </w:rPr>
        <w:t>　　第二节 智慧政府产业链结构及关键环节剖析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智慧政府商业模式与盈利模式解析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智慧政府经济指标与行业评估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全球智慧政府市场发展综述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2020-2024年全球智慧政府市场规模及增长趋势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主要国家与地区智慧政府市场对比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2025-2031年全球智慧政府行业发展趋势与前景预测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国际智慧政府市场发展趋势及对我国启示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二、对我国智慧政府市场的借鉴意义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中国智慧政府行业市场规模分析与预测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智慧政府市场的总体规模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一、2020-2024年智慧政府市场规模变化及趋势分析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二、2025年智慧政府行业市场规模特点</w:t>
      </w:r>
      <w:r>
        <w:rPr>
          <w:rFonts w:hint="eastAsia"/>
        </w:rPr>
        <w:br/>
      </w:r>
      <w:r>
        <w:rPr>
          <w:rFonts w:hint="eastAsia"/>
        </w:rPr>
        <w:t>　　第二节 智慧政府市场规模的构成</w:t>
      </w:r>
      <w:r>
        <w:rPr>
          <w:rFonts w:hint="eastAsia"/>
        </w:rPr>
        <w:br/>
      </w:r>
      <w:r>
        <w:rPr>
          <w:rFonts w:hint="eastAsia"/>
        </w:rPr>
        <w:t>　　　　一、智慧政府客户群体特征与偏好分析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二、不同类型智慧政府市场规模分布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三、各地区智慧政府市场规模差异与特点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智慧政府市场规模的预测与展望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一、未来几年智慧政府市场规模增长预测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2020-2024年中国智慧政府行业总体发展与财务状况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2020-2024年智慧政府行业规模情况</w:t>
      </w:r>
      <w:r>
        <w:rPr>
          <w:rFonts w:hint="eastAsia"/>
        </w:rPr>
        <w:br/>
      </w:r>
      <w:r>
        <w:rPr>
          <w:rFonts w:hint="eastAsia"/>
        </w:rPr>
        <w:t>　　　　一、智慧政府行业企业数量规模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二、智慧政府行业从业人员规模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三、智慧政府行业市场敏感性分析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2020-2024年智慧政府行业财务能力分析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一、智慧政府行业盈利能力</w:t>
      </w:r>
      <w:r>
        <w:rPr>
          <w:rFonts w:hint="eastAsia"/>
        </w:rPr>
        <w:br/>
      </w:r>
      <w:r>
        <w:rPr>
          <w:rFonts w:hint="eastAsia"/>
        </w:rPr>
        <w:t>　　　　二、智慧政府行业偿债能力</w:t>
      </w:r>
      <w:r>
        <w:rPr>
          <w:rFonts w:hint="eastAsia"/>
        </w:rPr>
        <w:br/>
      </w:r>
      <w:r>
        <w:rPr>
          <w:rFonts w:hint="eastAsia"/>
        </w:rPr>
        <w:t>　　　　三、智慧政府行业营运能力</w:t>
      </w:r>
      <w:r>
        <w:rPr>
          <w:rFonts w:hint="eastAsia"/>
        </w:rPr>
        <w:br/>
      </w:r>
      <w:r>
        <w:rPr>
          <w:rFonts w:hint="eastAsia"/>
        </w:rPr>
        <w:t>　　　　四、智慧政府行业发展能力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中国智慧政府行业细分市场调研与机会挖掘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智慧政府细分市场（一）市场调研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智慧政府细分市场（二）市场调研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中国智慧政府行业区域市场调研分析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2020-2024年中国智慧政府行业重点区域调研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一、重点地区（一）智慧政府市场规模与特点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二、重点地区（二）智慧政府市场规模及特点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三、重点地区（三）智慧政府市场规模及特点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四、重点地区（四）智慧政府市场规模及特点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不同区域智慧政府市场的对比与启示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二、智慧政府市场拓展策略与建议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中国智慧政府行业的营销渠道与客户分析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智慧政府行业渠道分析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二、各类渠道对智慧政府行业的影响</w:t>
      </w:r>
      <w:r>
        <w:rPr>
          <w:rFonts w:hint="eastAsia"/>
        </w:rPr>
        <w:br/>
      </w:r>
      <w:r>
        <w:rPr>
          <w:rFonts w:hint="eastAsia"/>
        </w:rPr>
        <w:t>　　　　三、主要智慧政府企业渠道策略研究</w:t>
      </w:r>
      <w:r>
        <w:rPr>
          <w:rFonts w:hint="eastAsia"/>
        </w:rPr>
        <w:br/>
      </w:r>
      <w:r>
        <w:rPr>
          <w:rFonts w:hint="eastAsia"/>
        </w:rPr>
        <w:t>　　第二节 智慧政府行业客户分析与定位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中国智慧政府行业竞争格局及策略选择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智慧政府行业总体市场竞争状况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一、智慧政府行业竞争结构分析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二、智慧政府企业竞争格局与集中度评估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三、智慧政府行业SWOT分析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智慧政府行业重点企业调研分析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智慧政府企业发展策略分析</w:t>
      </w:r>
      <w:r>
        <w:rPr>
          <w:rFonts w:hint="eastAsia"/>
        </w:rPr>
        <w:br/>
      </w:r>
      <w:r>
        <w:rPr>
          <w:rFonts w:hint="eastAsia"/>
        </w:rPr>
        <w:t>　　第一节 智慧政府市场与销售策略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智慧政府品牌战略思考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中国智慧政府行业发展环境分析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二、智慧政府行业主管部门、监管体制及相关政策法规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3、智慧政府行业的主要法律、法规和政策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4、2025年智慧政府行业法律法规和政策对行业的影响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二、智慧政府消费者需求分析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一、智慧政府技术的应用与创新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二、智慧政府行业发展的技术趋势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2025-2031年智慧政府行业展趋势预测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2025-2031年智慧政府市场发展前景分析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一、智慧政府市场发展潜力</w:t>
      </w:r>
      <w:r>
        <w:rPr>
          <w:rFonts w:hint="eastAsia"/>
        </w:rPr>
        <w:br/>
      </w:r>
      <w:r>
        <w:rPr>
          <w:rFonts w:hint="eastAsia"/>
        </w:rPr>
        <w:t>　　　　二、智慧政府市场前景分析</w:t>
      </w:r>
      <w:r>
        <w:rPr>
          <w:rFonts w:hint="eastAsia"/>
        </w:rPr>
        <w:br/>
      </w:r>
      <w:r>
        <w:rPr>
          <w:rFonts w:hint="eastAsia"/>
        </w:rPr>
        <w:t>　　　　三、智慧政府细分行业发展前景分析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2025-2031年智慧政府发展趋势预测</w:t>
      </w:r>
      <w:r>
        <w:rPr>
          <w:rFonts w:hint="eastAsia"/>
        </w:rPr>
        <w:br/>
      </w:r>
      <w:r>
        <w:rPr>
          <w:rFonts w:hint="eastAsia"/>
        </w:rPr>
        <w:t>　　　　一、智慧政府发展趋势预测</w:t>
      </w:r>
      <w:r>
        <w:rPr>
          <w:rFonts w:hint="eastAsia"/>
        </w:rPr>
        <w:br/>
      </w:r>
      <w:r>
        <w:rPr>
          <w:rFonts w:hint="eastAsia"/>
        </w:rPr>
        <w:t>　　　　二、智慧政府市场规模预测</w:t>
      </w:r>
      <w:r>
        <w:rPr>
          <w:rFonts w:hint="eastAsia"/>
        </w:rPr>
        <w:br/>
      </w:r>
      <w:r>
        <w:rPr>
          <w:rFonts w:hint="eastAsia"/>
        </w:rPr>
        <w:t>　　　　三、智慧政府细分市场发展趋势预测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未来智慧政府行业挑战与机遇探讨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一、智慧政府行业挑战</w:t>
      </w:r>
      <w:r>
        <w:rPr>
          <w:rFonts w:hint="eastAsia"/>
        </w:rPr>
        <w:br/>
      </w:r>
      <w:r>
        <w:rPr>
          <w:rFonts w:hint="eastAsia"/>
        </w:rPr>
        <w:t>　　　　二、智慧政府行业机遇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智慧政府行业研究结论及建议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对智慧政府行业发展的建议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[.中.智.林.]对智慧政府企业和投资者的建议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智慧政府介绍</w:t>
      </w:r>
      <w:r>
        <w:rPr>
          <w:rFonts w:hint="eastAsia"/>
        </w:rPr>
        <w:br/>
      </w:r>
      <w:r>
        <w:rPr>
          <w:rFonts w:hint="eastAsia"/>
        </w:rPr>
        <w:t>　　图表 智慧政府图片</w:t>
      </w:r>
      <w:r>
        <w:rPr>
          <w:rFonts w:hint="eastAsia"/>
        </w:rPr>
        <w:br/>
      </w:r>
      <w:r>
        <w:rPr>
          <w:rFonts w:hint="eastAsia"/>
        </w:rPr>
        <w:t>　　图表 智慧政府产业链调研</w:t>
      </w:r>
      <w:r>
        <w:rPr>
          <w:rFonts w:hint="eastAsia"/>
        </w:rPr>
        <w:br/>
      </w:r>
      <w:r>
        <w:rPr>
          <w:rFonts w:hint="eastAsia"/>
        </w:rPr>
        <w:t>　　图表 智慧政府行业特点</w:t>
      </w:r>
      <w:r>
        <w:rPr>
          <w:rFonts w:hint="eastAsia"/>
        </w:rPr>
        <w:br/>
      </w:r>
      <w:r>
        <w:rPr>
          <w:rFonts w:hint="eastAsia"/>
        </w:rPr>
        <w:t>　　图表 智慧政府政策</w:t>
      </w:r>
      <w:r>
        <w:rPr>
          <w:rFonts w:hint="eastAsia"/>
        </w:rPr>
        <w:br/>
      </w:r>
      <w:r>
        <w:rPr>
          <w:rFonts w:hint="eastAsia"/>
        </w:rPr>
        <w:t>　　图表 智慧政府技术 标准</w:t>
      </w:r>
      <w:r>
        <w:rPr>
          <w:rFonts w:hint="eastAsia"/>
        </w:rPr>
        <w:br/>
      </w:r>
      <w:r>
        <w:rPr>
          <w:rFonts w:hint="eastAsia"/>
        </w:rPr>
        <w:t>　　图表 智慧政府最新消息 动态</w:t>
      </w:r>
      <w:r>
        <w:rPr>
          <w:rFonts w:hint="eastAsia"/>
        </w:rPr>
        <w:br/>
      </w:r>
      <w:r>
        <w:rPr>
          <w:rFonts w:hint="eastAsia"/>
        </w:rPr>
        <w:t>　　图表 智慧政府行业现状</w:t>
      </w:r>
      <w:r>
        <w:rPr>
          <w:rFonts w:hint="eastAsia"/>
        </w:rPr>
        <w:br/>
      </w:r>
      <w:r>
        <w:rPr>
          <w:rFonts w:hint="eastAsia"/>
        </w:rPr>
        <w:t>　　图表 2020-2024年智慧政府行业市场容量统计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2020-2024年中国智慧政府市场规模情况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2020-2024年中国智慧政府销售统计</w:t>
      </w:r>
      <w:r>
        <w:rPr>
          <w:rFonts w:hint="eastAsia"/>
        </w:rPr>
        <w:br/>
      </w:r>
      <w:r>
        <w:rPr>
          <w:rFonts w:hint="eastAsia"/>
        </w:rPr>
        <w:t>　　图表 2020-2024年中国智慧政府利润总额</w:t>
      </w:r>
      <w:r>
        <w:rPr>
          <w:rFonts w:hint="eastAsia"/>
        </w:rPr>
        <w:br/>
      </w:r>
      <w:r>
        <w:rPr>
          <w:rFonts w:hint="eastAsia"/>
        </w:rPr>
        <w:t>　　图表 2020-2024年中国智慧政府企业数量统计</w:t>
      </w:r>
      <w:r>
        <w:rPr>
          <w:rFonts w:hint="eastAsia"/>
        </w:rPr>
        <w:br/>
      </w:r>
      <w:r>
        <w:rPr>
          <w:rFonts w:hint="eastAsia"/>
        </w:rPr>
        <w:t>　　图表 2024年智慧政府成本和利润分析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2020-2024年中国智慧政府行业经营效益分析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2020-2024年中国智慧政府行业发展能力分析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2020-2024年中国智慧政府行业盈利能力分析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2020-2024年中国智慧政府行业运营能力分析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2020-2024年中国智慧政府行业偿债能力分析</w:t>
      </w:r>
      <w:r>
        <w:rPr>
          <w:rFonts w:hint="eastAsia"/>
        </w:rPr>
        <w:br/>
      </w:r>
      <w:r>
        <w:rPr>
          <w:rFonts w:hint="eastAsia"/>
        </w:rPr>
        <w:t>　　图表 智慧政府品牌分析</w:t>
      </w:r>
      <w:r>
        <w:rPr>
          <w:rFonts w:hint="eastAsia"/>
        </w:rPr>
        <w:br/>
      </w:r>
      <w:r>
        <w:rPr>
          <w:rFonts w:hint="eastAsia"/>
        </w:rPr>
        <w:t>　　图表 **地区智慧政府市场规模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</w:t>
      </w:r>
      <w:r>
        <w:rPr>
          <w:rFonts w:hint="eastAsia"/>
        </w:rPr>
        <w:br/>
      </w:r>
      <w:r>
        <w:rPr>
          <w:rFonts w:hint="eastAsia"/>
        </w:rPr>
        <w:t>　　图表 **地区智慧政府市场调研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**地区智慧政府市场规模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</w:t>
      </w:r>
      <w:r>
        <w:rPr>
          <w:rFonts w:hint="eastAsia"/>
        </w:rPr>
        <w:br/>
      </w:r>
      <w:r>
        <w:rPr>
          <w:rFonts w:hint="eastAsia"/>
        </w:rPr>
        <w:t>　　图表 **地区智慧政府市场调研</w:t>
      </w:r>
      <w:r>
        <w:rPr>
          <w:rFonts w:hint="eastAsia"/>
        </w:rPr>
        <w:br/>
      </w:r>
      <w:r>
        <w:rPr>
          <w:rFonts w:hint="eastAsia"/>
        </w:rPr>
        <w:t>　　图表 **地区智慧政府市场需求分析</w:t>
      </w:r>
      <w:r>
        <w:rPr>
          <w:rFonts w:hint="eastAsia"/>
        </w:rPr>
        <w:br/>
      </w:r>
      <w:r>
        <w:rPr>
          <w:rFonts w:hint="eastAsia"/>
        </w:rPr>
        <w:t>　　图表 智慧政府上游发展</w:t>
      </w:r>
      <w:r>
        <w:rPr>
          <w:rFonts w:hint="eastAsia"/>
        </w:rPr>
        <w:br/>
      </w:r>
      <w:r>
        <w:rPr>
          <w:rFonts w:hint="eastAsia"/>
        </w:rPr>
        <w:t>　　图表 智慧政府下游发展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智慧政府企业（一）概况</w:t>
      </w:r>
      <w:r>
        <w:rPr>
          <w:rFonts w:hint="eastAsia"/>
        </w:rPr>
        <w:br/>
      </w:r>
      <w:r>
        <w:rPr>
          <w:rFonts w:hint="eastAsia"/>
        </w:rPr>
        <w:t>　　图表 企业智慧政府业务</w:t>
      </w:r>
      <w:r>
        <w:rPr>
          <w:rFonts w:hint="eastAsia"/>
        </w:rPr>
        <w:br/>
      </w:r>
      <w:r>
        <w:rPr>
          <w:rFonts w:hint="eastAsia"/>
        </w:rPr>
        <w:t>　　图表 智慧政府企业（一）经营情况分析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智慧政府企业（一）盈利能力情况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智慧政府企业（二）简介</w:t>
      </w:r>
      <w:r>
        <w:rPr>
          <w:rFonts w:hint="eastAsia"/>
        </w:rPr>
        <w:br/>
      </w:r>
      <w:r>
        <w:rPr>
          <w:rFonts w:hint="eastAsia"/>
        </w:rPr>
        <w:t>　　图表 企业智慧政府业务</w:t>
      </w:r>
      <w:r>
        <w:rPr>
          <w:rFonts w:hint="eastAsia"/>
        </w:rPr>
        <w:br/>
      </w:r>
      <w:r>
        <w:rPr>
          <w:rFonts w:hint="eastAsia"/>
        </w:rPr>
        <w:t>　　图表 智慧政府企业（二）经营情况分析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智慧政府企业（二）盈利能力情况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智慧政府企业（三）概况</w:t>
      </w:r>
      <w:r>
        <w:rPr>
          <w:rFonts w:hint="eastAsia"/>
        </w:rPr>
        <w:br/>
      </w:r>
      <w:r>
        <w:rPr>
          <w:rFonts w:hint="eastAsia"/>
        </w:rPr>
        <w:t>　　图表 企业智慧政府业务</w:t>
      </w:r>
      <w:r>
        <w:rPr>
          <w:rFonts w:hint="eastAsia"/>
        </w:rPr>
        <w:br/>
      </w:r>
      <w:r>
        <w:rPr>
          <w:rFonts w:hint="eastAsia"/>
        </w:rPr>
        <w:t>　　图表 智慧政府企业（三）经营情况分析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智慧政府企业（三）盈利能力情况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智慧政府企业（四）简介</w:t>
      </w:r>
      <w:r>
        <w:rPr>
          <w:rFonts w:hint="eastAsia"/>
        </w:rPr>
        <w:br/>
      </w:r>
      <w:r>
        <w:rPr>
          <w:rFonts w:hint="eastAsia"/>
        </w:rPr>
        <w:t>　　图表 企业智慧政府业务</w:t>
      </w:r>
      <w:r>
        <w:rPr>
          <w:rFonts w:hint="eastAsia"/>
        </w:rPr>
        <w:br/>
      </w:r>
      <w:r>
        <w:rPr>
          <w:rFonts w:hint="eastAsia"/>
        </w:rPr>
        <w:t>　　图表 智慧政府企业（四）经营情况分析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智慧政府企业（四）盈利能力情况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智慧政府企业（四）偿债能力情况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智慧政府企业（四）运营能力情况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智慧政府企业（四）成长能力情况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智慧政府投资、并购情况</w:t>
      </w:r>
      <w:r>
        <w:rPr>
          <w:rFonts w:hint="eastAsia"/>
        </w:rPr>
        <w:br/>
      </w:r>
      <w:r>
        <w:rPr>
          <w:rFonts w:hint="eastAsia"/>
        </w:rPr>
        <w:t>　　图表 智慧政府优势</w:t>
      </w:r>
      <w:r>
        <w:rPr>
          <w:rFonts w:hint="eastAsia"/>
        </w:rPr>
        <w:br/>
      </w:r>
      <w:r>
        <w:rPr>
          <w:rFonts w:hint="eastAsia"/>
        </w:rPr>
        <w:t>　　图表 智慧政府劣势</w:t>
      </w:r>
      <w:r>
        <w:rPr>
          <w:rFonts w:hint="eastAsia"/>
        </w:rPr>
        <w:br/>
      </w:r>
      <w:r>
        <w:rPr>
          <w:rFonts w:hint="eastAsia"/>
        </w:rPr>
        <w:t>　　图表 智慧政府机会</w:t>
      </w:r>
      <w:r>
        <w:rPr>
          <w:rFonts w:hint="eastAsia"/>
        </w:rPr>
        <w:br/>
      </w:r>
      <w:r>
        <w:rPr>
          <w:rFonts w:hint="eastAsia"/>
        </w:rPr>
        <w:t>　　图表 智慧政府威胁</w:t>
      </w:r>
      <w:r>
        <w:rPr>
          <w:rFonts w:hint="eastAsia"/>
        </w:rPr>
        <w:br/>
      </w:r>
      <w:r>
        <w:rPr>
          <w:rFonts w:hint="eastAsia"/>
        </w:rPr>
        <w:t>　　图表 进入智慧政府行业壁垒</w:t>
      </w:r>
      <w:r>
        <w:rPr>
          <w:rFonts w:hint="eastAsia"/>
        </w:rPr>
        <w:br/>
      </w:r>
      <w:r>
        <w:rPr>
          <w:rFonts w:hint="eastAsia"/>
        </w:rPr>
        <w:t>　　图表 智慧政府发展有利因素</w:t>
      </w:r>
      <w:r>
        <w:rPr>
          <w:rFonts w:hint="eastAsia"/>
        </w:rPr>
        <w:br/>
      </w:r>
      <w:r>
        <w:rPr>
          <w:rFonts w:hint="eastAsia"/>
        </w:rPr>
        <w:t>　　图表 智慧政府发展不利因素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2025-2031年中国智慧政府市场前景分析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2025-2031年中国智慧政府发展趋势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22678764c4524" w:history="1">
        <w:r>
          <w:rPr>
            <w:rStyle w:val="Hyperlink"/>
          </w:rPr>
          <w:t>2025-2031年中国智慧政府市场研究与发展前景预测报告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22678764c4524" w:history="1">
        <w:r>
          <w:rPr>
            <w:rStyle w:val="Hyperlink"/>
          </w:rPr>
          <w:t>https://www.20087.com/9/08/ZhiHuiZhengFuFaZhanQianJingFenXi.html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b59c194904626" w:history="1">
      <w:r>
        <w:rPr>
          <w:rStyle w:val="Hyperlink"/>
        </w:rPr>
        <w:t>2025-2031年中国智慧政府市场研究与发展前景预测报告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HuiZhengFuFaZhanQianJingFenXi.html" TargetMode="External" Id="R4dd22678764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HuiZhengFuFaZhanQianJingFenXi.html" TargetMode="External" Id="R9bab59c19490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2024-11-10T00:24:01Z</dcterms:created>
  <dcterms:modified xsi:type="dcterms:W3CDTF">2024-11-10T01:24:01Z</dcterms:modified>
  <dc:subject>2025-2031年中国智慧政府市场研究与发展前景预测报告</dc:subject>
  <dc:title>2025-2031年中国智慧政府市场研究与发展前景预测报告</dc:title>
  <cp:keywords>2025-2031年中国智慧政府市场研究与发展前景预测报告</cp:keywords>
  <dc:description>2025-2031年中国智慧政府市场研究与发展前景预测报告</dc:description>
</cp:coreProperties>
</file>