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4bc8bafde420c" w:history="1">
              <w:r>
                <w:rPr>
                  <w:rStyle w:val="Hyperlink"/>
                </w:rPr>
                <w:t>2025-2031年中国两轮滑板车发展现状与前景趋势预测报告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4bc8bafde420c" w:history="1">
              <w:r>
                <w:rPr>
                  <w:rStyle w:val="Hyperlink"/>
                </w:rPr>
                <w:t>2025-2031年中国两轮滑板车发展现状与前景趋势预测报告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4bc8bafde420c" w:history="1">
                <w:r>
                  <w:rPr>
                    <w:rStyle w:val="Hyperlink"/>
                  </w:rPr>
                  <w:t>https://www.20087.com/9/08/LiangLunHuaBanCheShiChangQianJing.html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滑板车是一种依靠电动驱动或人力推进的个人短途出行工具，常见于城市通勤、校园代步、休闲娱乐等场景，具备便携性强、操作简便、续航适中等特点。随着共享出行模式兴起与城市交通多元化发展，电动两轮滑板车市场需求快速增长，部分厂商通过提升动力系统、优化折叠结构、增强安全性能等方式提升产品竞争力。然而，行业内仍面临产品质量参差不齐、安全标准缺失、骑行环境受限、违规停放频发等问题，影响其在公共空间的合规使用与社会接受度。</w:t>
      </w:r>
      <w:r>
        <w:rPr>
          <w:rFonts w:hint="eastAsia"/>
        </w:rPr>
        <w:br/>
      </w:r>
      <w:r>
        <w:rPr>
          <w:rFonts w:hint="eastAsia"/>
        </w:rPr>
        <w:t>　　未来，两轮滑板车将朝着智能化、合规化与应用场景深化方向持续演进。AI辅助驾驶、GPS定位追踪、语音交互控制等技术的集成将进一步提升其智能化水平与用户体验。同时，结合城市慢行交通规划与智慧道路建设，推动其纳入公共交通接驳体系，发挥“最后一公里”出行优势。政策层面或将加快制定行业安全标准与交通管理规范，推动两轮滑板车从休闲玩具向城市绿色出行工具转变，构建更加完善的个人移动设备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4bc8bafde420c" w:history="1">
        <w:r>
          <w:rPr>
            <w:rStyle w:val="Hyperlink"/>
          </w:rPr>
          <w:t>2025-2031年中国两轮滑板车发展现状与前景趋势预测报告</w:t>
        </w:r>
      </w:hyperlink>
      <w:r>
        <w:rPr>
          <w:rFonts w:hint="eastAsia"/>
        </w:rPr>
        <w:t>》系统分析了我国两轮滑板车行业的市场规模、市场需求及价格动态，深入探讨了两轮滑板车产业链结构与发展特点。报告对两轮滑板车细分市场进行了详细剖析，基于科学数据预测了市场前景及未来发展趋势，同时聚焦两轮滑板车重点企业，评估了品牌影响力、市场竞争力及行业集中度变化。通过专业分析与客观洞察，报告为投资者、产业链相关企业及政府决策部门提供了重要参考，是把握两轮滑板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两轮滑板车产品概述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两轮滑板车市场特点分析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两轮滑板车行业发展周期特征分析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中国两轮滑板车行业发展环境分析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中国两轮滑板车行业发展经济环境分析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中国两轮滑板车行业发展政策环境分析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一、两轮滑板车行业政策影响分析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二、相关两轮滑板车行业标准分析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全球两轮滑板车行业市场发展调研分析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全球两轮滑板车行业市场运行环境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全球两轮滑板车行业市场发展情况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一、全球两轮滑板车行业市场供给分析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二、全球两轮滑板车行业市场需求分析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三、全球两轮滑板车行业主要国家地区发展情况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2025-2031年全球两轮滑板车行业市场规模趋势预测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中国两轮滑板车行业市场供需现状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中国两轮滑板车市场现状</w:t>
      </w:r>
      <w:r>
        <w:rPr>
          <w:rFonts w:hint="eastAsia"/>
        </w:rPr>
        <w:br/>
      </w:r>
      <w:r>
        <w:rPr>
          <w:rFonts w:hint="eastAsia"/>
        </w:rPr>
        <w:t>　　第二节 中国两轮滑板车产量情况分析及预测</w:t>
      </w:r>
      <w:r>
        <w:rPr>
          <w:rFonts w:hint="eastAsia"/>
        </w:rPr>
        <w:br/>
      </w:r>
      <w:r>
        <w:rPr>
          <w:rFonts w:hint="eastAsia"/>
        </w:rPr>
        <w:t>　　　　一、两轮滑板车总体产能规模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二、2019-2024年中国两轮滑板车行业产量统计分析</w:t>
      </w:r>
      <w:r>
        <w:rPr>
          <w:rFonts w:hint="eastAsia"/>
        </w:rPr>
        <w:br/>
      </w:r>
      <w:r>
        <w:rPr>
          <w:rFonts w:hint="eastAsia"/>
        </w:rPr>
        <w:t>　　　　三、两轮滑板车行业区域产量分布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四、2025-2031年中国两轮滑板车行业产量预测</w:t>
      </w:r>
      <w:r>
        <w:rPr>
          <w:rFonts w:hint="eastAsia"/>
        </w:rPr>
        <w:br/>
      </w:r>
      <w:r>
        <w:rPr>
          <w:rFonts w:hint="eastAsia"/>
        </w:rPr>
        <w:t>　　第三节 中国两轮滑板车市场需求分析及预测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一、2019-2024年中国两轮滑板车市场需求统计</w:t>
      </w:r>
      <w:r>
        <w:rPr>
          <w:rFonts w:hint="eastAsia"/>
        </w:rPr>
        <w:br/>
      </w:r>
      <w:r>
        <w:rPr>
          <w:rFonts w:hint="eastAsia"/>
        </w:rPr>
        <w:t>　　　　二、中国两轮滑板车市场需求特点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三、2025-2031年中国两轮滑板车市场需求量预测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2024-2025年两轮滑板车行业技术发展现状及趋势分析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两轮滑板车行业技术发展现状分析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国内外两轮滑板车行业技术差异与原因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两轮滑板车行业技术发展方向、趋势预测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提升两轮滑板车行业技术能力策略建议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中国两轮滑板车行业现状调研分析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中国两轮滑板车行业发展现状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一、2024-2025年两轮滑板车行业品牌发展现状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二、2024-2025年两轮滑板车行业需求市场现状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三、2024-2025年两轮滑板车市场需求层次分析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四、2024-2025年中国两轮滑板车市场走向分析</w:t>
      </w:r>
      <w:r>
        <w:rPr>
          <w:rFonts w:hint="eastAsia"/>
        </w:rPr>
        <w:br/>
      </w:r>
      <w:r>
        <w:rPr>
          <w:rFonts w:hint="eastAsia"/>
        </w:rPr>
        <w:t>　　第二节 中国两轮滑板车行业存在的问题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一、2024-2025年两轮滑板车产品市场存在的主要问题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二、2024-2025年国内两轮滑板车产品市场的三大瓶颈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三、2024-2025年两轮滑板车产品市场遭遇的规模难题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对中国两轮滑板车市场的分析及思考</w:t>
      </w:r>
      <w:r>
        <w:rPr>
          <w:rFonts w:hint="eastAsia"/>
        </w:rPr>
        <w:br/>
      </w:r>
      <w:r>
        <w:rPr>
          <w:rFonts w:hint="eastAsia"/>
        </w:rPr>
        <w:t>　　　　一、两轮滑板车市场特点</w:t>
      </w:r>
      <w:r>
        <w:rPr>
          <w:rFonts w:hint="eastAsia"/>
        </w:rPr>
        <w:br/>
      </w:r>
      <w:r>
        <w:rPr>
          <w:rFonts w:hint="eastAsia"/>
        </w:rPr>
        <w:t>　　　　二、两轮滑板车市场分析</w:t>
      </w:r>
      <w:r>
        <w:rPr>
          <w:rFonts w:hint="eastAsia"/>
        </w:rPr>
        <w:br/>
      </w:r>
      <w:r>
        <w:rPr>
          <w:rFonts w:hint="eastAsia"/>
        </w:rPr>
        <w:t>　　　　三、两轮滑板车市场变化的方向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四、中国两轮滑板车行业发展的新思路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五、对中国两轮滑板车行业发展的思考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2019-2024年中国两轮滑板车产品市场进出口数据分析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2019-2024年中国两轮滑板车产品出口统计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2019-2024年中国两轮滑板车产品进口统计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2019-2024年中国两轮滑板车产品进出口价格对比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中国两轮滑板车主要进口来源地及出口目的地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两轮滑板车行业细分产品调研</w:t>
      </w:r>
      <w:r>
        <w:rPr>
          <w:rFonts w:hint="eastAsia"/>
        </w:rPr>
        <w:br/>
      </w:r>
      <w:r>
        <w:rPr>
          <w:rFonts w:hint="eastAsia"/>
        </w:rPr>
        <w:t>　　第一节 两轮滑板车细分产品结构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2019-2024年中国两轮滑板车行业竞争态势分析</w:t>
      </w:r>
      <w:r>
        <w:rPr>
          <w:rFonts w:hint="eastAsia"/>
        </w:rPr>
        <w:br/>
      </w:r>
      <w:r>
        <w:rPr>
          <w:rFonts w:hint="eastAsia"/>
        </w:rPr>
        <w:t>　　第一节 2024年两轮滑板车行业集中度分析</w:t>
      </w:r>
      <w:r>
        <w:rPr>
          <w:rFonts w:hint="eastAsia"/>
        </w:rPr>
        <w:br/>
      </w:r>
      <w:r>
        <w:rPr>
          <w:rFonts w:hint="eastAsia"/>
        </w:rPr>
        <w:t>　　　　一、两轮滑板车市场集中度分析</w:t>
      </w:r>
      <w:r>
        <w:rPr>
          <w:rFonts w:hint="eastAsia"/>
        </w:rPr>
        <w:br/>
      </w:r>
      <w:r>
        <w:rPr>
          <w:rFonts w:hint="eastAsia"/>
        </w:rPr>
        <w:t>　　　　二、两轮滑板车企业分布区域集中度分析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三、两轮滑板车区域消费集中度分析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2019-2024年两轮滑板车主要企业竞争力分析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2024年两轮滑板车行业竞争格局分析</w:t>
      </w:r>
      <w:r>
        <w:rPr>
          <w:rFonts w:hint="eastAsia"/>
        </w:rPr>
        <w:br/>
      </w:r>
      <w:r>
        <w:rPr>
          <w:rFonts w:hint="eastAsia"/>
        </w:rPr>
        <w:t>　　　　一、两轮滑板车行业竞争分析</w:t>
      </w:r>
      <w:r>
        <w:rPr>
          <w:rFonts w:hint="eastAsia"/>
        </w:rPr>
        <w:br/>
      </w:r>
      <w:r>
        <w:rPr>
          <w:rFonts w:hint="eastAsia"/>
        </w:rPr>
        <w:t>　　　　二、中外两轮滑板车产品竞争分析</w:t>
      </w:r>
      <w:r>
        <w:rPr>
          <w:rFonts w:hint="eastAsia"/>
        </w:rPr>
        <w:br/>
      </w:r>
      <w:r>
        <w:rPr>
          <w:rFonts w:hint="eastAsia"/>
        </w:rPr>
        <w:t>　　　　三、国内两轮滑板车行业重点企业发展动向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两轮滑板车行业上下游产业链发展情况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两轮滑板车上游产业发展分析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两轮滑板车下游产业发展分析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两轮滑板车行业重点企业竞争力分析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三、企业两轮滑板车经营状况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三、企业两轮滑板车经营状况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三、企业两轮滑板车经营状况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三、企业两轮滑板车经营状况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三、企业两轮滑板车经营状况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三、企业两轮滑板车经营状况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两轮滑板车企业管理策略建议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提高两轮滑板车企业竞争力的策略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一、提高中国两轮滑板车企业核心竞争力的对策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二、两轮滑板车企业提升竞争力的主要方向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三、影响两轮滑板车企业核心竞争力的因素及提升途径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四、提高两轮滑板车企业竞争力的策略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对中国两轮滑板车品牌的战略思考</w:t>
      </w:r>
      <w:r>
        <w:rPr>
          <w:rFonts w:hint="eastAsia"/>
        </w:rPr>
        <w:br/>
      </w:r>
      <w:r>
        <w:rPr>
          <w:rFonts w:hint="eastAsia"/>
        </w:rPr>
        <w:t>　　　　一、两轮滑板车实施品牌战略的意义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二、两轮滑板车企业品牌的现状分析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三、中国两轮滑板车企业的品牌战略</w:t>
      </w:r>
      <w:r>
        <w:rPr>
          <w:rFonts w:hint="eastAsia"/>
        </w:rPr>
        <w:br/>
      </w:r>
      <w:r>
        <w:rPr>
          <w:rFonts w:hint="eastAsia"/>
        </w:rPr>
        <w:t>　　　　四、两轮滑板车品牌战略管理的策略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两轮滑板车行业发展趋势及投资风险预警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2025年两轮滑板车市场前景分析</w:t>
      </w:r>
      <w:r>
        <w:rPr>
          <w:rFonts w:hint="eastAsia"/>
        </w:rPr>
        <w:br/>
      </w:r>
      <w:r>
        <w:rPr>
          <w:rFonts w:hint="eastAsia"/>
        </w:rPr>
        <w:t>　　第二节 2025年两轮滑板车行业发展趋势预测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影响两轮滑板车行业发展的主要因素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一、2025年影响两轮滑板车行业运行的有利因素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二、2025年影响两轮滑板车行业运行的稳定因素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三、2025年影响两轮滑板车行业运行的不利因素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四、2025年中国两轮滑板车行业发展面临的挑战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五、2025年中国两轮滑板车行业发展面临的机遇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两轮滑板车行业投资风险预警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一、2025年两轮滑板车行业市场风险及控制策略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二、2025年两轮滑板车行业政策风险及控制策略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三、2025年两轮滑板车行业经营风险及控制策略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四、2025年两轮滑板车同业竞争风险及控制策略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五、2025年两轮滑板车行业其他风险及控制策略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两轮滑板车市场研究结论</w:t>
      </w:r>
      <w:r>
        <w:rPr>
          <w:rFonts w:hint="eastAsia"/>
        </w:rPr>
        <w:br/>
      </w:r>
      <w:r>
        <w:rPr>
          <w:rFonts w:hint="eastAsia"/>
        </w:rPr>
        <w:t>　　第二节 两轮滑板车子行业研究结论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中.智.林.－两轮滑板车市场发展建议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两轮滑板车介绍</w:t>
      </w:r>
      <w:r>
        <w:rPr>
          <w:rFonts w:hint="eastAsia"/>
        </w:rPr>
        <w:br/>
      </w:r>
      <w:r>
        <w:rPr>
          <w:rFonts w:hint="eastAsia"/>
        </w:rPr>
        <w:t>　　图表 两轮滑板车图片</w:t>
      </w:r>
      <w:r>
        <w:rPr>
          <w:rFonts w:hint="eastAsia"/>
        </w:rPr>
        <w:br/>
      </w:r>
      <w:r>
        <w:rPr>
          <w:rFonts w:hint="eastAsia"/>
        </w:rPr>
        <w:t>　　图表 两轮滑板车产业链分析</w:t>
      </w:r>
      <w:r>
        <w:rPr>
          <w:rFonts w:hint="eastAsia"/>
        </w:rPr>
        <w:br/>
      </w:r>
      <w:r>
        <w:rPr>
          <w:rFonts w:hint="eastAsia"/>
        </w:rPr>
        <w:t>　　图表 两轮滑板车主要特点</w:t>
      </w:r>
      <w:r>
        <w:rPr>
          <w:rFonts w:hint="eastAsia"/>
        </w:rPr>
        <w:br/>
      </w:r>
      <w:r>
        <w:rPr>
          <w:rFonts w:hint="eastAsia"/>
        </w:rPr>
        <w:t>　　图表 两轮滑板车政策分析</w:t>
      </w:r>
      <w:r>
        <w:rPr>
          <w:rFonts w:hint="eastAsia"/>
        </w:rPr>
        <w:br/>
      </w:r>
      <w:r>
        <w:rPr>
          <w:rFonts w:hint="eastAsia"/>
        </w:rPr>
        <w:t>　　图表 两轮滑板车标准 技术</w:t>
      </w:r>
      <w:r>
        <w:rPr>
          <w:rFonts w:hint="eastAsia"/>
        </w:rPr>
        <w:br/>
      </w:r>
      <w:r>
        <w:rPr>
          <w:rFonts w:hint="eastAsia"/>
        </w:rPr>
        <w:t>　　图表 两轮滑板车最新消息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2019-2024年两轮滑板车行业市场容量统计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2019-2024年中国两轮滑板车行业市场规模及增长情况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2019-2024年中国两轮滑板车行业销售收入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2019-2024年中国两轮滑板车行业利润总额分析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2019-2024年中国两轮滑板车行业企业数量情况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2019-2024年中国两轮滑板车行业企业平均规模情况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两轮滑板车价格走势</w:t>
      </w:r>
      <w:r>
        <w:rPr>
          <w:rFonts w:hint="eastAsia"/>
        </w:rPr>
        <w:br/>
      </w:r>
      <w:r>
        <w:rPr>
          <w:rFonts w:hint="eastAsia"/>
        </w:rPr>
        <w:t>　　图表 2024年两轮滑板车成本和利润分析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2024年中国两轮滑板车行业竞争力分析</w:t>
      </w:r>
      <w:r>
        <w:rPr>
          <w:rFonts w:hint="eastAsia"/>
        </w:rPr>
        <w:br/>
      </w:r>
      <w:r>
        <w:rPr>
          <w:rFonts w:hint="eastAsia"/>
        </w:rPr>
        <w:t>　　图表 两轮滑板车优势</w:t>
      </w:r>
      <w:r>
        <w:rPr>
          <w:rFonts w:hint="eastAsia"/>
        </w:rPr>
        <w:br/>
      </w:r>
      <w:r>
        <w:rPr>
          <w:rFonts w:hint="eastAsia"/>
        </w:rPr>
        <w:t>　　图表 两轮滑板车劣势</w:t>
      </w:r>
      <w:r>
        <w:rPr>
          <w:rFonts w:hint="eastAsia"/>
        </w:rPr>
        <w:br/>
      </w:r>
      <w:r>
        <w:rPr>
          <w:rFonts w:hint="eastAsia"/>
        </w:rPr>
        <w:t>　　图表 两轮滑板车机会</w:t>
      </w:r>
      <w:r>
        <w:rPr>
          <w:rFonts w:hint="eastAsia"/>
        </w:rPr>
        <w:br/>
      </w:r>
      <w:r>
        <w:rPr>
          <w:rFonts w:hint="eastAsia"/>
        </w:rPr>
        <w:t>　　图表 两轮滑板车威胁</w:t>
      </w:r>
      <w:r>
        <w:rPr>
          <w:rFonts w:hint="eastAsia"/>
        </w:rPr>
        <w:br/>
      </w:r>
      <w:r>
        <w:rPr>
          <w:rFonts w:hint="eastAsia"/>
        </w:rPr>
        <w:t>　　图表 2019-2024年中国两轮滑板车行业盈利能力分析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2019-2024年中国两轮滑板车行业运营能力分析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2019-2024年中国两轮滑板车行业偿债能力分析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2019-2024年中国两轮滑板车行业发展能力分析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2019-2024年中国两轮滑板车行业经营效益分析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**地区两轮滑板车市场规模及增长情况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**地区两轮滑板车市场规模及增长情况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**地区两轮滑板车市场规模及增长情况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两轮滑板车品牌分析</w:t>
      </w:r>
      <w:r>
        <w:rPr>
          <w:rFonts w:hint="eastAsia"/>
        </w:rPr>
        <w:br/>
      </w:r>
      <w:r>
        <w:rPr>
          <w:rFonts w:hint="eastAsia"/>
        </w:rPr>
        <w:t>　　图表 两轮滑板车企业（一）概述</w:t>
      </w:r>
      <w:r>
        <w:rPr>
          <w:rFonts w:hint="eastAsia"/>
        </w:rPr>
        <w:br/>
      </w:r>
      <w:r>
        <w:rPr>
          <w:rFonts w:hint="eastAsia"/>
        </w:rPr>
        <w:t>　　图表 企业两轮滑板车业务分析</w:t>
      </w:r>
      <w:r>
        <w:rPr>
          <w:rFonts w:hint="eastAsia"/>
        </w:rPr>
        <w:br/>
      </w:r>
      <w:r>
        <w:rPr>
          <w:rFonts w:hint="eastAsia"/>
        </w:rPr>
        <w:t>　　图表 两轮滑板车企业（一）经营情况分析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两轮滑板车企业（一）盈利能力情况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两轮滑板车企业（一）偿债能力情况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两轮滑板车企业（一）运营能力情况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两轮滑板车企业（一）成长能力情况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两轮滑板车企业（二）简介</w:t>
      </w:r>
      <w:r>
        <w:rPr>
          <w:rFonts w:hint="eastAsia"/>
        </w:rPr>
        <w:br/>
      </w:r>
      <w:r>
        <w:rPr>
          <w:rFonts w:hint="eastAsia"/>
        </w:rPr>
        <w:t>　　图表 企业两轮滑板车业务</w:t>
      </w:r>
      <w:r>
        <w:rPr>
          <w:rFonts w:hint="eastAsia"/>
        </w:rPr>
        <w:br/>
      </w:r>
      <w:r>
        <w:rPr>
          <w:rFonts w:hint="eastAsia"/>
        </w:rPr>
        <w:t>　　图表 两轮滑板车企业（二）经营情况分析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两轮滑板车企业（二）盈利能力情况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两轮滑板车企业（二）偿债能力情况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两轮滑板车企业（二）运营能力情况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两轮滑板车企业（二）成长能力情况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两轮滑板车企业（三）概况</w:t>
      </w:r>
      <w:r>
        <w:rPr>
          <w:rFonts w:hint="eastAsia"/>
        </w:rPr>
        <w:br/>
      </w:r>
      <w:r>
        <w:rPr>
          <w:rFonts w:hint="eastAsia"/>
        </w:rPr>
        <w:t>　　图表 企业两轮滑板车业务情况</w:t>
      </w:r>
      <w:r>
        <w:rPr>
          <w:rFonts w:hint="eastAsia"/>
        </w:rPr>
        <w:br/>
      </w:r>
      <w:r>
        <w:rPr>
          <w:rFonts w:hint="eastAsia"/>
        </w:rPr>
        <w:t>　　图表 两轮滑板车企业（三）经营情况分析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两轮滑板车企业（三）盈利能力情况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两轮滑板车企业（三）偿债能力情况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两轮滑板车企业（三）运营能力情况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两轮滑板车企业（三）成长能力情况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两轮滑板车发展有利因素分析</w:t>
      </w:r>
      <w:r>
        <w:rPr>
          <w:rFonts w:hint="eastAsia"/>
        </w:rPr>
        <w:br/>
      </w:r>
      <w:r>
        <w:rPr>
          <w:rFonts w:hint="eastAsia"/>
        </w:rPr>
        <w:t>　　图表 两轮滑板车发展不利因素分析</w:t>
      </w:r>
      <w:r>
        <w:rPr>
          <w:rFonts w:hint="eastAsia"/>
        </w:rPr>
        <w:br/>
      </w:r>
      <w:r>
        <w:rPr>
          <w:rFonts w:hint="eastAsia"/>
        </w:rPr>
        <w:t>　　图表 进入两轮滑板车行业壁垒</w:t>
      </w:r>
      <w:r>
        <w:rPr>
          <w:rFonts w:hint="eastAsia"/>
        </w:rPr>
        <w:br/>
      </w:r>
      <w:r>
        <w:rPr>
          <w:rFonts w:hint="eastAsia"/>
        </w:rPr>
        <w:t>　　图表 2025-2031年中国两轮滑板车行业市场容量预测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2025-2031年中国两轮滑板车行业市场规模预测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2025-2031年中国两轮滑板车市场前景分析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2025-2031年中国两轮滑板车行业风险研究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2025-2031年中国两轮滑板车行业发展趋势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4bc8bafde420c" w:history="1">
        <w:r>
          <w:rPr>
            <w:rStyle w:val="Hyperlink"/>
          </w:rPr>
          <w:t>2025-2031年中国两轮滑板车发展现状与前景趋势预测报告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4bc8bafde420c" w:history="1">
        <w:r>
          <w:rPr>
            <w:rStyle w:val="Hyperlink"/>
          </w:rPr>
          <w:t>https://www.20087.com/9/08/LiangLunHuaBanCheShiChangQianJing.html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热点：8岁～12岁滑板车、两轮滑板车哪个牌子好、适合老年人的滑板车、两轮滑板车怎么滑教学视频、口碑最好的儿童滑板车、建设电动两轮滑板车、儿童滑板车6一12岁、两轮滑板车教程、十大名牌滑板车排名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9cdabf04940ce" w:history="1">
      <w:r>
        <w:rPr>
          <w:rStyle w:val="Hyperlink"/>
        </w:rPr>
        <w:t>2025-2031年中国两轮滑板车发展现状与前景趋势预测报告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iangLunHuaBanCheShiChangQianJing.html" TargetMode="External" Id="Rdc54bc8bafde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iangLunHuaBanCheShiChangQianJing.html" TargetMode="External" Id="R47f9cdabf049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2025-10-02T06:46:33Z</dcterms:created>
  <dcterms:modified xsi:type="dcterms:W3CDTF">2025-10-02T07:46:33Z</dcterms:modified>
  <dc:subject>2025-2031年中国两轮滑板车发展现状与前景趋势预测报告</dc:subject>
  <dc:title>2025-2031年中国两轮滑板车发展现状与前景趋势预测报告</dc:title>
  <cp:keywords>2025-2031年中国两轮滑板车发展现状与前景趋势预测报告</cp:keywords>
  <dc:description>2025-2031年中国两轮滑板车发展现状与前景趋势预测报告</dc:description>
</cp:coreProperties>
</file>