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71739bd84404" w:history="1">
              <w:r>
                <w:rPr>
                  <w:rStyle w:val="Hyperlink"/>
                </w:rPr>
                <w:t>2024-2030年中国封边机行业发展研究与行业前景分析报告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71739bd84404" w:history="1">
              <w:r>
                <w:rPr>
                  <w:rStyle w:val="Hyperlink"/>
                </w:rPr>
                <w:t>2024-2030年中国封边机行业发展研究与行业前景分析报告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871739bd84404" w:history="1">
                <w:r>
                  <w:rPr>
                    <w:rStyle w:val="Hyperlink"/>
                  </w:rPr>
                  <w:t>https://www.20087.com/9/28/FengBianJiFaZhanQianJingFenXi.html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机是木工机械中的一种，用于为木板、人造板等板材边缘贴上封边材料，以提高板材的美观性和耐用性。近年来，随着家具制造和室内装饰行业的发展，对封边质量和生产效率的要求不断提高，促使封边机技术不断创新。现代封边机不仅实现了自动化和智能化，还能够处理多种材料和复杂形状的板材。</w:t>
      </w:r>
      <w:r>
        <w:rPr>
          <w:rFonts w:hint="eastAsia"/>
        </w:rPr>
        <w:br/>
      </w:r>
      <w:r>
        <w:rPr>
          <w:rFonts w:hint="eastAsia"/>
        </w:rPr>
        <w:t>　　未来，封边机将更加注重灵活性和环保性。灵活性体现在设备能够快速适应不同厚度和材质的板材，以及实现个性化定制的封边设计。环保性则意味着采用低挥发性有机物（VOCs）的封边材料和优化能源消耗，减少对环境的影响。此外，远程监控和维护技术的应用将提升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f871739bd84404" w:history="1">
        <w:r>
          <w:rPr>
            <w:rStyle w:val="Hyperlink"/>
          </w:rPr>
          <w:t>2024-2030年中国封边机行业发展研究与行业前景分析报告</w:t>
        </w:r>
      </w:hyperlink>
      <w:r>
        <w:rPr>
          <w:rFonts w:hint="eastAsia"/>
        </w:rPr>
        <w:t>深入分析了市场规模、需求及价格等关键因素，对封边机产业链的现状进行了剖析，并科学地预测了封边机市场前景与发展趋势。通过封边机细分市场的调研和对重点企业的深入研究，全面揭示了封边机行业的竞争格局、市场集中度以及品牌影响力。同时，封边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封边机行业概述</w:t>
      </w:r>
      <w:r>
        <w:rPr>
          <w:rFonts w:hint="eastAsia"/>
        </w:rPr>
        <w:br/>
      </w:r>
      <w:r>
        <w:rPr>
          <w:rFonts w:hint="eastAsia"/>
        </w:rPr>
        <w:t>　　第一节 封边机定义与分类</w:t>
      </w:r>
      <w:r>
        <w:rPr>
          <w:rFonts w:hint="eastAsia"/>
        </w:rPr>
        <w:br/>
      </w:r>
      <w:r>
        <w:rPr>
          <w:rFonts w:hint="eastAsia"/>
        </w:rPr>
        <w:t>　　第二节 封边机应用领域</w:t>
      </w:r>
      <w:r>
        <w:rPr>
          <w:rFonts w:hint="eastAsia"/>
        </w:rPr>
        <w:br/>
      </w:r>
      <w:r>
        <w:rPr>
          <w:rFonts w:hint="eastAsia"/>
        </w:rPr>
        <w:t>　　第三节 封边机行业经济指标分析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一、封边机行业赢利性评估</w:t>
      </w:r>
      <w:r>
        <w:rPr>
          <w:rFonts w:hint="eastAsia"/>
        </w:rPr>
        <w:br/>
      </w:r>
      <w:r>
        <w:rPr>
          <w:rFonts w:hint="eastAsia"/>
        </w:rPr>
        <w:t>　　　　二、封边机行业成长速度分析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三、封边机附加值提升空间探讨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五、封边机行业风险性评估</w:t>
      </w:r>
      <w:r>
        <w:rPr>
          <w:rFonts w:hint="eastAsia"/>
        </w:rPr>
        <w:br/>
      </w:r>
      <w:r>
        <w:rPr>
          <w:rFonts w:hint="eastAsia"/>
        </w:rPr>
        <w:t>　　　　六、封边机行业周期性分析</w:t>
      </w:r>
      <w:r>
        <w:rPr>
          <w:rFonts w:hint="eastAsia"/>
        </w:rPr>
        <w:br/>
      </w:r>
      <w:r>
        <w:rPr>
          <w:rFonts w:hint="eastAsia"/>
        </w:rPr>
        <w:t>　　　　七、封边机行业竞争程度指标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八、封边机行业成熟度综合分析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封边机产业链及经营模式分析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全球封边机市场发展分析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2023-2024年全球封边机行业发展分析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一、全球封边机行业市场规模与趋势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三、全球封边机行业竞争格局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主要国家与地区封边机市场分析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一、封边机技术发展趋势</w:t>
      </w:r>
      <w:r>
        <w:rPr>
          <w:rFonts w:hint="eastAsia"/>
        </w:rPr>
        <w:br/>
      </w:r>
      <w:r>
        <w:rPr>
          <w:rFonts w:hint="eastAsia"/>
        </w:rPr>
        <w:t>　　　　二、封边机行业发展趋势</w:t>
      </w:r>
      <w:r>
        <w:rPr>
          <w:rFonts w:hint="eastAsia"/>
        </w:rPr>
        <w:br/>
      </w:r>
      <w:r>
        <w:rPr>
          <w:rFonts w:hint="eastAsia"/>
        </w:rPr>
        <w:t>　　　　三、封边机行业发展潜力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2024-2030年封边机行业产量统计与趋势预测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一、2019-2024年封边机行业数据与增长趋势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三、2024-2030年封边机产量预测</w:t>
      </w:r>
      <w:r>
        <w:rPr>
          <w:rFonts w:hint="eastAsia"/>
        </w:rPr>
        <w:br/>
      </w:r>
      <w:r>
        <w:rPr>
          <w:rFonts w:hint="eastAsia"/>
        </w:rPr>
        <w:t>　　第三节 2024-2030年封边机市场需求与销售分析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一、2023-2024年封边机行业需求现状</w:t>
      </w:r>
      <w:r>
        <w:rPr>
          <w:rFonts w:hint="eastAsia"/>
        </w:rPr>
        <w:br/>
      </w:r>
      <w:r>
        <w:rPr>
          <w:rFonts w:hint="eastAsia"/>
        </w:rPr>
        <w:t>　　　　二、封边机客户群体与需求特点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2023-2024年中国封边机技术发展研究</w:t>
      </w:r>
      <w:r>
        <w:rPr>
          <w:rFonts w:hint="eastAsia"/>
        </w:rPr>
        <w:br/>
      </w:r>
      <w:r>
        <w:rPr>
          <w:rFonts w:hint="eastAsia"/>
        </w:rPr>
        <w:t>　　第一节 当前封边机技术发展现状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封边机技术未来发展趋势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封边机定价策略与方法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一、2019-2024年封边机进口规模分析</w:t>
      </w:r>
      <w:r>
        <w:rPr>
          <w:rFonts w:hint="eastAsia"/>
        </w:rPr>
        <w:br/>
      </w:r>
      <w:r>
        <w:rPr>
          <w:rFonts w:hint="eastAsia"/>
        </w:rPr>
        <w:t>　　　　二、封边机主要进口来源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一、2019-2024年封边机出口规模分析</w:t>
      </w:r>
      <w:r>
        <w:rPr>
          <w:rFonts w:hint="eastAsia"/>
        </w:rPr>
        <w:br/>
      </w:r>
      <w:r>
        <w:rPr>
          <w:rFonts w:hint="eastAsia"/>
        </w:rPr>
        <w:t>　　　　二、封边机主要出口目的地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一、封边机企业数量与结构</w:t>
      </w:r>
      <w:r>
        <w:rPr>
          <w:rFonts w:hint="eastAsia"/>
        </w:rPr>
        <w:br/>
      </w:r>
      <w:r>
        <w:rPr>
          <w:rFonts w:hint="eastAsia"/>
        </w:rPr>
        <w:t>　　　　二、封边机从业人员规模</w:t>
      </w:r>
      <w:r>
        <w:rPr>
          <w:rFonts w:hint="eastAsia"/>
        </w:rPr>
        <w:br/>
      </w:r>
      <w:r>
        <w:rPr>
          <w:rFonts w:hint="eastAsia"/>
        </w:rPr>
        <w:t>　　　　三、封边机行业资产状况</w:t>
      </w:r>
      <w:r>
        <w:rPr>
          <w:rFonts w:hint="eastAsia"/>
        </w:rPr>
        <w:br/>
      </w:r>
      <w:r>
        <w:rPr>
          <w:rFonts w:hint="eastAsia"/>
        </w:rPr>
        <w:t>　　第二节 中国封边机行业财务指标总体分析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中国封边机行业竞争格局分析</w:t>
      </w:r>
      <w:r>
        <w:rPr>
          <w:rFonts w:hint="eastAsia"/>
        </w:rPr>
        <w:br/>
      </w:r>
      <w:r>
        <w:rPr>
          <w:rFonts w:hint="eastAsia"/>
        </w:rPr>
        <w:t>　　第一节 封边机行业竞争格局总览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2023-2024年封边机行业竞争力分析</w:t>
      </w:r>
      <w:r>
        <w:rPr>
          <w:rFonts w:hint="eastAsia"/>
        </w:rPr>
        <w:br/>
      </w:r>
      <w:r>
        <w:rPr>
          <w:rFonts w:hint="eastAsia"/>
        </w:rPr>
        <w:t>　　　　一、封边机供应商议价能力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2024年中国封边机企业发展策略分析</w:t>
      </w:r>
      <w:r>
        <w:rPr>
          <w:rFonts w:hint="eastAsia"/>
        </w:rPr>
        <w:br/>
      </w:r>
      <w:r>
        <w:rPr>
          <w:rFonts w:hint="eastAsia"/>
        </w:rPr>
        <w:t>　　第一节 封边机市场策略分析</w:t>
      </w:r>
      <w:r>
        <w:rPr>
          <w:rFonts w:hint="eastAsia"/>
        </w:rPr>
        <w:br/>
      </w:r>
      <w:r>
        <w:rPr>
          <w:rFonts w:hint="eastAsia"/>
        </w:rPr>
        <w:t>　　　　一、封边机市场定位与拓展策略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封边机销售策略分析</w:t>
      </w:r>
      <w:r>
        <w:rPr>
          <w:rFonts w:hint="eastAsia"/>
        </w:rPr>
        <w:br/>
      </w:r>
      <w:r>
        <w:rPr>
          <w:rFonts w:hint="eastAsia"/>
        </w:rPr>
        <w:t>　　　　一、封边机销售渠道与网络建设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提高封边机企业竞争力建议</w:t>
      </w:r>
      <w:r>
        <w:rPr>
          <w:rFonts w:hint="eastAsia"/>
        </w:rPr>
        <w:br/>
      </w:r>
      <w:r>
        <w:rPr>
          <w:rFonts w:hint="eastAsia"/>
        </w:rPr>
        <w:t>　　　　一、封边机技术创新与管理优化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封边机品牌战略思考</w:t>
      </w:r>
      <w:r>
        <w:rPr>
          <w:rFonts w:hint="eastAsia"/>
        </w:rPr>
        <w:br/>
      </w:r>
      <w:r>
        <w:rPr>
          <w:rFonts w:hint="eastAsia"/>
        </w:rPr>
        <w:t>　　　　一、封边机品牌建设与维护</w:t>
      </w:r>
      <w:r>
        <w:rPr>
          <w:rFonts w:hint="eastAsia"/>
        </w:rPr>
        <w:br/>
      </w:r>
      <w:r>
        <w:rPr>
          <w:rFonts w:hint="eastAsia"/>
        </w:rPr>
        <w:t>　　　　二、封边机品牌影响力与市场竞争力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中国封边机行业风险与对策</w:t>
      </w:r>
      <w:r>
        <w:rPr>
          <w:rFonts w:hint="eastAsia"/>
        </w:rPr>
        <w:br/>
      </w:r>
      <w:r>
        <w:rPr>
          <w:rFonts w:hint="eastAsia"/>
        </w:rPr>
        <w:t>　　第一节 封边机行业SWOT分析</w:t>
      </w:r>
      <w:r>
        <w:rPr>
          <w:rFonts w:hint="eastAsia"/>
        </w:rPr>
        <w:br/>
      </w:r>
      <w:r>
        <w:rPr>
          <w:rFonts w:hint="eastAsia"/>
        </w:rPr>
        <w:t>　　　　一、封边机行业优势分析</w:t>
      </w:r>
      <w:r>
        <w:rPr>
          <w:rFonts w:hint="eastAsia"/>
        </w:rPr>
        <w:br/>
      </w:r>
      <w:r>
        <w:rPr>
          <w:rFonts w:hint="eastAsia"/>
        </w:rPr>
        <w:t>　　　　二、封边机行业劣势分析</w:t>
      </w:r>
      <w:r>
        <w:rPr>
          <w:rFonts w:hint="eastAsia"/>
        </w:rPr>
        <w:br/>
      </w:r>
      <w:r>
        <w:rPr>
          <w:rFonts w:hint="eastAsia"/>
        </w:rPr>
        <w:t>　　　　三、封边机市场机会探索</w:t>
      </w:r>
      <w:r>
        <w:rPr>
          <w:rFonts w:hint="eastAsia"/>
        </w:rPr>
        <w:br/>
      </w:r>
      <w:r>
        <w:rPr>
          <w:rFonts w:hint="eastAsia"/>
        </w:rPr>
        <w:t>　　　　四、封边机市场威胁评估</w:t>
      </w:r>
      <w:r>
        <w:rPr>
          <w:rFonts w:hint="eastAsia"/>
        </w:rPr>
        <w:br/>
      </w:r>
      <w:r>
        <w:rPr>
          <w:rFonts w:hint="eastAsia"/>
        </w:rPr>
        <w:t>　　第二节 封边机行业风险及对策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封边机行业发展环境分析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2024-2030年封边机行业发展趋势与方向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二、封边机发展趋势分析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2024-2030年封边机行业发展潜力与机遇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二、封边机新兴市场与机遇探索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中^智林^封边机行业发展建议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封边机行业类别</w:t>
      </w:r>
      <w:r>
        <w:rPr>
          <w:rFonts w:hint="eastAsia"/>
        </w:rPr>
        <w:br/>
      </w:r>
      <w:r>
        <w:rPr>
          <w:rFonts w:hint="eastAsia"/>
        </w:rPr>
        <w:t>　　图表 封边机行业产业链调研</w:t>
      </w:r>
      <w:r>
        <w:rPr>
          <w:rFonts w:hint="eastAsia"/>
        </w:rPr>
        <w:br/>
      </w:r>
      <w:r>
        <w:rPr>
          <w:rFonts w:hint="eastAsia"/>
        </w:rPr>
        <w:t>　　图表 封边机行业现状</w:t>
      </w:r>
      <w:r>
        <w:rPr>
          <w:rFonts w:hint="eastAsia"/>
        </w:rPr>
        <w:br/>
      </w:r>
      <w:r>
        <w:rPr>
          <w:rFonts w:hint="eastAsia"/>
        </w:rPr>
        <w:t>　　图表 封边机行业标准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2024年中国封边机行业产能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2019-2024年中国封边机行业产量统计</w:t>
      </w:r>
      <w:r>
        <w:rPr>
          <w:rFonts w:hint="eastAsia"/>
        </w:rPr>
        <w:br/>
      </w:r>
      <w:r>
        <w:rPr>
          <w:rFonts w:hint="eastAsia"/>
        </w:rPr>
        <w:t>　　图表 封边机行业动态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2019-2024年中国封边机市场需求量</w:t>
      </w:r>
      <w:r>
        <w:rPr>
          <w:rFonts w:hint="eastAsia"/>
        </w:rPr>
        <w:br/>
      </w:r>
      <w:r>
        <w:rPr>
          <w:rFonts w:hint="eastAsia"/>
        </w:rPr>
        <w:t>　　图表 2024年中国封边机行业需求区域调研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2019-2024年中国封边机行情</w:t>
      </w:r>
      <w:r>
        <w:rPr>
          <w:rFonts w:hint="eastAsia"/>
        </w:rPr>
        <w:br/>
      </w:r>
      <w:r>
        <w:rPr>
          <w:rFonts w:hint="eastAsia"/>
        </w:rPr>
        <w:t>　　图表 2019-2024年中国封边机价格走势图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**地区封边机市场规模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</w:t>
      </w:r>
      <w:r>
        <w:rPr>
          <w:rFonts w:hint="eastAsia"/>
        </w:rPr>
        <w:br/>
      </w:r>
      <w:r>
        <w:rPr>
          <w:rFonts w:hint="eastAsia"/>
        </w:rPr>
        <w:t>　　图表 **地区封边机市场调研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**地区封边机市场规模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</w:t>
      </w:r>
      <w:r>
        <w:rPr>
          <w:rFonts w:hint="eastAsia"/>
        </w:rPr>
        <w:br/>
      </w:r>
      <w:r>
        <w:rPr>
          <w:rFonts w:hint="eastAsia"/>
        </w:rPr>
        <w:t>　　图表 **地区封边机市场调研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封边机行业竞争对手分析</w:t>
      </w:r>
      <w:r>
        <w:rPr>
          <w:rFonts w:hint="eastAsia"/>
        </w:rPr>
        <w:br/>
      </w:r>
      <w:r>
        <w:rPr>
          <w:rFonts w:hint="eastAsia"/>
        </w:rPr>
        <w:t>　　图表 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2024-2030年中国封边机行业市场规模预测</w:t>
      </w:r>
      <w:r>
        <w:rPr>
          <w:rFonts w:hint="eastAsia"/>
        </w:rPr>
        <w:br/>
      </w:r>
      <w:r>
        <w:rPr>
          <w:rFonts w:hint="eastAsia"/>
        </w:rPr>
        <w:t>　　图表 封边机行业准入条件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2024-2030年中国封边机市场前景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2024-2030年中国封边机行业信息化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2024-2030年中国封边机行业风险分析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71739bd84404" w:history="1">
        <w:r>
          <w:rPr>
            <w:rStyle w:val="Hyperlink"/>
          </w:rPr>
          <w:t>2024-2030年中国封边机行业发展研究与行业前景分析报告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871739bd84404" w:history="1">
        <w:r>
          <w:rPr>
            <w:rStyle w:val="Hyperlink"/>
          </w:rPr>
          <w:t>https://www.20087.com/9/28/FengBianJiFaZhanQianJingFenXi.html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969f9d444334" w:history="1">
      <w:r>
        <w:rPr>
          <w:rStyle w:val="Hyperlink"/>
        </w:rPr>
        <w:t>2024-2030年中国封边机行业发展研究与行业前景分析报告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ngBianJiFaZhanQianJingFenXi.html" TargetMode="External" Id="Rfff871739bd8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ngBianJiFaZhanQianJingFenXi.html" TargetMode="External" Id="R1b91969f9d44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2024-10-09T04:15:03Z</dcterms:created>
  <dcterms:modified xsi:type="dcterms:W3CDTF">2024-10-09T05:15:03Z</dcterms:modified>
  <dc:subject>2024-2030年中国封边机行业发展研究与行业前景分析报告</dc:subject>
  <dc:title>2024-2030年中国封边机行业发展研究与行业前景分析报告</dc:title>
  <cp:keywords>2024-2030年中国封边机行业发展研究与行业前景分析报告</cp:keywords>
  <dc:description>2024-2030年中国封边机行业发展研究与行业前景分析报告</dc:description>
</cp:coreProperties>
</file>