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0934d6169442e" w:history="1">
              <w:r>
                <w:rPr>
                  <w:rStyle w:val="Hyperlink"/>
                </w:rPr>
                <w:t>2025-2031年中国小水电行业分析与前景趋势预测报告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0934d6169442e" w:history="1">
              <w:r>
                <w:rPr>
                  <w:rStyle w:val="Hyperlink"/>
                </w:rPr>
                <w:t>2025-2031年中国小水电行业分析与前景趋势预测报告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0934d6169442e" w:history="1">
                <w:r>
                  <w:rPr>
                    <w:rStyle w:val="Hyperlink"/>
                  </w:rPr>
                  <w:t>https://www.20087.com/9/18/XiaoShuiDianDeFaZhanQianJing.html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即小型水电站，是利用河流、溪流等自然水流的动能来发电的一种可再生能源形式。近年来，随着全球对可再生能源的重视和环保意识的提升，小水电项目在许多国家和地区得到了快速发展，尤其在山区和偏远地区，小水电成为满足当地用电需求、促进地方经济发展的重要手段。技术的进步，如高效水轮机和智能控制系统，提高了小水电站的发电效率和运行稳定性。</w:t>
      </w:r>
      <w:r>
        <w:rPr>
          <w:rFonts w:hint="eastAsia"/>
        </w:rPr>
        <w:br/>
      </w:r>
      <w:r>
        <w:rPr>
          <w:rFonts w:hint="eastAsia"/>
        </w:rPr>
        <w:t>　　未来，小水电行业将更加注重可持续性和智能化。一方面，随着环境法规的趋严和对生态系统保护的重视，小水电项目将更加注重生态友好设计，减少对河流生态的影响，比如采用鱼道、生态流量放水等措施。另一方面，智能化技术的应用，如远程监控、预测性维护和智能调度，将提高小水电站的运维效率和经济效益，减少人为失误，实现更精准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0934d6169442e" w:history="1">
        <w:r>
          <w:rPr>
            <w:rStyle w:val="Hyperlink"/>
          </w:rPr>
          <w:t>2025-2031年中国小水电行业分析与前景趋势预测报告</w:t>
        </w:r>
      </w:hyperlink>
      <w:r>
        <w:rPr>
          <w:rFonts w:hint="eastAsia"/>
        </w:rPr>
        <w:t>》通过详实的数据分析，全面解析了小水电行业的市场规模、需求动态及价格趋势，深入探讨了小水电产业链上下游的协同关系与竞争格局变化。报告对小水电细分市场进行精准划分，结合重点企业研究，揭示了品牌影响力与市场集中度的现状，为行业参与者提供了清晰的竞争态势洞察。同时，报告结合宏观经济环境、技术发展路径及消费者需求演变，科学预测了小水电行业的未来发展方向，并针对潜在风险提出了切实可行的应对策略。报告为小水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小水电产业概述</w:t>
      </w:r>
      <w:r>
        <w:rPr>
          <w:rFonts w:hint="eastAsia"/>
        </w:rPr>
        <w:br/>
      </w:r>
      <w:r>
        <w:rPr>
          <w:rFonts w:hint="eastAsia"/>
        </w:rPr>
        <w:t>　　第一节 小水电定义</w:t>
      </w:r>
      <w:r>
        <w:rPr>
          <w:rFonts w:hint="eastAsia"/>
        </w:rPr>
        <w:br/>
      </w:r>
      <w:r>
        <w:rPr>
          <w:rFonts w:hint="eastAsia"/>
        </w:rPr>
        <w:t>　　第二节 小水电行业特点</w:t>
      </w:r>
      <w:r>
        <w:rPr>
          <w:rFonts w:hint="eastAsia"/>
        </w:rPr>
        <w:br/>
      </w:r>
      <w:r>
        <w:rPr>
          <w:rFonts w:hint="eastAsia"/>
        </w:rPr>
        <w:t>　　第三节 小水电发展历程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2024-2025年中国小水电行业运行环境分析</w:t>
      </w:r>
      <w:r>
        <w:rPr>
          <w:rFonts w:hint="eastAsia"/>
        </w:rPr>
        <w:br/>
      </w:r>
      <w:r>
        <w:rPr>
          <w:rFonts w:hint="eastAsia"/>
        </w:rPr>
        <w:t>　　第一节 小水电行业经济环境分析</w:t>
      </w:r>
      <w:r>
        <w:rPr>
          <w:rFonts w:hint="eastAsia"/>
        </w:rPr>
        <w:br/>
      </w:r>
      <w:r>
        <w:rPr>
          <w:rFonts w:hint="eastAsia"/>
        </w:rPr>
        <w:t>　　第二节 小水电产业政策环境分析</w:t>
      </w:r>
      <w:r>
        <w:rPr>
          <w:rFonts w:hint="eastAsia"/>
        </w:rPr>
        <w:br/>
      </w:r>
      <w:r>
        <w:rPr>
          <w:rFonts w:hint="eastAsia"/>
        </w:rPr>
        <w:t>　　　　一、小水电行业监管体制</w:t>
      </w:r>
      <w:r>
        <w:rPr>
          <w:rFonts w:hint="eastAsia"/>
        </w:rPr>
        <w:br/>
      </w:r>
      <w:r>
        <w:rPr>
          <w:rFonts w:hint="eastAsia"/>
        </w:rPr>
        <w:t>　　　　二、小水电行业主要法规政策</w:t>
      </w:r>
      <w:r>
        <w:rPr>
          <w:rFonts w:hint="eastAsia"/>
        </w:rPr>
        <w:br/>
      </w:r>
      <w:r>
        <w:rPr>
          <w:rFonts w:hint="eastAsia"/>
        </w:rPr>
        <w:t>　　第三节 小水电产业社会环境分析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2024-2025年全球小水电行业发展态势分析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全球小水电市场发展现状分析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全球主要国家、地区小水电市场现状</w:t>
      </w:r>
      <w:r>
        <w:rPr>
          <w:rFonts w:hint="eastAsia"/>
        </w:rPr>
        <w:br/>
      </w:r>
      <w:r>
        <w:rPr>
          <w:rFonts w:hint="eastAsia"/>
        </w:rPr>
        <w:t>　　第三节 全球小水电行业发展趋势预测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中国小水电行业发展调研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2019-2024年中国小水电行业规模情况</w:t>
      </w:r>
      <w:r>
        <w:rPr>
          <w:rFonts w:hint="eastAsia"/>
        </w:rPr>
        <w:br/>
      </w:r>
      <w:r>
        <w:rPr>
          <w:rFonts w:hint="eastAsia"/>
        </w:rPr>
        <w:t>　　　　一、小水电行业市场规模状况</w:t>
      </w:r>
      <w:r>
        <w:rPr>
          <w:rFonts w:hint="eastAsia"/>
        </w:rPr>
        <w:br/>
      </w:r>
      <w:r>
        <w:rPr>
          <w:rFonts w:hint="eastAsia"/>
        </w:rPr>
        <w:t>　　　　二、小水电行业单位规模状况</w:t>
      </w:r>
      <w:r>
        <w:rPr>
          <w:rFonts w:hint="eastAsia"/>
        </w:rPr>
        <w:br/>
      </w:r>
      <w:r>
        <w:rPr>
          <w:rFonts w:hint="eastAsia"/>
        </w:rPr>
        <w:t>　　　　三、小水电行业人员规模状况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2019-2024年中国小水电行业财务能力分析</w:t>
      </w:r>
      <w:r>
        <w:rPr>
          <w:rFonts w:hint="eastAsia"/>
        </w:rPr>
        <w:br/>
      </w:r>
      <w:r>
        <w:rPr>
          <w:rFonts w:hint="eastAsia"/>
        </w:rPr>
        <w:t>　　　　一、小水电行业盈利能力分析</w:t>
      </w:r>
      <w:r>
        <w:rPr>
          <w:rFonts w:hint="eastAsia"/>
        </w:rPr>
        <w:br/>
      </w:r>
      <w:r>
        <w:rPr>
          <w:rFonts w:hint="eastAsia"/>
        </w:rPr>
        <w:t>　　　　二、小水电行业偿债能力分析</w:t>
      </w:r>
      <w:r>
        <w:rPr>
          <w:rFonts w:hint="eastAsia"/>
        </w:rPr>
        <w:br/>
      </w:r>
      <w:r>
        <w:rPr>
          <w:rFonts w:hint="eastAsia"/>
        </w:rPr>
        <w:t>　　　　三、小水电行业营运能力分析</w:t>
      </w:r>
      <w:r>
        <w:rPr>
          <w:rFonts w:hint="eastAsia"/>
        </w:rPr>
        <w:br/>
      </w:r>
      <w:r>
        <w:rPr>
          <w:rFonts w:hint="eastAsia"/>
        </w:rPr>
        <w:t>　　　　四、小水电行业发展能力分析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2024-2025年中国小水电行业热点动态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2024-2025年中国小水电行业面临的挑战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中国小水电行业重点地区市场调研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中国小水电行业价格走势及影响因素分析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国内小水电行业价格回顾</w:t>
      </w:r>
      <w:r>
        <w:rPr>
          <w:rFonts w:hint="eastAsia"/>
        </w:rPr>
        <w:br/>
      </w:r>
      <w:r>
        <w:rPr>
          <w:rFonts w:hint="eastAsia"/>
        </w:rPr>
        <w:t>　　第二节 国内小水电行业价格走势预测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国内小水电行业价格影响因素分析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中国小水电行业客户调研</w:t>
      </w:r>
      <w:r>
        <w:rPr>
          <w:rFonts w:hint="eastAsia"/>
        </w:rPr>
        <w:br/>
      </w:r>
      <w:r>
        <w:rPr>
          <w:rFonts w:hint="eastAsia"/>
        </w:rPr>
        <w:t>　　　　一、小水电行业客户偏好调查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二、客户对小水电品牌的首要认知渠道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三、小水电品牌忠诚度调查</w:t>
      </w:r>
      <w:r>
        <w:rPr>
          <w:rFonts w:hint="eastAsia"/>
        </w:rPr>
        <w:br/>
      </w:r>
      <w:r>
        <w:rPr>
          <w:rFonts w:hint="eastAsia"/>
        </w:rPr>
        <w:t>　　　　四、小水电行业客户消费理念调研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中国小水电行业重点企业发展调研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中国小水电行业竞争格局分析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2025年小水电行业集中度分析</w:t>
      </w:r>
      <w:r>
        <w:rPr>
          <w:rFonts w:hint="eastAsia"/>
        </w:rPr>
        <w:br/>
      </w:r>
      <w:r>
        <w:rPr>
          <w:rFonts w:hint="eastAsia"/>
        </w:rPr>
        <w:t>　　　　一、小水电市场集中度分析</w:t>
      </w:r>
      <w:r>
        <w:rPr>
          <w:rFonts w:hint="eastAsia"/>
        </w:rPr>
        <w:br/>
      </w:r>
      <w:r>
        <w:rPr>
          <w:rFonts w:hint="eastAsia"/>
        </w:rPr>
        <w:t>　　　　二、小水电企业集中度分析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2024-2025年小水电行业竞争格局分析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一、小水电行业竞争策略分析</w:t>
      </w:r>
      <w:r>
        <w:rPr>
          <w:rFonts w:hint="eastAsia"/>
        </w:rPr>
        <w:br/>
      </w:r>
      <w:r>
        <w:rPr>
          <w:rFonts w:hint="eastAsia"/>
        </w:rPr>
        <w:t>　　　　二、小水电行业竞争格局展望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三、我国小水电市场竞争趋势</w:t>
      </w:r>
      <w:r>
        <w:rPr>
          <w:rFonts w:hint="eastAsia"/>
        </w:rPr>
        <w:br/>
      </w:r>
      <w:r>
        <w:rPr>
          <w:rFonts w:hint="eastAsia"/>
        </w:rPr>
        <w:t>　　第三节 小水电行业兼并与重组整合分析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一、小水电行业兼并与重组整合动态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二、小水电行业兼并与重组整合发展趋势预测分析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小水电行业投资风险及应对策略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小水电行业SWOT模型分析</w:t>
      </w:r>
      <w:r>
        <w:rPr>
          <w:rFonts w:hint="eastAsia"/>
        </w:rPr>
        <w:br/>
      </w:r>
      <w:r>
        <w:rPr>
          <w:rFonts w:hint="eastAsia"/>
        </w:rPr>
        <w:t>　　　　一、小水电行业优势分析</w:t>
      </w:r>
      <w:r>
        <w:rPr>
          <w:rFonts w:hint="eastAsia"/>
        </w:rPr>
        <w:br/>
      </w:r>
      <w:r>
        <w:rPr>
          <w:rFonts w:hint="eastAsia"/>
        </w:rPr>
        <w:t>　　　　二、小水电行业劣势分析</w:t>
      </w:r>
      <w:r>
        <w:rPr>
          <w:rFonts w:hint="eastAsia"/>
        </w:rPr>
        <w:br/>
      </w:r>
      <w:r>
        <w:rPr>
          <w:rFonts w:hint="eastAsia"/>
        </w:rPr>
        <w:t>　　　　三、小水电行业机会分析</w:t>
      </w:r>
      <w:r>
        <w:rPr>
          <w:rFonts w:hint="eastAsia"/>
        </w:rPr>
        <w:br/>
      </w:r>
      <w:r>
        <w:rPr>
          <w:rFonts w:hint="eastAsia"/>
        </w:rPr>
        <w:t>　　　　四、小水电行业风险分析</w:t>
      </w:r>
      <w:r>
        <w:rPr>
          <w:rFonts w:hint="eastAsia"/>
        </w:rPr>
        <w:br/>
      </w:r>
      <w:r>
        <w:rPr>
          <w:rFonts w:hint="eastAsia"/>
        </w:rPr>
        <w:t>　　第二节 小水电行业投资风险及控制策略分析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一、小水电市场风险及控制策略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二、小水电行业政策风险及控制策略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三、小水电行业经营风险及控制策略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四、小水电同业竞争风险及控制策略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五、小水电行业其他风险及控制策略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2025-2031年中国小水电市场预测及发展建议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2025-2031年中国小水电市场预测分析</w:t>
      </w:r>
      <w:r>
        <w:rPr>
          <w:rFonts w:hint="eastAsia"/>
        </w:rPr>
        <w:br/>
      </w:r>
      <w:r>
        <w:rPr>
          <w:rFonts w:hint="eastAsia"/>
        </w:rPr>
        <w:t>　　　　一、中国小水电市场前景分析</w:t>
      </w:r>
      <w:r>
        <w:rPr>
          <w:rFonts w:hint="eastAsia"/>
        </w:rPr>
        <w:br/>
      </w:r>
      <w:r>
        <w:rPr>
          <w:rFonts w:hint="eastAsia"/>
        </w:rPr>
        <w:t>　　　　二、中国小水电发展趋势预测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2025-2031年中国小水电企业发展策略建议</w:t>
      </w:r>
      <w:r>
        <w:rPr>
          <w:rFonts w:hint="eastAsia"/>
        </w:rPr>
        <w:br/>
      </w:r>
      <w:r>
        <w:rPr>
          <w:rFonts w:hint="eastAsia"/>
        </w:rPr>
        <w:t>　　　　一、小水电企业融资策略</w:t>
      </w:r>
      <w:r>
        <w:rPr>
          <w:rFonts w:hint="eastAsia"/>
        </w:rPr>
        <w:br/>
      </w:r>
      <w:r>
        <w:rPr>
          <w:rFonts w:hint="eastAsia"/>
        </w:rPr>
        <w:t>　　　　二、小水电企业人才策略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2025-2031年中国小水电企业营销策略建议</w:t>
      </w:r>
      <w:r>
        <w:rPr>
          <w:rFonts w:hint="eastAsia"/>
        </w:rPr>
        <w:br/>
      </w:r>
      <w:r>
        <w:rPr>
          <w:rFonts w:hint="eastAsia"/>
        </w:rPr>
        <w:t>　　　　一、小水电企业定位策略</w:t>
      </w:r>
      <w:r>
        <w:rPr>
          <w:rFonts w:hint="eastAsia"/>
        </w:rPr>
        <w:br/>
      </w:r>
      <w:r>
        <w:rPr>
          <w:rFonts w:hint="eastAsia"/>
        </w:rPr>
        <w:t>　　　　二、小水电企业价格策略</w:t>
      </w:r>
      <w:r>
        <w:rPr>
          <w:rFonts w:hint="eastAsia"/>
        </w:rPr>
        <w:br/>
      </w:r>
      <w:r>
        <w:rPr>
          <w:rFonts w:hint="eastAsia"/>
        </w:rPr>
        <w:t>　　　　三、小水电企业促销策略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中.智林.－小水电行业研究结论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小水电行业现状</w:t>
      </w:r>
      <w:r>
        <w:rPr>
          <w:rFonts w:hint="eastAsia"/>
        </w:rPr>
        <w:br/>
      </w:r>
      <w:r>
        <w:rPr>
          <w:rFonts w:hint="eastAsia"/>
        </w:rPr>
        <w:t>　　图表 小水电行业产业链调研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2019-2024年小水电行业市场容量统计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2019-2024年中国小水电行业市场规模情况</w:t>
      </w:r>
      <w:r>
        <w:rPr>
          <w:rFonts w:hint="eastAsia"/>
        </w:rPr>
        <w:br/>
      </w:r>
      <w:r>
        <w:rPr>
          <w:rFonts w:hint="eastAsia"/>
        </w:rPr>
        <w:t>　　图表 小水电行业动态</w:t>
      </w:r>
      <w:r>
        <w:rPr>
          <w:rFonts w:hint="eastAsia"/>
        </w:rPr>
        <w:br/>
      </w:r>
      <w:r>
        <w:rPr>
          <w:rFonts w:hint="eastAsia"/>
        </w:rPr>
        <w:t>　　图表 2019-2024年中国小水电行业销售收入统计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2019-2024年中国小水电行业盈利统计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2019-2024年中国小水电行业利润总额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2019-2024年中国小水电行业企业数量统计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2019-2024年中国小水电行业竞争力分析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2019-2024年中国小水电行业经营效益分析</w:t>
      </w:r>
      <w:r>
        <w:rPr>
          <w:rFonts w:hint="eastAsia"/>
        </w:rPr>
        <w:br/>
      </w:r>
      <w:r>
        <w:rPr>
          <w:rFonts w:hint="eastAsia"/>
        </w:rPr>
        <w:t>　　图表 小水电行业竞争对手分析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**地区小水电市场规模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</w:t>
      </w:r>
      <w:r>
        <w:rPr>
          <w:rFonts w:hint="eastAsia"/>
        </w:rPr>
        <w:br/>
      </w:r>
      <w:r>
        <w:rPr>
          <w:rFonts w:hint="eastAsia"/>
        </w:rPr>
        <w:t>　　图表 **地区小水电市场调研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**地区小水电市场规模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</w:t>
      </w:r>
      <w:r>
        <w:rPr>
          <w:rFonts w:hint="eastAsia"/>
        </w:rPr>
        <w:br/>
      </w:r>
      <w:r>
        <w:rPr>
          <w:rFonts w:hint="eastAsia"/>
        </w:rPr>
        <w:t>　　图表 **地区小水电市场调研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小水电重点企业（一）经营情况分析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小水电重点企业（一）盈利能力情况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小水电重点企业（二）经营情况分析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小水电重点企业（二）盈利能力情况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2025-2031年中国小水电行业信息化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2025-2031年中国小水电行业市场容量预测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2025-2031年中国小水电行业市场规模预测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2025-2031年中国小水电行业风险分析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2025-2031年中国小水电市场前景分析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2025-2031年中国小水电行业发展趋势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0934d6169442e" w:history="1">
        <w:r>
          <w:rPr>
            <w:rStyle w:val="Hyperlink"/>
          </w:rPr>
          <w:t>2025-2031年中国小水电行业分析与前景趋势预测报告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0934d6169442e" w:history="1">
        <w:r>
          <w:rPr>
            <w:rStyle w:val="Hyperlink"/>
          </w:rPr>
          <w:t>https://www.20087.com/9/18/XiaoShuiDianDeFaZhanQianJing.html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热点：农村自建房水电预埋教学视频、小水电沼气太阳能热水器世界第一、云南水电站、小水电关停政策、超划算水电改造全攻略、小水电发电机组、国际小水电中心副主任、小水电关停补偿标准、小水电站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b17e4b7454a35" w:history="1">
      <w:r>
        <w:rPr>
          <w:rStyle w:val="Hyperlink"/>
        </w:rPr>
        <w:t>2025-2031年中国小水电行业分析与前景趋势预测报告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iaoShuiDianDeFaZhanQianJing.html" TargetMode="External" Id="R5ce0934d6169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iaoShuiDianDeFaZhanQianJing.html" TargetMode="External" Id="Rfeab17e4b745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2024-08-19T00:54:00Z</dcterms:created>
  <dcterms:modified xsi:type="dcterms:W3CDTF">2024-08-19T01:54:00Z</dcterms:modified>
  <dc:subject>2025-2031年中国小水电行业分析与前景趋势预测报告</dc:subject>
  <dc:title>2025-2031年中国小水电行业分析与前景趋势预测报告</dc:title>
  <cp:keywords>2025-2031年中国小水电行业分析与前景趋势预测报告</cp:keywords>
  <dc:description>2025-2031年中国小水电行业分析与前景趋势预测报告</dc:description>
</cp:coreProperties>
</file>