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a3add7744a9c" w:history="1">
              <w:r>
                <w:rPr>
                  <w:rStyle w:val="Hyperlink"/>
                </w:rPr>
                <w:t>2025-2031年中国征信服务市场研究与发展前景预测报告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a3add7744a9c" w:history="1">
              <w:r>
                <w:rPr>
                  <w:rStyle w:val="Hyperlink"/>
                </w:rPr>
                <w:t>2025-2031年中国征信服务市场研究与发展前景预测报告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5a3add7744a9c" w:history="1">
                <w:r>
                  <w:rPr>
                    <w:rStyle w:val="Hyperlink"/>
                  </w:rPr>
                  <w:t>https://www.20087.com/9/88/ZhengXinFuWuHangYeXianZhuangJiQianJing.html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现代金融体系中不可或缺的一环，它通过收集、整理、分析个人和企业的信用信息，为金融机构、商家以及其他需要评估信用风险的实体提供决策依据。近年来，随着金融科技的迅猛发展，大数据、人工智能等技术的应用极大提升了征信服务的效率和准确性。同时，各国政府对个人信息保护和数据安全的重视，促使征信行业在合规性上不断加强，以确保服务的公平、透明和隐私保护。</w:t>
      </w:r>
      <w:r>
        <w:rPr>
          <w:rFonts w:hint="eastAsia"/>
        </w:rPr>
        <w:br/>
      </w:r>
      <w:r>
        <w:rPr>
          <w:rFonts w:hint="eastAsia"/>
        </w:rPr>
        <w:t>　　未来，征信服务行业将呈现几个显著趋势。首先，随着全球数字化转型的加速，非传统数据源，如社交媒体、移动支付记录等，将被更多地纳入信用评估模型中，使得信用评分更加全面和个性化。其次，跨区域、跨国界的征信合作将更加频繁，以适应全球化经济活动的需求，促进信用信息的全球流通。最后，监管框架的完善和技术创新将推动征信服务走向更加智能化、自动化，同时保障数据安全和用户隐私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a3add7744a9c" w:history="1">
        <w:r>
          <w:rPr>
            <w:rStyle w:val="Hyperlink"/>
          </w:rPr>
          <w:t>2025-2031年中国征信服务市场研究与发展前景预测报告</w:t>
        </w:r>
      </w:hyperlink>
      <w:r>
        <w:rPr>
          <w:rFonts w:hint="eastAsia"/>
        </w:rPr>
        <w:t>》基于行业权威数据和长期市场监测信息，结合征信服务行业发展现状，系统分析了征信服务行业的市场规模、供需关系、竞争格局及主要企业经营状况，并对未来发展趋势进行了科学预测。报告为投资者提供了征信服务行业现状分析和前景评估，帮助其挖掘投资价值并制定投资决策。同时，报告从投资、生产及营销等角度提出了可行性建议，为征信服务行业参与者提供参考，推动征信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征信服务产业概述</w:t>
      </w:r>
      <w:r>
        <w:rPr>
          <w:rFonts w:hint="eastAsia"/>
        </w:rPr>
        <w:br/>
      </w:r>
      <w:r>
        <w:rPr>
          <w:rFonts w:hint="eastAsia"/>
        </w:rPr>
        <w:t>　　第一节 征信服务定义</w:t>
      </w:r>
      <w:r>
        <w:rPr>
          <w:rFonts w:hint="eastAsia"/>
        </w:rPr>
        <w:br/>
      </w:r>
      <w:r>
        <w:rPr>
          <w:rFonts w:hint="eastAsia"/>
        </w:rPr>
        <w:t>　　第二节 征信服务行业特点</w:t>
      </w:r>
      <w:r>
        <w:rPr>
          <w:rFonts w:hint="eastAsia"/>
        </w:rPr>
        <w:br/>
      </w:r>
      <w:r>
        <w:rPr>
          <w:rFonts w:hint="eastAsia"/>
        </w:rPr>
        <w:t>　　第三节 征信服务产业链分析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2024-2025年中国征信服务行业运行环境分析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中国征信服务运行经济环境分析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中国征信服务产业政策环境分析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一、征信服务行业监管体制</w:t>
      </w:r>
      <w:r>
        <w:rPr>
          <w:rFonts w:hint="eastAsia"/>
        </w:rPr>
        <w:br/>
      </w:r>
      <w:r>
        <w:rPr>
          <w:rFonts w:hint="eastAsia"/>
        </w:rPr>
        <w:t>　　　　二、征信服务行业主要法规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三、主要征信服务产业政策</w:t>
      </w:r>
      <w:r>
        <w:rPr>
          <w:rFonts w:hint="eastAsia"/>
        </w:rPr>
        <w:br/>
      </w:r>
      <w:r>
        <w:rPr>
          <w:rFonts w:hint="eastAsia"/>
        </w:rPr>
        <w:t>　　第三节 中国征信服务产业社会环境分析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国外征信服务行业发展态势分析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国外征信服务市场发展现状分析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国外主要国家征信服务市场现状</w:t>
      </w:r>
      <w:r>
        <w:rPr>
          <w:rFonts w:hint="eastAsia"/>
        </w:rPr>
        <w:br/>
      </w:r>
      <w:r>
        <w:rPr>
          <w:rFonts w:hint="eastAsia"/>
        </w:rPr>
        <w:t>　　第三节 国外征信服务行业发展趋势预测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2019-2024年中国征信服务行业规模情况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2019-2024年中国征信服务市场规模情况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2019-2024年中国征信服务行业盈利情况分析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2019-2024年中国征信服务市场需求状况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2019-2024年中国征信服务行业市场供给状况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2019-2024年征信服务行业市场供需平衡状况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中国重点地区征信服务行业市场调研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重点地区（一）征信服务市场调研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重点地区（二）征信服务市场调研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重点地区（三）征信服务市场调研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重点地区（四）征信服务市场调研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重点地区（五）征信服务市场调研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国内征信服务行业价格走势预测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中国征信服务行业客户调研</w:t>
      </w:r>
      <w:r>
        <w:rPr>
          <w:rFonts w:hint="eastAsia"/>
        </w:rPr>
        <w:br/>
      </w:r>
      <w:r>
        <w:rPr>
          <w:rFonts w:hint="eastAsia"/>
        </w:rPr>
        <w:t>　　　　一、征信服务行业客户偏好调查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四、征信服务行业客户消费理念调研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2025年征信服务行业集中度分析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一、征信服务市场集中度分析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二、征信服务企业集中度分析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2024-2025年征信服务行业竞争格局分析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征信服务行业重点企业发展调研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征信服务企业多样化经营策略分析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一、征信服务企业多样化经营情况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二、现行征信服务行业多样化经营的方向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大型征信服务企业集团未来发展策略分析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对中小征信服务企业生产经营的建议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征信服务行业SWOT模型分析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一、征信服务行业优势分析</w:t>
      </w:r>
      <w:r>
        <w:rPr>
          <w:rFonts w:hint="eastAsia"/>
        </w:rPr>
        <w:br/>
      </w:r>
      <w:r>
        <w:rPr>
          <w:rFonts w:hint="eastAsia"/>
        </w:rPr>
        <w:t>　　　　二、征信服务行业劣势分析</w:t>
      </w:r>
      <w:r>
        <w:rPr>
          <w:rFonts w:hint="eastAsia"/>
        </w:rPr>
        <w:br/>
      </w:r>
      <w:r>
        <w:rPr>
          <w:rFonts w:hint="eastAsia"/>
        </w:rPr>
        <w:t>　　　　三、征信服务行业机会分析</w:t>
      </w:r>
      <w:r>
        <w:rPr>
          <w:rFonts w:hint="eastAsia"/>
        </w:rPr>
        <w:br/>
      </w:r>
      <w:r>
        <w:rPr>
          <w:rFonts w:hint="eastAsia"/>
        </w:rPr>
        <w:t>　　　　四、征信服务行业风险分析</w:t>
      </w:r>
      <w:r>
        <w:rPr>
          <w:rFonts w:hint="eastAsia"/>
        </w:rPr>
        <w:br/>
      </w:r>
      <w:r>
        <w:rPr>
          <w:rFonts w:hint="eastAsia"/>
        </w:rPr>
        <w:t>　　第二节 征信服务行业投资风险及控制策略分析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2025-2031年中国征信服务行业投资潜力及发展趋势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2025-2031年征信服务行业投资潜力分析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一、征信服务行业重点可投资领域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二、征信服务行业目标市场需求潜力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三、征信服务行业投资潜力综合评判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中^智^林：2025-2031年中国征信服务行业发展趋势分析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一、2025年征信服务市场前景分析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二、2025年征信服务发展趋势预测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三、2025-2031年我国征信服务行业发展剖析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五、未来征信服务行业发展变局剖析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征信服务图片</w:t>
      </w:r>
      <w:r>
        <w:rPr>
          <w:rFonts w:hint="eastAsia"/>
        </w:rPr>
        <w:br/>
      </w:r>
      <w:r>
        <w:rPr>
          <w:rFonts w:hint="eastAsia"/>
        </w:rPr>
        <w:t>　　图表 征信服务种类 分类</w:t>
      </w:r>
      <w:r>
        <w:rPr>
          <w:rFonts w:hint="eastAsia"/>
        </w:rPr>
        <w:br/>
      </w:r>
      <w:r>
        <w:rPr>
          <w:rFonts w:hint="eastAsia"/>
        </w:rPr>
        <w:t>　　图表 征信服务用途 应用</w:t>
      </w:r>
      <w:r>
        <w:rPr>
          <w:rFonts w:hint="eastAsia"/>
        </w:rPr>
        <w:br/>
      </w:r>
      <w:r>
        <w:rPr>
          <w:rFonts w:hint="eastAsia"/>
        </w:rPr>
        <w:t>　　图表 征信服务主要特点</w:t>
      </w:r>
      <w:r>
        <w:rPr>
          <w:rFonts w:hint="eastAsia"/>
        </w:rPr>
        <w:br/>
      </w:r>
      <w:r>
        <w:rPr>
          <w:rFonts w:hint="eastAsia"/>
        </w:rPr>
        <w:t>　　图表 征信服务产业链分析</w:t>
      </w:r>
      <w:r>
        <w:rPr>
          <w:rFonts w:hint="eastAsia"/>
        </w:rPr>
        <w:br/>
      </w:r>
      <w:r>
        <w:rPr>
          <w:rFonts w:hint="eastAsia"/>
        </w:rPr>
        <w:t>　　图表 征信服务政策分析</w:t>
      </w:r>
      <w:r>
        <w:rPr>
          <w:rFonts w:hint="eastAsia"/>
        </w:rPr>
        <w:br/>
      </w:r>
      <w:r>
        <w:rPr>
          <w:rFonts w:hint="eastAsia"/>
        </w:rPr>
        <w:t>　　图表 征信服务技术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2019-2024年征信服务行业市场容量分析</w:t>
      </w:r>
      <w:r>
        <w:rPr>
          <w:rFonts w:hint="eastAsia"/>
        </w:rPr>
        <w:br/>
      </w:r>
      <w:r>
        <w:rPr>
          <w:rFonts w:hint="eastAsia"/>
        </w:rPr>
        <w:t>　　图表 征信服务生产现状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2019-2024年中国征信服务行业产量及增长趋势</w:t>
      </w:r>
      <w:r>
        <w:rPr>
          <w:rFonts w:hint="eastAsia"/>
        </w:rPr>
        <w:br/>
      </w:r>
      <w:r>
        <w:rPr>
          <w:rFonts w:hint="eastAsia"/>
        </w:rPr>
        <w:t>　　图表 征信服务行业动态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2019-2024年中国征信服务市场需求量及增速统计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2025年中国征信服务行业需求领域分布格局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2019-2024年中国征信服务价格走势</w:t>
      </w:r>
      <w:r>
        <w:rPr>
          <w:rFonts w:hint="eastAsia"/>
        </w:rPr>
        <w:br/>
      </w:r>
      <w:r>
        <w:rPr>
          <w:rFonts w:hint="eastAsia"/>
        </w:rPr>
        <w:t>　　图表 2024年征信服务成本和利润分析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征信服务品牌</w:t>
      </w:r>
      <w:r>
        <w:rPr>
          <w:rFonts w:hint="eastAsia"/>
        </w:rPr>
        <w:br/>
      </w:r>
      <w:r>
        <w:rPr>
          <w:rFonts w:hint="eastAsia"/>
        </w:rPr>
        <w:t>　　图表 征信服务企业（一）概况</w:t>
      </w:r>
      <w:r>
        <w:rPr>
          <w:rFonts w:hint="eastAsia"/>
        </w:rPr>
        <w:br/>
      </w:r>
      <w:r>
        <w:rPr>
          <w:rFonts w:hint="eastAsia"/>
        </w:rPr>
        <w:t>　　图表 企业征信服务型号 规格</w:t>
      </w:r>
      <w:r>
        <w:rPr>
          <w:rFonts w:hint="eastAsia"/>
        </w:rPr>
        <w:br/>
      </w:r>
      <w:r>
        <w:rPr>
          <w:rFonts w:hint="eastAsia"/>
        </w:rPr>
        <w:t>　　图表 征信服务企业（一）经营分析</w:t>
      </w:r>
      <w:r>
        <w:rPr>
          <w:rFonts w:hint="eastAsia"/>
        </w:rPr>
        <w:br/>
      </w:r>
      <w:r>
        <w:rPr>
          <w:rFonts w:hint="eastAsia"/>
        </w:rPr>
        <w:t>　　图表 征信服务企业（一）盈利能力情况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征信服务上游现状</w:t>
      </w:r>
      <w:r>
        <w:rPr>
          <w:rFonts w:hint="eastAsia"/>
        </w:rPr>
        <w:br/>
      </w:r>
      <w:r>
        <w:rPr>
          <w:rFonts w:hint="eastAsia"/>
        </w:rPr>
        <w:t>　　图表 征信服务下游调研</w:t>
      </w:r>
      <w:r>
        <w:rPr>
          <w:rFonts w:hint="eastAsia"/>
        </w:rPr>
        <w:br/>
      </w:r>
      <w:r>
        <w:rPr>
          <w:rFonts w:hint="eastAsia"/>
        </w:rPr>
        <w:t>　　图表 征信服务企业（二）概况</w:t>
      </w:r>
      <w:r>
        <w:rPr>
          <w:rFonts w:hint="eastAsia"/>
        </w:rPr>
        <w:br/>
      </w:r>
      <w:r>
        <w:rPr>
          <w:rFonts w:hint="eastAsia"/>
        </w:rPr>
        <w:t>　　图表 企业征信服务型号 规格</w:t>
      </w:r>
      <w:r>
        <w:rPr>
          <w:rFonts w:hint="eastAsia"/>
        </w:rPr>
        <w:br/>
      </w:r>
      <w:r>
        <w:rPr>
          <w:rFonts w:hint="eastAsia"/>
        </w:rPr>
        <w:t>　　图表 征信服务企业（二）经营分析</w:t>
      </w:r>
      <w:r>
        <w:rPr>
          <w:rFonts w:hint="eastAsia"/>
        </w:rPr>
        <w:br/>
      </w:r>
      <w:r>
        <w:rPr>
          <w:rFonts w:hint="eastAsia"/>
        </w:rPr>
        <w:t>　　图表 征信服务企业（二）盈利能力情况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征信服务企业（三）概况</w:t>
      </w:r>
      <w:r>
        <w:rPr>
          <w:rFonts w:hint="eastAsia"/>
        </w:rPr>
        <w:br/>
      </w:r>
      <w:r>
        <w:rPr>
          <w:rFonts w:hint="eastAsia"/>
        </w:rPr>
        <w:t>　　图表 企业征信服务型号 规格</w:t>
      </w:r>
      <w:r>
        <w:rPr>
          <w:rFonts w:hint="eastAsia"/>
        </w:rPr>
        <w:br/>
      </w:r>
      <w:r>
        <w:rPr>
          <w:rFonts w:hint="eastAsia"/>
        </w:rPr>
        <w:t>　　图表 征信服务企业（三）经营分析</w:t>
      </w:r>
      <w:r>
        <w:rPr>
          <w:rFonts w:hint="eastAsia"/>
        </w:rPr>
        <w:br/>
      </w:r>
      <w:r>
        <w:rPr>
          <w:rFonts w:hint="eastAsia"/>
        </w:rPr>
        <w:t>　　图表 征信服务企业（三）盈利能力情况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征信服务企业（三）成长能力情况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征信服务优势</w:t>
      </w:r>
      <w:r>
        <w:rPr>
          <w:rFonts w:hint="eastAsia"/>
        </w:rPr>
        <w:br/>
      </w:r>
      <w:r>
        <w:rPr>
          <w:rFonts w:hint="eastAsia"/>
        </w:rPr>
        <w:t>　　图表 征信服务劣势</w:t>
      </w:r>
      <w:r>
        <w:rPr>
          <w:rFonts w:hint="eastAsia"/>
        </w:rPr>
        <w:br/>
      </w:r>
      <w:r>
        <w:rPr>
          <w:rFonts w:hint="eastAsia"/>
        </w:rPr>
        <w:t>　　图表 征信服务机会</w:t>
      </w:r>
      <w:r>
        <w:rPr>
          <w:rFonts w:hint="eastAsia"/>
        </w:rPr>
        <w:br/>
      </w:r>
      <w:r>
        <w:rPr>
          <w:rFonts w:hint="eastAsia"/>
        </w:rPr>
        <w:t>　　图表 征信服务威胁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a3add7744a9c" w:history="1">
        <w:r>
          <w:rPr>
            <w:rStyle w:val="Hyperlink"/>
          </w:rPr>
          <w:t>2025-2031年中国征信服务市场研究与发展前景预测报告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5a3add7744a9c" w:history="1">
        <w:r>
          <w:rPr>
            <w:rStyle w:val="Hyperlink"/>
          </w:rPr>
          <w:t>https://www.20087.com/9/88/ZhengXinFuWuHangYeXianZhuangJiQianJing.html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578c31d244c2d" w:history="1">
      <w:r>
        <w:rPr>
          <w:rStyle w:val="Hyperlink"/>
        </w:rPr>
        <w:t>2025-2031年中国征信服务市场研究与发展前景预测报告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ngXinFuWuHangYeXianZhuangJiQianJing.html" TargetMode="External" Id="R2d05a3add77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ngXinFuWuHangYeXianZhuangJiQianJing.html" TargetMode="External" Id="Rf01578c31d2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2024-08-28T04:58:00Z</dcterms:created>
  <dcterms:modified xsi:type="dcterms:W3CDTF">2024-08-28T05:58:00Z</dcterms:modified>
  <dc:subject>2025-2031年中国征信服务市场研究与发展前景预测报告</dc:subject>
  <dc:title>2025-2031年中国征信服务市场研究与发展前景预测报告</dc:title>
  <cp:keywords>2025-2031年中国征信服务市场研究与发展前景预测报告</cp:keywords>
  <dc:description>2025-2031年中国征信服务市场研究与发展前景预测报告</dc:description>
</cp:coreProperties>
</file>