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b3bf6f2cd4313" w:history="1">
              <w:r>
                <w:rPr>
                  <w:rStyle w:val="Hyperlink"/>
                </w:rPr>
                <w:t>2024-2030年中国新能源开发利用行业发展调研与前景趋势预测报告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b3bf6f2cd4313" w:history="1">
              <w:r>
                <w:rPr>
                  <w:rStyle w:val="Hyperlink"/>
                </w:rPr>
                <w:t>2024-2030年中国新能源开发利用行业发展调研与前景趋势预测报告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b3bf6f2cd4313" w:history="1">
                <w:r>
                  <w:rPr>
                    <w:rStyle w:val="Hyperlink"/>
                  </w:rPr>
                  <w:t>https://www.20087.com/9/88/XinNengYuanKaiFaLiYongHangYeQianJingQuShi.html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开发利用近年来在全球范围内呈现出加速发展趋势，风电、光伏、生物质能、地热能等可再生能源装机容量和发电量持续增长。技术进步和规模化生产降低了新能源的成本，提高了其市场竞争力。政策支持和公众对可持续能源的广泛认同，进一步推动了新能源产业的快速发展。</w:t>
      </w:r>
      <w:r>
        <w:rPr>
          <w:rFonts w:hint="eastAsia"/>
        </w:rPr>
        <w:br/>
      </w:r>
      <w:r>
        <w:rPr>
          <w:rFonts w:hint="eastAsia"/>
        </w:rPr>
        <w:t>　　未来，新能源开发利用将更加注重系统集成和智能化。一方面，通过技术创新，如高效率发电组件、先进储能系统，提升新能源的可靠性和经济性，满足电网的稳定运行需求。另一方面，结合人工智能、大数据分析，实现新能源系统的智能调度和优化运行，促进新能源与传统能源的高效互补，构建更加灵活、智能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3bf6f2cd4313" w:history="1">
        <w:r>
          <w:rPr>
            <w:rStyle w:val="Hyperlink"/>
          </w:rPr>
          <w:t>2024-2030年中国新能源开发利用行业发展调研与前景趋势预测报告</w:t>
        </w:r>
      </w:hyperlink>
      <w:r>
        <w:rPr>
          <w:rFonts w:hint="eastAsia"/>
        </w:rPr>
        <w:t>》依据国家统计局、海关总署及新能源开发利用相关协会等部门的权威资料数据，以及对新能源开发利用行业重点区域实地调研，结合新能源开发利用行业发展所处的环境，从理论到实践、从宏观到微观等多个角度对新能源开发利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b3bf6f2cd4313" w:history="1">
        <w:r>
          <w:rPr>
            <w:rStyle w:val="Hyperlink"/>
          </w:rPr>
          <w:t>2024-2030年中国新能源开发利用行业发展调研与前景趋势预测报告</w:t>
        </w:r>
      </w:hyperlink>
      <w:r>
        <w:rPr>
          <w:rFonts w:hint="eastAsia"/>
        </w:rPr>
        <w:t>》内容严谨、数据翔实，通过辅以大量直观的图表，帮助新能源开发利用企业准确把握新能源开发利用行业发展动向、正确制定新能源开发利用企业发展战略和新能源开发利用投资策略。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新能源开发利用产业概述</w:t>
      </w:r>
      <w:r>
        <w:rPr>
          <w:rFonts w:hint="eastAsia"/>
        </w:rPr>
        <w:br/>
      </w:r>
      <w:r>
        <w:rPr>
          <w:rFonts w:hint="eastAsia"/>
        </w:rPr>
        <w:t>　　第一节 新能源开发利用定义</w:t>
      </w:r>
      <w:r>
        <w:rPr>
          <w:rFonts w:hint="eastAsia"/>
        </w:rPr>
        <w:br/>
      </w:r>
      <w:r>
        <w:rPr>
          <w:rFonts w:hint="eastAsia"/>
        </w:rPr>
        <w:t>　　第二节 新能源开发利用行业特点</w:t>
      </w:r>
      <w:r>
        <w:rPr>
          <w:rFonts w:hint="eastAsia"/>
        </w:rPr>
        <w:br/>
      </w:r>
      <w:r>
        <w:rPr>
          <w:rFonts w:hint="eastAsia"/>
        </w:rPr>
        <w:t>　　第三节 新能源开发利用发展历程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中国新能源开发利用运行经济环境分析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三、经济发展对新能源开发利用行业的影响</w:t>
      </w:r>
      <w:r>
        <w:rPr>
          <w:rFonts w:hint="eastAsia"/>
        </w:rPr>
        <w:br/>
      </w:r>
      <w:r>
        <w:rPr>
          <w:rFonts w:hint="eastAsia"/>
        </w:rPr>
        <w:t>　　第二节 中国新能源开发利用产业政策环境分析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一、新能源开发利用行业监管体制</w:t>
      </w:r>
      <w:r>
        <w:rPr>
          <w:rFonts w:hint="eastAsia"/>
        </w:rPr>
        <w:br/>
      </w:r>
      <w:r>
        <w:rPr>
          <w:rFonts w:hint="eastAsia"/>
        </w:rPr>
        <w:t>　　　　二、新能源开发利用行业主要法规政策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中国新能源开发利用产业社会环境分析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国外新能源开发利用行业发展态势分析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国外新能源开发利用市场发展现状分析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国外主要国家、地区新能源开发利用市场现状</w:t>
      </w:r>
      <w:r>
        <w:rPr>
          <w:rFonts w:hint="eastAsia"/>
        </w:rPr>
        <w:br/>
      </w:r>
      <w:r>
        <w:rPr>
          <w:rFonts w:hint="eastAsia"/>
        </w:rPr>
        <w:t>　　第三节 国外新能源开发利用行业发展趋势预测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中国新能源开发利用行业发展调研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2019-2024年中国新能源开发利用行业规模情况</w:t>
      </w:r>
      <w:r>
        <w:rPr>
          <w:rFonts w:hint="eastAsia"/>
        </w:rPr>
        <w:br/>
      </w:r>
      <w:r>
        <w:rPr>
          <w:rFonts w:hint="eastAsia"/>
        </w:rPr>
        <w:t>　　　　一、新能源开发利用行业市场规模状况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二、新能源开发利用行业单位规模状况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三、新能源开发利用行业人员规模状况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2019-2024年中国新能源开发利用行业财务能力分析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二、新能源开发利用行业偿债能力分析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三、新能源开发利用行业营运能力分析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四、新能源开发利用行业发展能力分析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2023-2024年中国新能源开发利用行业热点动态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2024年中国新能源开发利用行业面临的挑战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中国新能源开发利用行业重点地区市场调研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**地区新能源开发利用发展现状及趋势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中国新能源开发利用行业价格走势及影响因素分析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国内新能源开发利用行业价格回顾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国内新能源开发利用行业价格走势预测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国内新能源开发利用行业价格影响因素分析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中国新能源开发利用行业客户调研</w:t>
      </w:r>
      <w:r>
        <w:rPr>
          <w:rFonts w:hint="eastAsia"/>
        </w:rPr>
        <w:br/>
      </w:r>
      <w:r>
        <w:rPr>
          <w:rFonts w:hint="eastAsia"/>
        </w:rPr>
        <w:t>　　　　一、新能源开发利用行业客户偏好调查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二、客户对新能源开发利用品牌的首要认知渠道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三、新能源开发利用品牌忠诚度调查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四、新能源开发利用行业客户消费理念调研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中国新能源开发利用行业重点企业发展调研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中国新能源开发利用行业竞争格局分析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2023-2024年新能源开发利用行业集中度分析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一、新能源开发利用市场集中度分析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二、新能源开发利用企业集中度分析</w:t>
      </w:r>
      <w:r>
        <w:rPr>
          <w:rFonts w:hint="eastAsia"/>
        </w:rPr>
        <w:br/>
      </w:r>
      <w:r>
        <w:rPr>
          <w:rFonts w:hint="eastAsia"/>
        </w:rPr>
        <w:t>　　第二节 2024年新能源开发利用行业竞争格局分析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二、新能源开发利用行业竞争格局展望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三、我国新能源开发利用市场竞争趋势</w:t>
      </w:r>
      <w:r>
        <w:rPr>
          <w:rFonts w:hint="eastAsia"/>
        </w:rPr>
        <w:br/>
      </w:r>
      <w:r>
        <w:rPr>
          <w:rFonts w:hint="eastAsia"/>
        </w:rPr>
        <w:t>　　第三节 新能源开发利用行业兼并与重组整合分析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二、新能源开发利用行业兼并与重组整合发展趋势预测分析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新能源开发利用行业投资风险及应对策略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新能源开发利用行业SWOT模型分析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一、新能源开发利用行业优势分析</w:t>
      </w:r>
      <w:r>
        <w:rPr>
          <w:rFonts w:hint="eastAsia"/>
        </w:rPr>
        <w:br/>
      </w:r>
      <w:r>
        <w:rPr>
          <w:rFonts w:hint="eastAsia"/>
        </w:rPr>
        <w:t>　　　　二、新能源开发利用行业劣势分析</w:t>
      </w:r>
      <w:r>
        <w:rPr>
          <w:rFonts w:hint="eastAsia"/>
        </w:rPr>
        <w:br/>
      </w:r>
      <w:r>
        <w:rPr>
          <w:rFonts w:hint="eastAsia"/>
        </w:rPr>
        <w:t>　　　　三、新能源开发利用行业机会分析</w:t>
      </w:r>
      <w:r>
        <w:rPr>
          <w:rFonts w:hint="eastAsia"/>
        </w:rPr>
        <w:br/>
      </w:r>
      <w:r>
        <w:rPr>
          <w:rFonts w:hint="eastAsia"/>
        </w:rPr>
        <w:t>　　　　四、新能源开发利用行业风险分析</w:t>
      </w:r>
      <w:r>
        <w:rPr>
          <w:rFonts w:hint="eastAsia"/>
        </w:rPr>
        <w:br/>
      </w:r>
      <w:r>
        <w:rPr>
          <w:rFonts w:hint="eastAsia"/>
        </w:rPr>
        <w:t>　　第二节 新能源开发利用行业投资风险及控制策略分析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一、新能源开发利用市场风险及控制策略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二、新能源开发利用行业政策风险及控制策略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三、新能源开发利用行业经营风险及控制策略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四、新能源开发利用同业竞争风险及控制策略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五、新能源开发利用行业其他风险及控制策略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2024-2030年中国新能源开发利用市场预测及发展建议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2024-2030年中国新能源开发利用市场预测分析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一、中国新能源开发利用市场前景分析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二、中国新能源开发利用发展趋势预测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2024-2030年中国新能源开发利用企业发展策略建议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一、新能源开发利用企业融资策略</w:t>
      </w:r>
      <w:r>
        <w:rPr>
          <w:rFonts w:hint="eastAsia"/>
        </w:rPr>
        <w:br/>
      </w:r>
      <w:r>
        <w:rPr>
          <w:rFonts w:hint="eastAsia"/>
        </w:rPr>
        <w:t>　　　　二、新能源开发利用企业人才策略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2024-2030年中国新能源开发利用企业营销策略建议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一、新能源开发利用企业定位策略</w:t>
      </w:r>
      <w:r>
        <w:rPr>
          <w:rFonts w:hint="eastAsia"/>
        </w:rPr>
        <w:br/>
      </w:r>
      <w:r>
        <w:rPr>
          <w:rFonts w:hint="eastAsia"/>
        </w:rPr>
        <w:t>　　　　二、新能源开发利用企业价格策略</w:t>
      </w:r>
      <w:r>
        <w:rPr>
          <w:rFonts w:hint="eastAsia"/>
        </w:rPr>
        <w:br/>
      </w:r>
      <w:r>
        <w:rPr>
          <w:rFonts w:hint="eastAsia"/>
        </w:rPr>
        <w:t>　　　　三、新能源开发利用企业促销策略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(中^智^林)新能源开发利用行业研究结论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新能源开发利用行业历程</w:t>
      </w:r>
      <w:r>
        <w:rPr>
          <w:rFonts w:hint="eastAsia"/>
        </w:rPr>
        <w:br/>
      </w:r>
      <w:r>
        <w:rPr>
          <w:rFonts w:hint="eastAsia"/>
        </w:rPr>
        <w:t>　　图表 新能源开发利用行业生命周期</w:t>
      </w:r>
      <w:r>
        <w:rPr>
          <w:rFonts w:hint="eastAsia"/>
        </w:rPr>
        <w:br/>
      </w:r>
      <w:r>
        <w:rPr>
          <w:rFonts w:hint="eastAsia"/>
        </w:rPr>
        <w:t>　　图表 新能源开发利用行业产业链分析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2024-2030年中国新能源开发利用市场前景分析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b3bf6f2cd4313" w:history="1">
        <w:r>
          <w:rPr>
            <w:rStyle w:val="Hyperlink"/>
          </w:rPr>
          <w:t>2024-2030年中国新能源开发利用行业发展调研与前景趋势预测报告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b3bf6f2cd4313" w:history="1">
        <w:r>
          <w:rPr>
            <w:rStyle w:val="Hyperlink"/>
          </w:rPr>
          <w:t>https://www.20087.com/9/88/XinNengYuanKaiFaLiYongHangYeQianJingQuShi.html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97f3715b434c" w:history="1">
      <w:r>
        <w:rPr>
          <w:rStyle w:val="Hyperlink"/>
        </w:rPr>
        <w:t>2024-2030年中国新能源开发利用行业发展调研与前景趋势预测报告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nNengYuanKaiFaLiYongHangYeQianJingQuShi.html" TargetMode="External" Id="R5c4b3bf6f2cd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nNengYuanKaiFaLiYongHangYeQianJingQuShi.html" TargetMode="External" Id="R0d2297f3715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2024-02-16T02:54:00Z</dcterms:created>
  <dcterms:modified xsi:type="dcterms:W3CDTF">2024-02-16T03:54:00Z</dcterms:modified>
  <dc:subject>2024-2030年中国新能源开发利用行业发展调研与前景趋势预测报告</dc:subject>
  <dc:title>2024-2030年中国新能源开发利用行业发展调研与前景趋势预测报告</dc:title>
  <cp:keywords>2024-2030年中国新能源开发利用行业发展调研与前景趋势预测报告</cp:keywords>
  <dc:description>2024-2030年中国新能源开发利用行业发展调研与前景趋势预测报告</dc:description>
</cp:coreProperties>
</file>