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faef0bb834e17" w:history="1">
              <w:r>
                <w:rPr>
                  <w:rStyle w:val="Hyperlink"/>
                </w:rPr>
                <w:t>2024-2030年中国程控交换机行业发展研究与前景分析报告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faef0bb834e17" w:history="1">
              <w:r>
                <w:rPr>
                  <w:rStyle w:val="Hyperlink"/>
                </w:rPr>
                <w:t>2024-2030年中国程控交换机行业发展研究与前景分析报告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faef0bb834e17" w:history="1">
                <w:r>
                  <w:rPr>
                    <w:rStyle w:val="Hyperlink"/>
                  </w:rPr>
                  <w:t>https://www.20087.com/9/98/ChengKongJiaoHuanJiHangYeQianJingQuShi.html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作为通信基础设施的核心设备，负责电话线路的接续和管理，通过计算机程序控制电路交换网络，实现电话呼叫的自动连接和断开。近年来，随着移动通信和互联网技术的飞速发展，程控交换机市场面临来自IP电话和移动通信的激烈竞争，传统的固定电话业务需求下降，迫使程控交换机行业加速转型。然而，程控交换机在某些特定领域仍具有不可替代的优势，如在企业内部通信、政府机构和军事通信中，程控交换机的稳定性和安全性依然受到重视。</w:t>
      </w:r>
      <w:r>
        <w:rPr>
          <w:rFonts w:hint="eastAsia"/>
        </w:rPr>
        <w:br/>
      </w:r>
      <w:r>
        <w:rPr>
          <w:rFonts w:hint="eastAsia"/>
        </w:rPr>
        <w:t>　　未来，程控交换机行业的发展将更加聚焦于专业市场和增值服务。一方面，随着企业数字化转型的推进，程控交换机将与云计算、大数据和人工智能等技术深度融合，提供更加智能化和个性化的通信解决方案，如智能语音识别、会议管理和远程协作工具，提升企业通信效率和客户体验。另一方面，随着信息安全和隐私保护的重要性日益凸显，程控交换机将强化加密技术和网络安全防护，为敏感通信提供更加安全可靠的保障。此外，随着物联网和工业互联网的发展，程控交换机将拓展到工业控制和智能城市领域，实现设备间的互联互通和远程监控，推动产业升级和智慧城市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faef0bb834e17" w:history="1">
        <w:r>
          <w:rPr>
            <w:rStyle w:val="Hyperlink"/>
          </w:rPr>
          <w:t>2024-2030年中国程控交换机行业发展研究与前景分析报告</w:t>
        </w:r>
      </w:hyperlink>
      <w:r>
        <w:rPr>
          <w:rFonts w:hint="eastAsia"/>
        </w:rPr>
        <w:t>》基于深入的行业调研，对程控交换机产业链进行了全面分析。报告详细探讨了程控交换机市场规模、需求状况，以及价格动态，并深入解读了当前程控交换机行业现状、市场前景及未来发展趋势。同时，报告聚焦于程控交换机行业重点企业，剖析了竞争格局、市场集中度及品牌建设情况，并对程控交换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程控交换机行业概述</w:t>
      </w:r>
      <w:r>
        <w:rPr>
          <w:rFonts w:hint="eastAsia"/>
        </w:rPr>
        <w:br/>
      </w:r>
      <w:r>
        <w:rPr>
          <w:rFonts w:hint="eastAsia"/>
        </w:rPr>
        <w:t>　　第一节 程控交换机定义与分类</w:t>
      </w:r>
      <w:r>
        <w:rPr>
          <w:rFonts w:hint="eastAsia"/>
        </w:rPr>
        <w:br/>
      </w:r>
      <w:r>
        <w:rPr>
          <w:rFonts w:hint="eastAsia"/>
        </w:rPr>
        <w:t>　　第二节 程控交换机应用领域</w:t>
      </w:r>
      <w:r>
        <w:rPr>
          <w:rFonts w:hint="eastAsia"/>
        </w:rPr>
        <w:br/>
      </w:r>
      <w:r>
        <w:rPr>
          <w:rFonts w:hint="eastAsia"/>
        </w:rPr>
        <w:t>　　第三节 程控交换机行业经济指标分析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一、程控交换机行业赢利性评估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二、程控交换机行业成长速度分析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三、程控交换机附加值提升空间探讨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四、程控交换机行业进入壁垒分析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五、程控交换机行业风险性评估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六、程控交换机行业周期性分析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七、程控交换机行业竞争程度指标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八、程控交换机行业成熟度综合分析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程控交换机产业链及经营模式分析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三、程控交换机销售模式与渠道策略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全球程控交换机市场发展分析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2023-2024年全球程控交换机行业发展分析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一、全球程控交换机行业市场规模与趋势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二、全球程控交换机行业发展特点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三、全球程控交换机行业竞争格局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主要国家与地区程控交换机市场分析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2024-2030年全球程控交换机行业发展趋势与前景预测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一、程控交换机技术发展趋势</w:t>
      </w:r>
      <w:r>
        <w:rPr>
          <w:rFonts w:hint="eastAsia"/>
        </w:rPr>
        <w:br/>
      </w:r>
      <w:r>
        <w:rPr>
          <w:rFonts w:hint="eastAsia"/>
        </w:rPr>
        <w:t>　　　　二、程控交换机行业发展趋势</w:t>
      </w:r>
      <w:r>
        <w:rPr>
          <w:rFonts w:hint="eastAsia"/>
        </w:rPr>
        <w:br/>
      </w:r>
      <w:r>
        <w:rPr>
          <w:rFonts w:hint="eastAsia"/>
        </w:rPr>
        <w:t>　　　　三、程控交换机行业发展潜力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2023-2024年程控交换机产能与投资动态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一、国内程控交换机产能现状与利用效率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二、程控交换机产能扩张与投资动态分析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2024-2030年程控交换机行业产量统计与趋势预测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1、2019-2024年程控交换机产量及增长趋势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2、2019-2024年程控交换机细分产品产量及份额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二、程控交换机产量影响因素分析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三、2024-2030年程控交换机产量预测</w:t>
      </w:r>
      <w:r>
        <w:rPr>
          <w:rFonts w:hint="eastAsia"/>
        </w:rPr>
        <w:br/>
      </w:r>
      <w:r>
        <w:rPr>
          <w:rFonts w:hint="eastAsia"/>
        </w:rPr>
        <w:t>　　第三节 2024-2030年程控交换机市场需求与销售分析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一、2023-2024年程控交换机行业需求现状</w:t>
      </w:r>
      <w:r>
        <w:rPr>
          <w:rFonts w:hint="eastAsia"/>
        </w:rPr>
        <w:br/>
      </w:r>
      <w:r>
        <w:rPr>
          <w:rFonts w:hint="eastAsia"/>
        </w:rPr>
        <w:t>　　　　二、程控交换机客户群体与需求特点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四、2024-2030年程控交换机市场增长潜力与规模预测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一、2023-2024年程控交换机主要细分产品市场现状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2023-2024年中国程控交换机技术发展研究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当前程控交换机技术发展现状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程控交换机技术未来发展趋势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程控交换机价格机制与竞争策略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一、2019-2024年程控交换机市场价格走势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程控交换机定价策略与方法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2024-2030年程控交换机价格竞争态势与趋势预测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中国程控交换机行业重点区域市场研究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2023-2024年重点区域程控交换机市场发展概况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2019-2024年中国程控交换机行业进出口情况分析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程控交换机行业进口规模与来源分析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一、2019-2024年程控交换机进口规模分析</w:t>
      </w:r>
      <w:r>
        <w:rPr>
          <w:rFonts w:hint="eastAsia"/>
        </w:rPr>
        <w:br/>
      </w:r>
      <w:r>
        <w:rPr>
          <w:rFonts w:hint="eastAsia"/>
        </w:rPr>
        <w:t>　　　　二、程控交换机主要进口来源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程控交换机行业出口规模与目的地分析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一、2019-2024年程控交换机出口规模分析</w:t>
      </w:r>
      <w:r>
        <w:rPr>
          <w:rFonts w:hint="eastAsia"/>
        </w:rPr>
        <w:br/>
      </w:r>
      <w:r>
        <w:rPr>
          <w:rFonts w:hint="eastAsia"/>
        </w:rPr>
        <w:t>　　　　二、程控交换机主要出口目的地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2019-2024年中国程控交换机总体规模与财务指标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中国程控交换机行业总体规模分析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一、程控交换机企业数量与结构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二、程控交换机从业人员规模</w:t>
      </w:r>
      <w:r>
        <w:rPr>
          <w:rFonts w:hint="eastAsia"/>
        </w:rPr>
        <w:br/>
      </w:r>
      <w:r>
        <w:rPr>
          <w:rFonts w:hint="eastAsia"/>
        </w:rPr>
        <w:t>　　　　三、程控交换机行业资产状况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中国程控交换机行业财务指标总体分析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程控交换机领先企业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程控交换机标杆企业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程控交换机代表企业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程控交换机龙头企业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2023-2024年程控交换机行业竞争力分析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一、程控交换机供应商议价能力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四、程控交换机替代品威胁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2019-2024年程控交换机行业企业并购活动分析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2023-2024年程控交换机行业会展与招投标活动分析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一、程控交换机行业会展活动及其市场影响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2024年中国程控交换机企业发展策略分析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程控交换机市场策略分析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二、程控交换机市场细分与目标客户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程控交换机销售策略分析</w:t>
      </w:r>
      <w:r>
        <w:rPr>
          <w:rFonts w:hint="eastAsia"/>
        </w:rPr>
        <w:br/>
      </w:r>
      <w:r>
        <w:rPr>
          <w:rFonts w:hint="eastAsia"/>
        </w:rPr>
        <w:t>　　　　一、程控交换机销售渠道与网络建设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一、程控交换机技术创新与管理优化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程控交换机品牌战略思考</w:t>
      </w:r>
      <w:r>
        <w:rPr>
          <w:rFonts w:hint="eastAsia"/>
        </w:rPr>
        <w:br/>
      </w:r>
      <w:r>
        <w:rPr>
          <w:rFonts w:hint="eastAsia"/>
        </w:rPr>
        <w:t>　　　　一、程控交换机品牌建设与维护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二、程控交换机品牌影响力与市场竞争力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中国程控交换机行业风险与对策</w:t>
      </w:r>
      <w:r>
        <w:rPr>
          <w:rFonts w:hint="eastAsia"/>
        </w:rPr>
        <w:br/>
      </w:r>
      <w:r>
        <w:rPr>
          <w:rFonts w:hint="eastAsia"/>
        </w:rPr>
        <w:t>　　第一节 程控交换机行业SWOT分析</w:t>
      </w:r>
      <w:r>
        <w:rPr>
          <w:rFonts w:hint="eastAsia"/>
        </w:rPr>
        <w:br/>
      </w:r>
      <w:r>
        <w:rPr>
          <w:rFonts w:hint="eastAsia"/>
        </w:rPr>
        <w:t>　　　　一、程控交换机行业优势分析</w:t>
      </w:r>
      <w:r>
        <w:rPr>
          <w:rFonts w:hint="eastAsia"/>
        </w:rPr>
        <w:br/>
      </w:r>
      <w:r>
        <w:rPr>
          <w:rFonts w:hint="eastAsia"/>
        </w:rPr>
        <w:t>　　　　二、程控交换机行业劣势分析</w:t>
      </w:r>
      <w:r>
        <w:rPr>
          <w:rFonts w:hint="eastAsia"/>
        </w:rPr>
        <w:br/>
      </w:r>
      <w:r>
        <w:rPr>
          <w:rFonts w:hint="eastAsia"/>
        </w:rPr>
        <w:t>　　　　三、程控交换机市场机会探索</w:t>
      </w:r>
      <w:r>
        <w:rPr>
          <w:rFonts w:hint="eastAsia"/>
        </w:rPr>
        <w:br/>
      </w:r>
      <w:r>
        <w:rPr>
          <w:rFonts w:hint="eastAsia"/>
        </w:rPr>
        <w:t>　　　　四、程控交换机市场威胁评估</w:t>
      </w:r>
      <w:r>
        <w:rPr>
          <w:rFonts w:hint="eastAsia"/>
        </w:rPr>
        <w:br/>
      </w:r>
      <w:r>
        <w:rPr>
          <w:rFonts w:hint="eastAsia"/>
        </w:rPr>
        <w:t>　　第二节 程控交换机行业风险及对策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2024-2030年中国程控交换机行业前景与发展趋势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程控交换机行业发展环境分析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2024-2030年程控交换机行业发展趋势与方向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一、程控交换机行业发展方向预测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二、程控交换机发展趋势分析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2024-2030年程控交换机行业发展潜力与机遇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一、程控交换机市场发展潜力评估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二、程控交换机新兴市场与机遇探索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程控交换机行业发展建议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2024年程控交换机行业壁垒</w:t>
      </w:r>
      <w:r>
        <w:rPr>
          <w:rFonts w:hint="eastAsia"/>
        </w:rPr>
        <w:br/>
      </w:r>
      <w:r>
        <w:rPr>
          <w:rFonts w:hint="eastAsia"/>
        </w:rPr>
        <w:t>　　图表 2024年程控交换机市场前景分析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2024年程控交换机发展趋势预测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faef0bb834e17" w:history="1">
        <w:r>
          <w:rPr>
            <w:rStyle w:val="Hyperlink"/>
          </w:rPr>
          <w:t>2024-2030年中国程控交换机行业发展研究与前景分析报告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faef0bb834e17" w:history="1">
        <w:r>
          <w:rPr>
            <w:rStyle w:val="Hyperlink"/>
          </w:rPr>
          <w:t>https://www.20087.com/9/98/ChengKongJiaoHuanJiHangYeQianJingQuShi.html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a912146446e3" w:history="1">
      <w:r>
        <w:rPr>
          <w:rStyle w:val="Hyperlink"/>
        </w:rPr>
        <w:t>2024-2030年中国程控交换机行业发展研究与前景分析报告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engKongJiaoHuanJiHangYeQianJingQuShi.html" TargetMode="External" Id="R6a2faef0bb8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engKongJiaoHuanJiHangYeQianJingQuShi.html" TargetMode="External" Id="R4381a9121464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2024-07-05T06:28:13Z</dcterms:created>
  <dcterms:modified xsi:type="dcterms:W3CDTF">2024-07-05T07:28:13Z</dcterms:modified>
  <dc:subject>2024-2030年中国程控交换机行业发展研究与前景分析报告</dc:subject>
  <dc:title>2024-2030年中国程控交换机行业发展研究与前景分析报告</dc:title>
  <cp:keywords>2024-2030年中国程控交换机行业发展研究与前景分析报告</cp:keywords>
  <dc:description>2024-2030年中国程控交换机行业发展研究与前景分析报告</dc:description>
</cp:coreProperties>
</file>