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776a13d934c86" w:history="1">
              <w:r>
                <w:rPr>
                  <w:rStyle w:val="Hyperlink"/>
                </w:rPr>
                <w:t>2025-2031年中国覆铜板（CCL）行业研究与发展前景分析报告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776a13d934c86" w:history="1">
              <w:r>
                <w:rPr>
                  <w:rStyle w:val="Hyperlink"/>
                </w:rPr>
                <w:t>2025-2031年中国覆铜板（CCL）行业研究与发展前景分析报告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776a13d934c86" w:history="1">
                <w:r>
                  <w:rPr>
                    <w:rStyle w:val="Hyperlink"/>
                  </w:rPr>
                  <w:t>https://www.20087.com/9/78/FuTongBan-CCL-HangYeQianJing.html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（CCL）是一种将增强材料浸以树脂胶液，然后单面或双面覆以铜箔，经热压而成的一种板状材料，是制作印制电路板（PCB）的核心材料。近年来，随着电子技术的发展，覆铜板不仅在导电性、绝缘性和信号传输能力方面有了显著提升，还在轻薄化和环保性方面进行了改进。当前市场上，覆铜板不仅能够满足传统电子产品的需求，还能适应新兴领域的应用，如5G通信、汽车电子等。</w:t>
      </w:r>
      <w:r>
        <w:rPr>
          <w:rFonts w:hint="eastAsia"/>
        </w:rPr>
        <w:br/>
      </w:r>
      <w:r>
        <w:rPr>
          <w:rFonts w:hint="eastAsia"/>
        </w:rPr>
        <w:t>　　未来，覆铜板的发展将更加侧重于技术创新和应用领域的拓展。一方面，随着高频高速通信技术的发展，覆铜板将采用更多高性能材料和特殊工艺，以提高信号传输的速度和质量。另一方面，随着对环保要求的提高，覆铜板将更多地采用环保型材料和生产工艺，减少有害物质的使用。此外，随着智能制造技术的应用，覆铜板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776a13d934c86" w:history="1">
        <w:r>
          <w:rPr>
            <w:rStyle w:val="Hyperlink"/>
          </w:rPr>
          <w:t>2025-2031年中国覆铜板（CCL）行业研究与发展前景分析报告</w:t>
        </w:r>
      </w:hyperlink>
      <w:r>
        <w:rPr>
          <w:rFonts w:hint="eastAsia"/>
        </w:rPr>
        <w:t>》从产业链视角出发，系统分析了覆铜板（CCL）行业的市场现状与需求动态，详细解读了覆铜板（CCL）市场规模、价格波动及上下游影响因素。报告深入剖析了覆铜板（CCL）细分领域的发展特点，基于权威数据对市场前景及未来趋势进行了科学预测，同时揭示了覆铜板（CCL）重点企业的竞争格局与市场集中度变化。报告客观翔实地指出了覆铜板（CCL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覆铜板（CCL）行业界定及应用领域</w:t>
      </w:r>
      <w:r>
        <w:rPr>
          <w:rFonts w:hint="eastAsia"/>
        </w:rPr>
        <w:br/>
      </w:r>
      <w:r>
        <w:rPr>
          <w:rFonts w:hint="eastAsia"/>
        </w:rPr>
        <w:t>　　第一节 覆铜板（CCL）行业定义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覆铜板（CCL）主要应用领域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2024-2025年全球覆铜板（CCL）行业市场调研分析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全球覆铜板（CCL）行业经济环境分析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全球覆铜板（CCL）市场总体情况分析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一、全球覆铜板（CCL）行业的发展特点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二、全球覆铜板（CCL）市场结构</w:t>
      </w:r>
      <w:r>
        <w:rPr>
          <w:rFonts w:hint="eastAsia"/>
        </w:rPr>
        <w:br/>
      </w:r>
      <w:r>
        <w:rPr>
          <w:rFonts w:hint="eastAsia"/>
        </w:rPr>
        <w:t>　　　　三、全球覆铜板（CCL）行业竞争格局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全球主要国家（地区）覆铜板（CCL）市场分析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2025-2031年全球覆铜板（CCL）行业发展趋势预测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2024-2025年覆铜板（CCL）行业发展环境分析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覆铜板（CCL）行业环境分析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覆铜板（CCL）行业相关政策、法规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2024-2025年覆铜板（CCL）行业技术发展现状及趋势分析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覆铜板（CCL）行业技术发展现状分析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国内外覆铜板（CCL）行业技术差异与原因</w:t>
      </w:r>
      <w:r>
        <w:rPr>
          <w:rFonts w:hint="eastAsia"/>
        </w:rPr>
        <w:br/>
      </w:r>
      <w:r>
        <w:rPr>
          <w:rFonts w:hint="eastAsia"/>
        </w:rPr>
        <w:t>　　第三节 覆铜板（CCL）行业技术发展方向、趋势预测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提升覆铜板（CCL）行业技术能力策略建议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中国覆铜板（CCL）行业供给、需求分析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2024-2025年中国覆铜板（CCL）市场现状</w:t>
      </w:r>
      <w:r>
        <w:rPr>
          <w:rFonts w:hint="eastAsia"/>
        </w:rPr>
        <w:br/>
      </w:r>
      <w:r>
        <w:rPr>
          <w:rFonts w:hint="eastAsia"/>
        </w:rPr>
        <w:t>　　第二节 中国覆铜板（CCL）行业产量情况分析及预测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一、覆铜板（CCL）总体产能规模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、2019-2024年中国覆铜板（CCL）产量统计</w:t>
      </w:r>
      <w:r>
        <w:rPr>
          <w:rFonts w:hint="eastAsia"/>
        </w:rPr>
        <w:br/>
      </w:r>
      <w:r>
        <w:rPr>
          <w:rFonts w:hint="eastAsia"/>
        </w:rPr>
        <w:t>　　　　三、覆铜板（CCL）生产区域分布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四、2025-2031年中国覆铜板（CCL）产量预测</w:t>
      </w:r>
      <w:r>
        <w:rPr>
          <w:rFonts w:hint="eastAsia"/>
        </w:rPr>
        <w:br/>
      </w:r>
      <w:r>
        <w:rPr>
          <w:rFonts w:hint="eastAsia"/>
        </w:rPr>
        <w:t>　　第三节 中国覆铜板（CCL）市场需求分析及预测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一、中国覆铜板（CCL）市场需求特点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二、2019-2024年中国覆铜板（CCL）市场需求统计</w:t>
      </w:r>
      <w:r>
        <w:rPr>
          <w:rFonts w:hint="eastAsia"/>
        </w:rPr>
        <w:br/>
      </w:r>
      <w:r>
        <w:rPr>
          <w:rFonts w:hint="eastAsia"/>
        </w:rPr>
        <w:t>　　　　三、覆铜板（CCL）市场饱和度</w:t>
      </w:r>
      <w:r>
        <w:rPr>
          <w:rFonts w:hint="eastAsia"/>
        </w:rPr>
        <w:br/>
      </w:r>
      <w:r>
        <w:rPr>
          <w:rFonts w:hint="eastAsia"/>
        </w:rPr>
        <w:t>　　　　四、影响覆铜板（CCL）市场需求的因素</w:t>
      </w:r>
      <w:r>
        <w:rPr>
          <w:rFonts w:hint="eastAsia"/>
        </w:rPr>
        <w:br/>
      </w:r>
      <w:r>
        <w:rPr>
          <w:rFonts w:hint="eastAsia"/>
        </w:rPr>
        <w:t>　　　　五、覆铜板（CCL）市场潜力分析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六、2025-2031年中国覆铜板（CCL）市场需求预测分析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中国覆铜板（CCL）行业进出口分析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一、2019-2024年覆铜板（CCL）进口量及增速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三、2025-2031年覆铜板（CCL）进口量及增速预测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一、2019-2024年覆铜板（CCL）出口量及增速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三、2025-2031年覆铜板（CCL）出口量及增速预测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中国覆铜板（CCL）行业重点地区调研分析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一、中国覆铜板（CCL）行业区域市场分布情况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2024-2025年中国覆铜板（CCL）细分行业调研</w:t>
      </w:r>
      <w:r>
        <w:rPr>
          <w:rFonts w:hint="eastAsia"/>
        </w:rPr>
        <w:br/>
      </w:r>
      <w:r>
        <w:rPr>
          <w:rFonts w:hint="eastAsia"/>
        </w:rPr>
        <w:t>　　第一节 主要覆铜板（CCL）细分行业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覆铜板（CCL）行业重点企业发展调研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中国覆铜板（CCL）企业营销及发展建议</w:t>
      </w:r>
      <w:r>
        <w:rPr>
          <w:rFonts w:hint="eastAsia"/>
        </w:rPr>
        <w:br/>
      </w:r>
      <w:r>
        <w:rPr>
          <w:rFonts w:hint="eastAsia"/>
        </w:rPr>
        <w:t>　　第一节 覆铜板（CCL）企业营销策略分析及建议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覆铜板（CCL）企业营销策略分析</w:t>
      </w:r>
      <w:r>
        <w:rPr>
          <w:rFonts w:hint="eastAsia"/>
        </w:rPr>
        <w:br/>
      </w:r>
      <w:r>
        <w:rPr>
          <w:rFonts w:hint="eastAsia"/>
        </w:rPr>
        <w:t>　　　　一、覆铜板（CCL）企业营销策略</w:t>
      </w:r>
      <w:r>
        <w:rPr>
          <w:rFonts w:hint="eastAsia"/>
        </w:rPr>
        <w:br/>
      </w:r>
      <w:r>
        <w:rPr>
          <w:rFonts w:hint="eastAsia"/>
        </w:rPr>
        <w:t>　　　　二、覆铜板（CCL）企业经验借鉴</w:t>
      </w:r>
      <w:r>
        <w:rPr>
          <w:rFonts w:hint="eastAsia"/>
        </w:rPr>
        <w:br/>
      </w:r>
      <w:r>
        <w:rPr>
          <w:rFonts w:hint="eastAsia"/>
        </w:rPr>
        <w:t>　　第三节 覆铜板（CCL）企业营销模式演化与创新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覆铜板（CCL）企业经营发展分析及建议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一、覆铜板（CCL）企业存在的问题</w:t>
      </w:r>
      <w:r>
        <w:rPr>
          <w:rFonts w:hint="eastAsia"/>
        </w:rPr>
        <w:br/>
      </w:r>
      <w:r>
        <w:rPr>
          <w:rFonts w:hint="eastAsia"/>
        </w:rPr>
        <w:t>　　　　二、覆铜板（CCL）企业应对的策略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覆铜板（CCL）行业发展趋势及投资风险预警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2025年覆铜板（CCL）市场前景分析</w:t>
      </w:r>
      <w:r>
        <w:rPr>
          <w:rFonts w:hint="eastAsia"/>
        </w:rPr>
        <w:br/>
      </w:r>
      <w:r>
        <w:rPr>
          <w:rFonts w:hint="eastAsia"/>
        </w:rPr>
        <w:t>　　第二节 2025年覆铜板（CCL）行业发展趋势预测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影响覆铜板（CCL）行业发展的主要因素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一、2025年影响覆铜板（CCL）行业运行的有利因素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二、2025年影响覆铜板（CCL）行业运行的稳定因素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三、2025年影响覆铜板（CCL）行业运行的不利因素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四、2025年中国覆铜板（CCL）行业发展面临的挑战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五、2025年中国覆铜板（CCL）行业发展面临的机遇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专家对覆铜板（CCL）行业投资风险预警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一、2025-2031年覆铜板（CCL）行业市场风险及控制策略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二、2025-2031年覆铜板（CCL）行业政策风险及控制策略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三、2025-2031年覆铜板（CCL）行业经营风险及控制策略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四、2025-2031年覆铜板（CCL）同业竞争风险及控制策略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五、2025-2031年覆铜板（CCL）行业其他风险及控制策略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覆铜板（CCL）行业投资战略研究</w:t>
      </w:r>
      <w:r>
        <w:rPr>
          <w:rFonts w:hint="eastAsia"/>
        </w:rPr>
        <w:br/>
      </w:r>
      <w:r>
        <w:rPr>
          <w:rFonts w:hint="eastAsia"/>
        </w:rPr>
        <w:t>　　第一节 覆铜板（CCL）行业发展战略研究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对我国覆铜板（CCL）品牌的战略思考</w:t>
      </w:r>
      <w:r>
        <w:rPr>
          <w:rFonts w:hint="eastAsia"/>
        </w:rPr>
        <w:br/>
      </w:r>
      <w:r>
        <w:rPr>
          <w:rFonts w:hint="eastAsia"/>
        </w:rPr>
        <w:t>　　　　一、覆铜板（CCL）品牌的重要性</w:t>
      </w:r>
      <w:r>
        <w:rPr>
          <w:rFonts w:hint="eastAsia"/>
        </w:rPr>
        <w:br/>
      </w:r>
      <w:r>
        <w:rPr>
          <w:rFonts w:hint="eastAsia"/>
        </w:rPr>
        <w:t>　　　　二、覆铜板（CCL）实施品牌战略的意义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三、覆铜板（CCL）企业品牌的现状分析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四、我国覆铜板（CCL）企业的品牌战略</w:t>
      </w:r>
      <w:r>
        <w:rPr>
          <w:rFonts w:hint="eastAsia"/>
        </w:rPr>
        <w:br/>
      </w:r>
      <w:r>
        <w:rPr>
          <w:rFonts w:hint="eastAsia"/>
        </w:rPr>
        <w:t>　　　　五、覆铜板（CCL）品牌战略管理的策略</w:t>
      </w:r>
      <w:r>
        <w:rPr>
          <w:rFonts w:hint="eastAsia"/>
        </w:rPr>
        <w:br/>
      </w:r>
      <w:r>
        <w:rPr>
          <w:rFonts w:hint="eastAsia"/>
        </w:rPr>
        <w:t>　　第三节 覆铜板（CCL）经营策略分析</w:t>
      </w:r>
      <w:r>
        <w:rPr>
          <w:rFonts w:hint="eastAsia"/>
        </w:rPr>
        <w:br/>
      </w:r>
      <w:r>
        <w:rPr>
          <w:rFonts w:hint="eastAsia"/>
        </w:rPr>
        <w:t>　　　　一、覆铜板（CCL）市场细分策略</w:t>
      </w:r>
      <w:r>
        <w:rPr>
          <w:rFonts w:hint="eastAsia"/>
        </w:rPr>
        <w:br/>
      </w:r>
      <w:r>
        <w:rPr>
          <w:rFonts w:hint="eastAsia"/>
        </w:rPr>
        <w:t>　　　　二、覆铜板（CCL）市场创新策略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四、覆铜板（CCL）新产品差异化战略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中^智林－覆铜板（CCL）行业投资战略研究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一、2025-2031年覆铜板（CCL）行业投资战略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覆铜板（CCL）行业类别</w:t>
      </w:r>
      <w:r>
        <w:rPr>
          <w:rFonts w:hint="eastAsia"/>
        </w:rPr>
        <w:br/>
      </w:r>
      <w:r>
        <w:rPr>
          <w:rFonts w:hint="eastAsia"/>
        </w:rPr>
        <w:t>　　图表 覆铜板（CCL）行业产业链调研</w:t>
      </w:r>
      <w:r>
        <w:rPr>
          <w:rFonts w:hint="eastAsia"/>
        </w:rPr>
        <w:br/>
      </w:r>
      <w:r>
        <w:rPr>
          <w:rFonts w:hint="eastAsia"/>
        </w:rPr>
        <w:t>　　图表 覆铜板（CCL）行业现状</w:t>
      </w:r>
      <w:r>
        <w:rPr>
          <w:rFonts w:hint="eastAsia"/>
        </w:rPr>
        <w:br/>
      </w:r>
      <w:r>
        <w:rPr>
          <w:rFonts w:hint="eastAsia"/>
        </w:rPr>
        <w:t>　　图表 覆铜板（CCL）行业标准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2019-2024年中国覆铜板（CCL）市场规模</w:t>
      </w:r>
      <w:r>
        <w:rPr>
          <w:rFonts w:hint="eastAsia"/>
        </w:rPr>
        <w:br/>
      </w:r>
      <w:r>
        <w:rPr>
          <w:rFonts w:hint="eastAsia"/>
        </w:rPr>
        <w:t>　　图表 2025年中国覆铜板（CCL）行业产能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2019-2024年中国覆铜板（CCL）产量</w:t>
      </w:r>
      <w:r>
        <w:rPr>
          <w:rFonts w:hint="eastAsia"/>
        </w:rPr>
        <w:br/>
      </w:r>
      <w:r>
        <w:rPr>
          <w:rFonts w:hint="eastAsia"/>
        </w:rPr>
        <w:t>　　图表 覆铜板（CCL）行业动态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2019-2024年中国覆铜板（CCL）市场需求量</w:t>
      </w:r>
      <w:r>
        <w:rPr>
          <w:rFonts w:hint="eastAsia"/>
        </w:rPr>
        <w:br/>
      </w:r>
      <w:r>
        <w:rPr>
          <w:rFonts w:hint="eastAsia"/>
        </w:rPr>
        <w:t>　　图表 2025年中国覆铜板（CCL）行业需求区域调研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2019-2024年中国覆铜板（CCL）行情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2019-2024年中国覆铜板（CCL）进口数据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**地区覆铜板（CCL）市场规模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**地区覆铜板（CCL）市场调研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**地区覆铜板（CCL）市场规模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**地区覆铜板（CCL）市场调研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覆铜板（CCL）行业竞争对手分析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2025-2031年中国覆铜板（CCL）市场规模预测</w:t>
      </w:r>
      <w:r>
        <w:rPr>
          <w:rFonts w:hint="eastAsia"/>
        </w:rPr>
        <w:br/>
      </w:r>
      <w:r>
        <w:rPr>
          <w:rFonts w:hint="eastAsia"/>
        </w:rPr>
        <w:t>　　图表 覆铜板（CCL）行业准入条件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2025-2031年中国覆铜板（CCL）行业信息化</w:t>
      </w:r>
      <w:r>
        <w:rPr>
          <w:rFonts w:hint="eastAsia"/>
        </w:rPr>
        <w:br/>
      </w:r>
      <w:r>
        <w:rPr>
          <w:rFonts w:hint="eastAsia"/>
        </w:rPr>
        <w:t>　　图表 2025年中国覆铜板（CCL）市场前景分析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2025-2031年中国覆铜板（CCL）行业发展趋势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776a13d934c86" w:history="1">
        <w:r>
          <w:rPr>
            <w:rStyle w:val="Hyperlink"/>
          </w:rPr>
          <w:t>2025-2031年中国覆铜板（CCL）行业研究与发展前景分析报告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776a13d934c86" w:history="1">
        <w:r>
          <w:rPr>
            <w:rStyle w:val="Hyperlink"/>
          </w:rPr>
          <w:t>https://www.20087.com/9/78/FuTongBan-CCL-HangYeQianJing.html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热点：高频覆铜板、覆铜板ccl生产厂家、fccl覆铜板生产厂商、覆铜板ccl工艺、碳氢树脂高频覆铜板、覆铜板ccl成品点值国际标准、覆铜板的主要原材料、覆铜板生产厂家排名、覆铜板主要成分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92de0711464f" w:history="1">
      <w:r>
        <w:rPr>
          <w:rStyle w:val="Hyperlink"/>
        </w:rPr>
        <w:t>2025-2031年中国覆铜板（CCL）行业研究与发展前景分析报告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uTongBan-CCL-HangYeQianJing.html" TargetMode="External" Id="R32a776a13d9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uTongBan-CCL-HangYeQianJing.html" TargetMode="External" Id="R3a3892de0711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2025-01-09T00:37:00Z</dcterms:created>
  <dcterms:modified xsi:type="dcterms:W3CDTF">2025-01-09T01:37:00Z</dcterms:modified>
  <dc:subject>2025-2031年中国覆铜板（CCL）行业研究与发展前景分析报告</dc:subject>
  <dc:title>2025-2031年中国覆铜板（CCL）行业研究与发展前景分析报告</dc:title>
  <cp:keywords>2025-2031年中国覆铜板（CCL）行业研究与发展前景分析报告</cp:keywords>
  <dc:description>2025-2031年中国覆铜板（CCL）行业研究与发展前景分析报告</dc:description>
</cp:coreProperties>
</file>