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d3729d0ee451c" w:history="1">
              <w:r>
                <w:rPr>
                  <w:rStyle w:val="Hyperlink"/>
                </w:rPr>
                <w:t>2023-2029年中国超白玻璃市场分析及前景趋势报告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d3729d0ee451c" w:history="1">
              <w:r>
                <w:rPr>
                  <w:rStyle w:val="Hyperlink"/>
                </w:rPr>
                <w:t>2023-2029年中国超白玻璃市场分析及前景趋势报告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d3729d0ee451c" w:history="1">
                <w:r>
                  <w:rPr>
                    <w:rStyle w:val="Hyperlink"/>
                  </w:rPr>
                  <w:t>https://www.20087.com/9/98/ChaoBaiBoLiShiChangQianJingFenXi.html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低铁含量的平板玻璃，其透光率高、光学失真小，适用于对视觉效果要求较高的场合。近年来，随着建筑、家具、太阳能光伏等行业的发展，超白玻璃的需求量持续增长。特别是在高档建筑幕墙、高档家具装饰以及太阳能光伏电池板等领域，超白玻璃因其独特的光学性能而受到青睐。目前，超白玻璃的生产工艺已经非常成熟，能够大规模生产出高质量的产品。</w:t>
      </w:r>
      <w:r>
        <w:rPr>
          <w:rFonts w:hint="eastAsia"/>
        </w:rPr>
        <w:br/>
      </w:r>
      <w:r>
        <w:rPr>
          <w:rFonts w:hint="eastAsia"/>
        </w:rPr>
        <w:t>　　未来，超白玻璃的发展将更加注重技术创新和环保性能。一方面，随着新材料和新技术的应用，超白玻璃将朝着更薄、更透明、更耐用的方向发展，以满足更广泛的市场需求。另一方面，为了响应可持续发展的要求，超白玻璃的生产将更加注重节能减排，采用更加环保的生产工艺和材料。此外，随着智能家居和绿色建筑的兴起，超白玻璃将被赋予更多智能特性，如调光、自清洁等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d3729d0ee451c" w:history="1">
        <w:r>
          <w:rPr>
            <w:rStyle w:val="Hyperlink"/>
          </w:rPr>
          <w:t>2023-2029年中国超白玻璃市场分析及前景趋势报告</w:t>
        </w:r>
      </w:hyperlink>
      <w:r>
        <w:rPr>
          <w:rFonts w:hint="eastAsia"/>
        </w:rPr>
        <w:t>》专业、系统地分析了超白玻璃行业现状，包括市场需求、市场规模及价格动态，全面梳理了超白玻璃产业链结构，并对超白玻璃细分市场进行了探究。超白玻璃报告基于详实数据，科学预测了超白玻璃市场发展前景和发展趋势，同时剖析了超白玻璃品牌竞争、市场集中度以及重点企业的市场地位。在识别风险与机遇的基础上，超白玻璃报告提出了针对性的发展策略和建议。超白玻璃报告为超白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超白玻璃概述</w:t>
      </w:r>
      <w:r>
        <w:rPr>
          <w:rFonts w:hint="eastAsia"/>
        </w:rPr>
        <w:br/>
      </w:r>
      <w:r>
        <w:rPr>
          <w:rFonts w:hint="eastAsia"/>
        </w:rPr>
        <w:t>　　第一节 超白玻璃定义</w:t>
      </w:r>
      <w:r>
        <w:rPr>
          <w:rFonts w:hint="eastAsia"/>
        </w:rPr>
        <w:br/>
      </w:r>
      <w:r>
        <w:rPr>
          <w:rFonts w:hint="eastAsia"/>
        </w:rPr>
        <w:t>　　第二节 超白玻璃主要生产工艺</w:t>
      </w:r>
      <w:r>
        <w:rPr>
          <w:rFonts w:hint="eastAsia"/>
        </w:rPr>
        <w:br/>
      </w:r>
      <w:r>
        <w:rPr>
          <w:rFonts w:hint="eastAsia"/>
        </w:rPr>
        <w:t>　　第三节 超白玻璃理化性质</w:t>
      </w:r>
      <w:r>
        <w:rPr>
          <w:rFonts w:hint="eastAsia"/>
        </w:rPr>
        <w:br/>
      </w:r>
      <w:r>
        <w:rPr>
          <w:rFonts w:hint="eastAsia"/>
        </w:rPr>
        <w:t>　　第四节 超白玻璃产业链分析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二、超白玻璃产业链模型分析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超白玻璃发展环境及政策分析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超白玻璃产品生产工艺及技术趋势研究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中国超白玻璃生产现状分析</w:t>
      </w:r>
      <w:r>
        <w:rPr>
          <w:rFonts w:hint="eastAsia"/>
        </w:rPr>
        <w:br/>
      </w:r>
      <w:r>
        <w:rPr>
          <w:rFonts w:hint="eastAsia"/>
        </w:rPr>
        <w:t>　　第一节 超白玻璃行业总体规模</w:t>
      </w:r>
      <w:r>
        <w:rPr>
          <w:rFonts w:hint="eastAsia"/>
        </w:rPr>
        <w:br/>
      </w:r>
      <w:r>
        <w:rPr>
          <w:rFonts w:hint="eastAsia"/>
        </w:rPr>
        <w:t>　　第一节 超白玻璃产能概况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超白玻璃产量概况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超白玻璃产业的生命周期分析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超白玻璃进出口市场调研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超白玻璃市场竞争策略分析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一、超白玻璃市场增长潜力分析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二、超白玻璃产品竞争策略分析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一、2023-2029年我国超白玻璃市场竞争趋势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二、2023-2029年超白玻璃行业竞争格局展望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三、2023-2029年超白玻璃行业竞争策略分析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超白玻璃产业用户度分析</w:t>
      </w:r>
      <w:r>
        <w:rPr>
          <w:rFonts w:hint="eastAsia"/>
        </w:rPr>
        <w:br/>
      </w:r>
      <w:r>
        <w:rPr>
          <w:rFonts w:hint="eastAsia"/>
        </w:rPr>
        <w:t>　　第一节 超白玻璃产业用户认知程度</w:t>
      </w:r>
      <w:r>
        <w:rPr>
          <w:rFonts w:hint="eastAsia"/>
        </w:rPr>
        <w:br/>
      </w:r>
      <w:r>
        <w:rPr>
          <w:rFonts w:hint="eastAsia"/>
        </w:rPr>
        <w:t>　　第二节 超白玻璃产业用户关注因素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2023-2029年超白玻璃行业发展趋势及投资前景分析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当前超白玻璃存在的问题</w:t>
      </w:r>
      <w:r>
        <w:rPr>
          <w:rFonts w:hint="eastAsia"/>
        </w:rPr>
        <w:br/>
      </w:r>
      <w:r>
        <w:rPr>
          <w:rFonts w:hint="eastAsia"/>
        </w:rPr>
        <w:t>　　第二节 超白玻璃未来发展预测分析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一、中国超白玻璃发展方向分析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二、2023-2029年中国超白玻璃行业发展规模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三、2023-2029年中国超白玻璃行业发展趋势预测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2023-2029年中国超白玻璃行业投资前景分析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浙江福莱特玻璃镜业股份有限公司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河南裕华高白玻璃有限公司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超白玻璃地区销售分析</w:t>
      </w:r>
      <w:r>
        <w:rPr>
          <w:rFonts w:hint="eastAsia"/>
        </w:rPr>
        <w:br/>
      </w:r>
      <w:r>
        <w:rPr>
          <w:rFonts w:hint="eastAsia"/>
        </w:rPr>
        <w:t>　　第一节 超白玻璃各地区对比销售分析</w:t>
      </w:r>
      <w:r>
        <w:rPr>
          <w:rFonts w:hint="eastAsia"/>
        </w:rPr>
        <w:br/>
      </w:r>
      <w:r>
        <w:rPr>
          <w:rFonts w:hint="eastAsia"/>
        </w:rPr>
        <w:t>　　第二节 超白玻璃“重点地区一”销售分析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超白玻璃“重点地区二”销售分析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超白玻璃“重点地区三”销售分析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超白玻璃“重点地区四”销售分析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超白玻璃产品竞争力优势分析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中智.林.竞争优势评价及构建建议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超白玻璃行业历程</w:t>
      </w:r>
      <w:r>
        <w:rPr>
          <w:rFonts w:hint="eastAsia"/>
        </w:rPr>
        <w:br/>
      </w:r>
      <w:r>
        <w:rPr>
          <w:rFonts w:hint="eastAsia"/>
        </w:rPr>
        <w:t>　　图表 超白玻璃行业生命周期</w:t>
      </w:r>
      <w:r>
        <w:rPr>
          <w:rFonts w:hint="eastAsia"/>
        </w:rPr>
        <w:br/>
      </w:r>
      <w:r>
        <w:rPr>
          <w:rFonts w:hint="eastAsia"/>
        </w:rPr>
        <w:t>　　图表 超白玻璃行业产业链分析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2018-2023年中国超白玻璃行业产量及增长趋势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2018-2023年中国超白玻璃市场需求量及增速统计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2018-2023年中国超白玻璃进口金额分析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2018-2023年中国超白玻璃出口数量分析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2018-2023年中国超白玻璃出口金额分析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2023-2029年中国超白玻璃市场需求量预测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2023-2029年中国超白玻璃行业供需平衡预测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2023-2029年中国超白玻璃行业市场容量预测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2023-2029年中国超白玻璃市场前景分析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d3729d0ee451c" w:history="1">
        <w:r>
          <w:rPr>
            <w:rStyle w:val="Hyperlink"/>
          </w:rPr>
          <w:t>2023-2029年中国超白玻璃市场分析及前景趋势报告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d3729d0ee451c" w:history="1">
        <w:r>
          <w:rPr>
            <w:rStyle w:val="Hyperlink"/>
          </w:rPr>
          <w:t>https://www.20087.com/9/98/ChaoBaiBoLiShiChangQianJingFenXi.html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c668401c84feb" w:history="1">
      <w:r>
        <w:rPr>
          <w:rStyle w:val="Hyperlink"/>
        </w:rPr>
        <w:t>2023-2029年中国超白玻璃市场分析及前景趋势报告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oBaiBoLiShiChangQianJingFenXi.html" TargetMode="External" Id="R392d3729d0e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oBaiBoLiShiChangQianJingFenXi.html" TargetMode="External" Id="Rdeec668401c8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2023-06-28T07:15:00Z</dcterms:created>
  <dcterms:modified xsi:type="dcterms:W3CDTF">2023-06-28T08:15:00Z</dcterms:modified>
  <dc:subject>2023-2029年中国超白玻璃市场分析及前景趋势报告</dc:subject>
  <dc:title>2023-2029年中国超白玻璃市场分析及前景趋势报告</dc:title>
  <cp:keywords>2023-2029年中国超白玻璃市场分析及前景趋势报告</cp:keywords>
  <dc:description>2023-2029年中国超白玻璃市场分析及前景趋势报告</dc:description>
</cp:coreProperties>
</file>