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0f23a8aa84689" w:history="1">
              <w:r>
                <w:rPr>
                  <w:rStyle w:val="Hyperlink"/>
                </w:rPr>
                <w:t>2025-2031年中国过碳酰胺行业市场调研与发展趋势预测报告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0f23a8aa84689" w:history="1">
              <w:r>
                <w:rPr>
                  <w:rStyle w:val="Hyperlink"/>
                </w:rPr>
                <w:t>2025-2031年中国过碳酰胺行业市场调研与发展趋势预测报告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0f23a8aa84689" w:history="1">
                <w:r>
                  <w:rPr>
                    <w:rStyle w:val="Hyperlink"/>
                  </w:rPr>
                  <w:t>https://www.20087.com/9/08/GuoTanXianAnFaZhanQuShi.html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酰胺是一种高效的氧化剂和消毒剂，广泛应用于水处理、纺织品漂白、造纸工业和食品加工等领域。它的优势在于高稳定性、易于储存和运输，以及使用时的高安全性。近年来，随着对环境友好的化学产品需求增加，过碳酰胺因其较低的生态毒性而受到欢迎，成为替代传统氯基消毒剂的优选。</w:t>
      </w:r>
      <w:r>
        <w:rPr>
          <w:rFonts w:hint="eastAsia"/>
        </w:rPr>
        <w:br/>
      </w:r>
      <w:r>
        <w:rPr>
          <w:rFonts w:hint="eastAsia"/>
        </w:rPr>
        <w:t>　　未来，过碳酰胺的市场将更加注重产品性能的提升和应用领域的拓展。通过改进合成工艺，提高产品的纯度和反应活性，降低生产成本。同时，科研人员将探索过碳酰胺在医疗消毒、个人护理产品和家庭清洁用品中的新应用，满足消费者对高效、安全、环保清洁产品的需求。此外，随着绿色化学原则的推广，过碳酰胺的绿色合成路径和回收利用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0f23a8aa84689" w:history="1">
        <w:r>
          <w:rPr>
            <w:rStyle w:val="Hyperlink"/>
          </w:rPr>
          <w:t>2025-2031年中国过碳酰胺行业市场调研与发展趋势预测报告</w:t>
        </w:r>
      </w:hyperlink>
      <w:r>
        <w:rPr>
          <w:rFonts w:hint="eastAsia"/>
        </w:rPr>
        <w:t>》通过全面的行业调研，系统梳理了过碳酰胺产业链的各个环节，详细分析了过碳酰胺市场规模、需求变化及价格趋势。报告结合当前过碳酰胺行业现状，科学预测了市场前景与发展方向，并解读了重点企业的竞争格局、市场集中度及品牌表现。同时，报告对过碳酰胺细分市场进行了深入探讨，结合过碳酰胺技术现状与SWOT分析，揭示了过碳酰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过碳酰胺行业界定</w:t>
      </w:r>
      <w:r>
        <w:rPr>
          <w:rFonts w:hint="eastAsia"/>
        </w:rPr>
        <w:br/>
      </w:r>
      <w:r>
        <w:rPr>
          <w:rFonts w:hint="eastAsia"/>
        </w:rPr>
        <w:t>　　第一节 过碳酰胺行业定义</w:t>
      </w:r>
      <w:r>
        <w:rPr>
          <w:rFonts w:hint="eastAsia"/>
        </w:rPr>
        <w:br/>
      </w:r>
      <w:r>
        <w:rPr>
          <w:rFonts w:hint="eastAsia"/>
        </w:rPr>
        <w:t>　　第二节 过碳酰胺行业特点分析</w:t>
      </w:r>
      <w:r>
        <w:rPr>
          <w:rFonts w:hint="eastAsia"/>
        </w:rPr>
        <w:br/>
      </w:r>
      <w:r>
        <w:rPr>
          <w:rFonts w:hint="eastAsia"/>
        </w:rPr>
        <w:t>　　第三节 过碳酰胺行业发展历程</w:t>
      </w:r>
      <w:r>
        <w:rPr>
          <w:rFonts w:hint="eastAsia"/>
        </w:rPr>
        <w:br/>
      </w:r>
      <w:r>
        <w:rPr>
          <w:rFonts w:hint="eastAsia"/>
        </w:rPr>
        <w:t>　　第四节 过碳酰胺产业链分析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2024-2025年全球过碳酰胺行业发展态势分析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全球过碳酰胺行业总体情况</w:t>
      </w:r>
      <w:r>
        <w:rPr>
          <w:rFonts w:hint="eastAsia"/>
        </w:rPr>
        <w:br/>
      </w:r>
      <w:r>
        <w:rPr>
          <w:rFonts w:hint="eastAsia"/>
        </w:rPr>
        <w:t>　　第二节 过碳酰胺行业重点国家、地区市场分析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全球过碳酰胺行业发展前景预测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2024-2025年中国过碳酰胺行业发展环境分析</w:t>
      </w:r>
      <w:r>
        <w:rPr>
          <w:rFonts w:hint="eastAsia"/>
        </w:rPr>
        <w:br/>
      </w:r>
      <w:r>
        <w:rPr>
          <w:rFonts w:hint="eastAsia"/>
        </w:rPr>
        <w:t>　　第一节 过碳酰胺行业经济环境分析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过碳酰胺行业政策环境分析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一、过碳酰胺行业相关政策</w:t>
      </w:r>
      <w:r>
        <w:rPr>
          <w:rFonts w:hint="eastAsia"/>
        </w:rPr>
        <w:br/>
      </w:r>
      <w:r>
        <w:rPr>
          <w:rFonts w:hint="eastAsia"/>
        </w:rPr>
        <w:t>　　　　二、过碳酰胺行业相关标准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过碳酰胺行业技术发展现状及趋势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当前我国过碳酰胺技术发展现状</w:t>
      </w:r>
      <w:r>
        <w:rPr>
          <w:rFonts w:hint="eastAsia"/>
        </w:rPr>
        <w:br/>
      </w:r>
      <w:r>
        <w:rPr>
          <w:rFonts w:hint="eastAsia"/>
        </w:rPr>
        <w:t>　　第二节 中外过碳酰胺技术差距及产生差距的主要原因分析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提高我国过碳酰胺技术的对策</w:t>
      </w:r>
      <w:r>
        <w:rPr>
          <w:rFonts w:hint="eastAsia"/>
        </w:rPr>
        <w:br/>
      </w:r>
      <w:r>
        <w:rPr>
          <w:rFonts w:hint="eastAsia"/>
        </w:rPr>
        <w:t>　　第四节 我国过碳酰胺研发、设计发展趋势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中国过碳酰胺行业市场供需状况分析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中国过碳酰胺行业市场规模情况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中国过碳酰胺行业市场需求状况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一、2019-2024年过碳酰胺行业市场需求情况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二、过碳酰胺行业市场需求特点分析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三、2025-2031年过碳酰胺行业市场需求预测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中国过碳酰胺行业产量情况分析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一、2019-2024年过碳酰胺行业产量统计</w:t>
      </w:r>
      <w:r>
        <w:rPr>
          <w:rFonts w:hint="eastAsia"/>
        </w:rPr>
        <w:br/>
      </w:r>
      <w:r>
        <w:rPr>
          <w:rFonts w:hint="eastAsia"/>
        </w:rPr>
        <w:t>　　　　二、过碳酰胺行业市场供给特点分析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三、2025-2031年过碳酰胺行业产量预测</w:t>
      </w:r>
      <w:r>
        <w:rPr>
          <w:rFonts w:hint="eastAsia"/>
        </w:rPr>
        <w:br/>
      </w:r>
      <w:r>
        <w:rPr>
          <w:rFonts w:hint="eastAsia"/>
        </w:rPr>
        <w:t>　　第四节 过碳酰胺行业市场供需平衡状况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中国过碳酰胺行业进出口情况分析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过碳酰胺行业出口情况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一、2019-2024年过碳酰胺行业出口情况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三、2025-2031年过碳酰胺行业出口情况预测</w:t>
      </w:r>
      <w:r>
        <w:rPr>
          <w:rFonts w:hint="eastAsia"/>
        </w:rPr>
        <w:br/>
      </w:r>
      <w:r>
        <w:rPr>
          <w:rFonts w:hint="eastAsia"/>
        </w:rPr>
        <w:t>　　第二节 过碳酰胺行业进口情况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一、2019-2024年过碳酰胺行业进口情况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三、2025-2031年过碳酰胺行业进口情况预测</w:t>
      </w:r>
      <w:r>
        <w:rPr>
          <w:rFonts w:hint="eastAsia"/>
        </w:rPr>
        <w:br/>
      </w:r>
      <w:r>
        <w:rPr>
          <w:rFonts w:hint="eastAsia"/>
        </w:rPr>
        <w:t>　　第三节 过碳酰胺行业进出口面临的挑战及对策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中国过碳酰胺行业产品价格监测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一、过碳酰胺市场价格特征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二、当前过碳酰胺市场价格评述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三、影响过碳酰胺市场价格因素分析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四、未来过碳酰胺市场价格走势预测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中国过碳酰胺行业重点区域市场分析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过碳酰胺行业区域市场分布情况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过碳酰胺行业细分市场调研分析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过碳酰胺细分产品（一）市场调研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过碳酰胺细分产品（二）市场调研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过碳酰胺行业上、下游市场分析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过碳酰胺行业上游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过碳酰胺行业下游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过碳酰胺行业重点企业发展调研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过碳酰胺重点企业（一）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过碳酰胺重点企业（二）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过碳酰胺重点企业（三）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过碳酰胺重点企业（四）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过碳酰胺重点企业（五）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过碳酰胺重点企业（六）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过碳酰胺行业风险及对策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2025-2031年过碳酰胺行业发展环境分析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2025-2031年过碳酰胺行业投资特性分析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一、过碳酰胺行业进入壁垒</w:t>
      </w:r>
      <w:r>
        <w:rPr>
          <w:rFonts w:hint="eastAsia"/>
        </w:rPr>
        <w:br/>
      </w:r>
      <w:r>
        <w:rPr>
          <w:rFonts w:hint="eastAsia"/>
        </w:rPr>
        <w:t>　　　　二、过碳酰胺行业盈利模式</w:t>
      </w:r>
      <w:r>
        <w:rPr>
          <w:rFonts w:hint="eastAsia"/>
        </w:rPr>
        <w:br/>
      </w:r>
      <w:r>
        <w:rPr>
          <w:rFonts w:hint="eastAsia"/>
        </w:rPr>
        <w:t>　　　　三、过碳酰胺行业盈利因素</w:t>
      </w:r>
      <w:r>
        <w:rPr>
          <w:rFonts w:hint="eastAsia"/>
        </w:rPr>
        <w:br/>
      </w:r>
      <w:r>
        <w:rPr>
          <w:rFonts w:hint="eastAsia"/>
        </w:rPr>
        <w:t>　　第三节 过碳酰胺行业“波特五力模型”分析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2025-2031年过碳酰胺行业风险及对策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过碳酰胺企业竞争策略分析</w:t>
      </w:r>
      <w:r>
        <w:rPr>
          <w:rFonts w:hint="eastAsia"/>
        </w:rPr>
        <w:br/>
      </w:r>
      <w:r>
        <w:rPr>
          <w:rFonts w:hint="eastAsia"/>
        </w:rPr>
        <w:t>　　第一节 过碳酰胺市场竞争策略分析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一、2025-2031年中国过碳酰胺市场增长潜力分析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三、现有过碳酰胺产品竞争策略分析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四、潜力过碳酰胺品种竞争策略选择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2025-2031年中国过碳酰胺企业竞争策略分析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一、2025-2031年我国过碳酰胺市场竞争趋势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二、2025-2031年过碳酰胺行业竞争格局展望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三、2025-2031年过碳酰胺行业竞争策略分析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四、2025-2031年过碳酰胺企业竞争策略分析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2025-2031年中国过碳酰胺行业发展趋势分析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一、2025-2031年过碳酰胺技术发展趋势分析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二、2025-2031年过碳酰胺产品发展趋势分析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三、2025-2031年过碳酰胺行业竞争格局展望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2025-2031年中国过碳酰胺市场趋势分析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一、2025-2031年过碳酰胺发展趋势预测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二、2025-2031年过碳酰胺市场前景分析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三、2025-2031年过碳酰胺产业政策趋向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2025-2031年过碳酰胺行业投资价值评估分析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过碳酰胺行业发展建议分析</w:t>
      </w:r>
      <w:r>
        <w:rPr>
          <w:rFonts w:hint="eastAsia"/>
        </w:rPr>
        <w:br/>
      </w:r>
      <w:r>
        <w:rPr>
          <w:rFonts w:hint="eastAsia"/>
        </w:rPr>
        <w:t>　　第一节 过碳酰胺行业研究结论及建议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过碳酰胺细分行业研究结论及建议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过碳酰胺行业竞争策略总结及建议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过碳酰胺行业类别</w:t>
      </w:r>
      <w:r>
        <w:rPr>
          <w:rFonts w:hint="eastAsia"/>
        </w:rPr>
        <w:br/>
      </w:r>
      <w:r>
        <w:rPr>
          <w:rFonts w:hint="eastAsia"/>
        </w:rPr>
        <w:t>　　图表 过碳酰胺行业产业链调研</w:t>
      </w:r>
      <w:r>
        <w:rPr>
          <w:rFonts w:hint="eastAsia"/>
        </w:rPr>
        <w:br/>
      </w:r>
      <w:r>
        <w:rPr>
          <w:rFonts w:hint="eastAsia"/>
        </w:rPr>
        <w:t>　　图表 过碳酰胺行业现状</w:t>
      </w:r>
      <w:r>
        <w:rPr>
          <w:rFonts w:hint="eastAsia"/>
        </w:rPr>
        <w:br/>
      </w:r>
      <w:r>
        <w:rPr>
          <w:rFonts w:hint="eastAsia"/>
        </w:rPr>
        <w:t>　　图表 过碳酰胺行业标准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2024年中国过碳酰胺行业产能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2019-2024年中国过碳酰胺行业产量统计</w:t>
      </w:r>
      <w:r>
        <w:rPr>
          <w:rFonts w:hint="eastAsia"/>
        </w:rPr>
        <w:br/>
      </w:r>
      <w:r>
        <w:rPr>
          <w:rFonts w:hint="eastAsia"/>
        </w:rPr>
        <w:t>　　图表 过碳酰胺行业动态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2019-2024年中国过碳酰胺市场需求量</w:t>
      </w:r>
      <w:r>
        <w:rPr>
          <w:rFonts w:hint="eastAsia"/>
        </w:rPr>
        <w:br/>
      </w:r>
      <w:r>
        <w:rPr>
          <w:rFonts w:hint="eastAsia"/>
        </w:rPr>
        <w:t>　　图表 2024年中国过碳酰胺行业需求区域调研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2019-2024年中国过碳酰胺行情</w:t>
      </w:r>
      <w:r>
        <w:rPr>
          <w:rFonts w:hint="eastAsia"/>
        </w:rPr>
        <w:br/>
      </w:r>
      <w:r>
        <w:rPr>
          <w:rFonts w:hint="eastAsia"/>
        </w:rPr>
        <w:t>　　图表 2019-2024年中国过碳酰胺价格走势图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2019-2024年中国过碳酰胺出口统计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**地区过碳酰胺市场规模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</w:t>
      </w:r>
      <w:r>
        <w:rPr>
          <w:rFonts w:hint="eastAsia"/>
        </w:rPr>
        <w:br/>
      </w:r>
      <w:r>
        <w:rPr>
          <w:rFonts w:hint="eastAsia"/>
        </w:rPr>
        <w:t>　　图表 **地区过碳酰胺市场调研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**地区过碳酰胺市场规模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</w:t>
      </w:r>
      <w:r>
        <w:rPr>
          <w:rFonts w:hint="eastAsia"/>
        </w:rPr>
        <w:br/>
      </w:r>
      <w:r>
        <w:rPr>
          <w:rFonts w:hint="eastAsia"/>
        </w:rPr>
        <w:t>　　图表 **地区过碳酰胺市场调研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过碳酰胺行业竞争对手分析</w:t>
      </w:r>
      <w:r>
        <w:rPr>
          <w:rFonts w:hint="eastAsia"/>
        </w:rPr>
        <w:br/>
      </w:r>
      <w:r>
        <w:rPr>
          <w:rFonts w:hint="eastAsia"/>
        </w:rPr>
        <w:t>　　图表 过碳酰胺重点企业（一）基本信息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2025-2031年中国过碳酰胺行业市场规模预测</w:t>
      </w:r>
      <w:r>
        <w:rPr>
          <w:rFonts w:hint="eastAsia"/>
        </w:rPr>
        <w:br/>
      </w:r>
      <w:r>
        <w:rPr>
          <w:rFonts w:hint="eastAsia"/>
        </w:rPr>
        <w:t>　　图表 过碳酰胺行业准入条件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2025-2031年中国过碳酰胺市场前景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0f23a8aa84689" w:history="1">
        <w:r>
          <w:rPr>
            <w:rStyle w:val="Hyperlink"/>
          </w:rPr>
          <w:t>2025-2031年中国过碳酰胺行业市场调研与发展趋势预测报告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0f23a8aa84689" w:history="1">
        <w:r>
          <w:rPr>
            <w:rStyle w:val="Hyperlink"/>
          </w:rPr>
          <w:t>https://www.20087.com/9/08/GuoTanXianAnFaZhanQuShi.html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热点：酰胺和酰亚胺的区别、过碳酰胺在水产上的应用、碳酰胺是什么、过碳酰胺养殖上的作用、碳酰胺与哪些物质反应、过碳酰胺的作用、十八碳烯酰胺、过碳酰胺生产厂家及联系方式、碳酰胺衍生物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6720e01aa45ae" w:history="1">
      <w:r>
        <w:rPr>
          <w:rStyle w:val="Hyperlink"/>
        </w:rPr>
        <w:t>2025-2031年中国过碳酰胺行业市场调研与发展趋势预测报告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oTanXianAnFaZhanQuShi.html" TargetMode="External" Id="Rec50f23a8aa8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oTanXianAnFaZhanQuShi.html" TargetMode="External" Id="R6226720e01aa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2024-12-08T23:04:00Z</dcterms:created>
  <dcterms:modified xsi:type="dcterms:W3CDTF">2024-12-09T00:04:00Z</dcterms:modified>
  <dc:subject>2025-2031年中国过碳酰胺行业市场调研与发展趋势预测报告</dc:subject>
  <dc:title>2025-2031年中国过碳酰胺行业市场调研与发展趋势预测报告</dc:title>
  <cp:keywords>2025-2031年中国过碳酰胺行业市场调研与发展趋势预测报告</cp:keywords>
  <dc:description>2025-2031年中国过碳酰胺行业市场调研与发展趋势预测报告</dc:description>
</cp:coreProperties>
</file>