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fcd88e5614245" w:history="1">
              <w:r>
                <w:rPr>
                  <w:rStyle w:val="Hyperlink"/>
                </w:rPr>
                <w:t>2023-2029年中国金属标准件行业研究分析及发展前景报告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fcd88e5614245" w:history="1">
              <w:r>
                <w:rPr>
                  <w:rStyle w:val="Hyperlink"/>
                </w:rPr>
                <w:t>2023-2029年中国金属标准件行业研究分析及发展前景报告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fcd88e5614245" w:history="1">
                <w:r>
                  <w:rPr>
                    <w:rStyle w:val="Hyperlink"/>
                  </w:rPr>
                  <w:t>https://www.20087.com/9/88/JinShuBiaoZhunJianShiChangXianZhuangHeQianJing.html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准件是按照统一规格生产的螺栓、螺母、垫圈等紧固件以及其他标准化金属零件。近年来，随着制造业的快速发展，金属标准件的需求量持续增长。同时，随着材料科学的进步，新型合金材料的应用使得金属标准件的性能更加优异，能够满足更高强度、更耐腐蚀的要求。此外，随着自动化和智能制造技术的应用，金属标准件的生产效率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金属标准件的发展将更加注重材料创新与智能制造。随着新能源、航空航天等高科技领域的发展，对金属标准件的性能要求将越来越高，促使新材料的研发和应用。同时，随着工业4.0的推进，智能制造技术的应用将使得金属标准件的生产更加高效、精准，同时减少生产过程中的能源消耗和环境污染。此外，数字化技术的应用将有助于优化供应链管理，提高物流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fcd88e5614245" w:history="1">
        <w:r>
          <w:rPr>
            <w:rStyle w:val="Hyperlink"/>
          </w:rPr>
          <w:t>2023-2029年中国金属标准件行业研究分析及发展前景报告</w:t>
        </w:r>
      </w:hyperlink>
      <w:r>
        <w:rPr>
          <w:rFonts w:hint="eastAsia"/>
        </w:rPr>
        <w:t>》主要分析了金属标准件行业的市场规模、金属标准件市场供需状况、金属标准件市场竞争状况和金属标准件主要企业经营情况，同时对金属标准件行业的未来发展做出了科学预测。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fcd88e5614245" w:history="1">
        <w:r>
          <w:rPr>
            <w:rStyle w:val="Hyperlink"/>
          </w:rPr>
          <w:t>2023-2029年中国金属标准件行业研究分析及发展前景报告</w:t>
        </w:r>
      </w:hyperlink>
      <w:r>
        <w:rPr>
          <w:rFonts w:hint="eastAsia"/>
        </w:rPr>
        <w:t>》在多年金属标准件行业研究的基础上，结合中国金属标准件行业市场的发展现状，通过资深研究团队对金属标准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fcd88e5614245" w:history="1">
        <w:r>
          <w:rPr>
            <w:rStyle w:val="Hyperlink"/>
          </w:rPr>
          <w:t>2023-2029年中国金属标准件行业研究分析及发展前景报告</w:t>
        </w:r>
      </w:hyperlink>
      <w:r>
        <w:rPr>
          <w:rFonts w:hint="eastAsia"/>
        </w:rPr>
        <w:t>》可以帮助投资者准确把握金属标准件行业的市场现状，为投资者进行投资作出金属标准件行业前景预判，挖掘金属标准件行业投资价值，同时提出金属标准件行业投资策略、生产策略、营销策略等方面的建议。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金属标准件市场特征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二、金属标准件行业相关政策分析</w:t>
      </w:r>
      <w:r>
        <w:rPr>
          <w:rFonts w:hint="eastAsia"/>
        </w:rPr>
        <w:br/>
      </w:r>
      <w:r>
        <w:rPr>
          <w:rFonts w:hint="eastAsia"/>
        </w:rPr>
        <w:t>　　第四节 金属标准件行业发展的"波特五力模型"分析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中国金属标准件行业产业链（上、下游及关联产业）状况分析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中国金属标准件市场规模分析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2023年中国金属标准件市场规模分析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2023年中国金属标准件区域结构分析</w:t>
      </w:r>
      <w:r>
        <w:rPr>
          <w:rFonts w:hint="eastAsia"/>
        </w:rPr>
        <w:br/>
      </w:r>
      <w:r>
        <w:rPr>
          <w:rFonts w:hint="eastAsia"/>
        </w:rPr>
        <w:t>　　第三节 2023年中国金属标准件区域市场规模分析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中国金属标准件国内市场综述</w:t>
      </w:r>
      <w:r>
        <w:rPr>
          <w:rFonts w:hint="eastAsia"/>
        </w:rPr>
        <w:br/>
      </w:r>
      <w:r>
        <w:rPr>
          <w:rFonts w:hint="eastAsia"/>
        </w:rPr>
        <w:t>　　第一节 中国金属标准件产业产量分析及预测</w:t>
      </w:r>
      <w:r>
        <w:rPr>
          <w:rFonts w:hint="eastAsia"/>
        </w:rPr>
        <w:br/>
      </w:r>
      <w:r>
        <w:rPr>
          <w:rFonts w:hint="eastAsia"/>
        </w:rPr>
        <w:t>　　　　一、金属标准件产业总体产能规模</w:t>
      </w:r>
      <w:r>
        <w:rPr>
          <w:rFonts w:hint="eastAsia"/>
        </w:rPr>
        <w:br/>
      </w:r>
      <w:r>
        <w:rPr>
          <w:rFonts w:hint="eastAsia"/>
        </w:rPr>
        <w:t>　　　　二、金属标准件生产区域分布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中国金属标准件价格趋势分析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一、中国金属标准件2023年价格趋势</w:t>
      </w:r>
      <w:r>
        <w:rPr>
          <w:rFonts w:hint="eastAsia"/>
        </w:rPr>
        <w:br/>
      </w:r>
      <w:r>
        <w:rPr>
          <w:rFonts w:hint="eastAsia"/>
        </w:rPr>
        <w:t>　　　　二、中国金属标准件当前市场价格及分析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三、影响金属标准件价格因素分析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四、2023-2029年中国金属标准件价格走势预测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中国金属标准件行业进出口市场情况分析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2023年中国金属标准件行业进出口量分析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一、2023年中国金属标准件行业进口分析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二、2023年中国金属标准件行业出口分析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2023-2029年中国金属标准件行业进出口市场预测分析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一、2023-2029年中国金属标准件行业进口预测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二、2023-2029年中国金属标准件行业出口预测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中国金属标准件行业市场供需状况分析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2018-2023年中国金属标准件行业市场状况分析</w:t>
      </w:r>
      <w:r>
        <w:rPr>
          <w:rFonts w:hint="eastAsia"/>
        </w:rPr>
        <w:br/>
      </w:r>
      <w:r>
        <w:rPr>
          <w:rFonts w:hint="eastAsia"/>
        </w:rPr>
        <w:t>　　第二节 中国金属标准件行业市场需求分析及预测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一、2018-2023年金属标准件行业市场需求状况分析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二、2023-2029年金属标准件行业现状分析</w:t>
      </w:r>
      <w:r>
        <w:rPr>
          <w:rFonts w:hint="eastAsia"/>
        </w:rPr>
        <w:br/>
      </w:r>
      <w:r>
        <w:rPr>
          <w:rFonts w:hint="eastAsia"/>
        </w:rPr>
        <w:t>　　第三节 中国金属标准件行业市场供给情况分析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一、2018-2023年金属标准件行业市场供给状况分析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二、2023-2029年金属标准件行业市场供给预测分析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2023-2029年中国金属标准件供需平衡预测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全国金属标准件行业财务状况分析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2018-2023年金属标准件行业规模分析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一、2018-2023年金属标准件行业总资产对比分析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二、2018-2023年金属标准件行业企业单位数对比分析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三、2018-2023年金属标准件行业从业人员平均人数对比分析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2018-2023年金属标准件行业经济效益分析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一、2018-2023年金属标准件行业资金利润率对比分析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二、2018-2023年金属标准件行业成本费用利润率对比分析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2018-2023年金属标准件行业效率分析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一、2018-2023年金属标准件行业资产负债率对比分析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二、2018-2023年金属标准件行业流动资产周转次数对比分析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2018-2023年金属标准件行业结构分析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一、2018-2023年金属标准件行业地区结构分析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二、2018-2023年金属标准件行业所有制结构分析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三、2018-2023年金属标准件行业不同规模企业结构分析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2018-2023年金属标准件行业不同规模企业财务状况分析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一、2018-2023年金属标准件行业不同规模企业盈利能力分析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二、2018-2023年金属标准件行业不同规模企业营运能力分析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三、2018-2023年金属标准件行业不同规模企业偿债能力分析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国内外金属标准件重点企业分析</w:t>
      </w:r>
      <w:r>
        <w:rPr>
          <w:rFonts w:hint="eastAsia"/>
        </w:rPr>
        <w:br/>
      </w:r>
      <w:r>
        <w:rPr>
          <w:rFonts w:hint="eastAsia"/>
        </w:rPr>
        <w:t>　　　　　　1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企业主要产品分析</w:t>
      </w:r>
      <w:r>
        <w:rPr>
          <w:rFonts w:hint="eastAsia"/>
        </w:rPr>
        <w:br/>
      </w:r>
      <w:r>
        <w:rPr>
          <w:rFonts w:hint="eastAsia"/>
        </w:rPr>
        <w:t>　　　　　　1.3 企业竞争优势分析</w:t>
      </w:r>
      <w:r>
        <w:rPr>
          <w:rFonts w:hint="eastAsia"/>
        </w:rPr>
        <w:br/>
      </w:r>
      <w:r>
        <w:rPr>
          <w:rFonts w:hint="eastAsia"/>
        </w:rPr>
        <w:t>　　　　　　1.4 企业经营状况分析</w:t>
      </w:r>
      <w:r>
        <w:rPr>
          <w:rFonts w:hint="eastAsia"/>
        </w:rPr>
        <w:br/>
      </w:r>
      <w:r>
        <w:rPr>
          <w:rFonts w:hint="eastAsia"/>
        </w:rPr>
        <w:t>　　　　　　1.5 企业最新发展动态</w:t>
      </w:r>
      <w:r>
        <w:rPr>
          <w:rFonts w:hint="eastAsia"/>
        </w:rPr>
        <w:br/>
      </w:r>
      <w:r>
        <w:rPr>
          <w:rFonts w:hint="eastAsia"/>
        </w:rPr>
        <w:t>　　　　　　2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企业主要产品分析</w:t>
      </w:r>
      <w:r>
        <w:rPr>
          <w:rFonts w:hint="eastAsia"/>
        </w:rPr>
        <w:br/>
      </w:r>
      <w:r>
        <w:rPr>
          <w:rFonts w:hint="eastAsia"/>
        </w:rPr>
        <w:t>　　　　　　2.3 企业竞争优势分析</w:t>
      </w:r>
      <w:r>
        <w:rPr>
          <w:rFonts w:hint="eastAsia"/>
        </w:rPr>
        <w:br/>
      </w:r>
      <w:r>
        <w:rPr>
          <w:rFonts w:hint="eastAsia"/>
        </w:rPr>
        <w:t>　　　　　　2.4 企业经营状况分析</w:t>
      </w:r>
      <w:r>
        <w:rPr>
          <w:rFonts w:hint="eastAsia"/>
        </w:rPr>
        <w:br/>
      </w:r>
      <w:r>
        <w:rPr>
          <w:rFonts w:hint="eastAsia"/>
        </w:rPr>
        <w:t>　　　　　　2.5 企业最新发展动态</w:t>
      </w:r>
      <w:r>
        <w:rPr>
          <w:rFonts w:hint="eastAsia"/>
        </w:rPr>
        <w:br/>
      </w:r>
      <w:r>
        <w:rPr>
          <w:rFonts w:hint="eastAsia"/>
        </w:rPr>
        <w:t>　　　　　　3 无锡安士达五金有限公司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企业主要产品分析</w:t>
      </w:r>
      <w:r>
        <w:rPr>
          <w:rFonts w:hint="eastAsia"/>
        </w:rPr>
        <w:br/>
      </w:r>
      <w:r>
        <w:rPr>
          <w:rFonts w:hint="eastAsia"/>
        </w:rPr>
        <w:t>　　　　　　3.3 企业竞争优势分析</w:t>
      </w:r>
      <w:r>
        <w:rPr>
          <w:rFonts w:hint="eastAsia"/>
        </w:rPr>
        <w:br/>
      </w:r>
      <w:r>
        <w:rPr>
          <w:rFonts w:hint="eastAsia"/>
        </w:rPr>
        <w:t>　　　　　　3.4 企业经营状况分析</w:t>
      </w:r>
      <w:r>
        <w:rPr>
          <w:rFonts w:hint="eastAsia"/>
        </w:rPr>
        <w:br/>
      </w:r>
      <w:r>
        <w:rPr>
          <w:rFonts w:hint="eastAsia"/>
        </w:rPr>
        <w:t>　　　　　　3.5 企业最新发展动态</w:t>
      </w:r>
      <w:r>
        <w:rPr>
          <w:rFonts w:hint="eastAsia"/>
        </w:rPr>
        <w:br/>
      </w:r>
      <w:r>
        <w:rPr>
          <w:rFonts w:hint="eastAsia"/>
        </w:rPr>
        <w:t>　　　　　　4 春雨（东莞）五金制品有限公司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企业主要产品分析</w:t>
      </w:r>
      <w:r>
        <w:rPr>
          <w:rFonts w:hint="eastAsia"/>
        </w:rPr>
        <w:br/>
      </w:r>
      <w:r>
        <w:rPr>
          <w:rFonts w:hint="eastAsia"/>
        </w:rPr>
        <w:t>　　　　　　4.3 企业竞争优势分析</w:t>
      </w:r>
      <w:r>
        <w:rPr>
          <w:rFonts w:hint="eastAsia"/>
        </w:rPr>
        <w:br/>
      </w:r>
      <w:r>
        <w:rPr>
          <w:rFonts w:hint="eastAsia"/>
        </w:rPr>
        <w:t>　　　　　　4.4 企业经营状况分析</w:t>
      </w:r>
      <w:r>
        <w:rPr>
          <w:rFonts w:hint="eastAsia"/>
        </w:rPr>
        <w:br/>
      </w:r>
      <w:r>
        <w:rPr>
          <w:rFonts w:hint="eastAsia"/>
        </w:rPr>
        <w:t>　　　　　　4.5 企业最新发展动态</w:t>
      </w:r>
      <w:r>
        <w:rPr>
          <w:rFonts w:hint="eastAsia"/>
        </w:rPr>
        <w:br/>
      </w:r>
      <w:r>
        <w:rPr>
          <w:rFonts w:hint="eastAsia"/>
        </w:rPr>
        <w:t>　　　　　　5 上海新韦宗金属材料制品有限公司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企业主要产品分析</w:t>
      </w:r>
      <w:r>
        <w:rPr>
          <w:rFonts w:hint="eastAsia"/>
        </w:rPr>
        <w:br/>
      </w:r>
      <w:r>
        <w:rPr>
          <w:rFonts w:hint="eastAsia"/>
        </w:rPr>
        <w:t>　　　　　　5.3 企业竞争优势分析</w:t>
      </w:r>
      <w:r>
        <w:rPr>
          <w:rFonts w:hint="eastAsia"/>
        </w:rPr>
        <w:br/>
      </w:r>
      <w:r>
        <w:rPr>
          <w:rFonts w:hint="eastAsia"/>
        </w:rPr>
        <w:t>　　　　　　5.4 企业经营状况分析</w:t>
      </w:r>
      <w:r>
        <w:rPr>
          <w:rFonts w:hint="eastAsia"/>
        </w:rPr>
        <w:br/>
      </w:r>
      <w:r>
        <w:rPr>
          <w:rFonts w:hint="eastAsia"/>
        </w:rPr>
        <w:t>　　　　　　5.5 企业最新发展动态</w:t>
      </w:r>
      <w:r>
        <w:rPr>
          <w:rFonts w:hint="eastAsia"/>
        </w:rPr>
        <w:br/>
      </w:r>
      <w:r>
        <w:rPr>
          <w:rFonts w:hint="eastAsia"/>
        </w:rPr>
        <w:t>　　　　　　6 上海安字实业有限公司</w:t>
      </w:r>
      <w:r>
        <w:rPr>
          <w:rFonts w:hint="eastAsia"/>
        </w:rPr>
        <w:br/>
      </w:r>
      <w:r>
        <w:rPr>
          <w:rFonts w:hint="eastAsia"/>
        </w:rPr>
        <w:t>　　　　　　6.1 企业发展基本情况</w:t>
      </w:r>
      <w:r>
        <w:rPr>
          <w:rFonts w:hint="eastAsia"/>
        </w:rPr>
        <w:br/>
      </w:r>
      <w:r>
        <w:rPr>
          <w:rFonts w:hint="eastAsia"/>
        </w:rPr>
        <w:t>　　　　　　6.2 企业主要产品分析</w:t>
      </w:r>
      <w:r>
        <w:rPr>
          <w:rFonts w:hint="eastAsia"/>
        </w:rPr>
        <w:br/>
      </w:r>
      <w:r>
        <w:rPr>
          <w:rFonts w:hint="eastAsia"/>
        </w:rPr>
        <w:t>　　　　　　6.3 企业竞争优势分析</w:t>
      </w:r>
      <w:r>
        <w:rPr>
          <w:rFonts w:hint="eastAsia"/>
        </w:rPr>
        <w:br/>
      </w:r>
      <w:r>
        <w:rPr>
          <w:rFonts w:hint="eastAsia"/>
        </w:rPr>
        <w:t>　　　　　　6.4 企业经营状况分析</w:t>
      </w:r>
      <w:r>
        <w:rPr>
          <w:rFonts w:hint="eastAsia"/>
        </w:rPr>
        <w:br/>
      </w:r>
      <w:r>
        <w:rPr>
          <w:rFonts w:hint="eastAsia"/>
        </w:rPr>
        <w:t>　　　　　　6.5 企业最新发展动态</w:t>
      </w:r>
      <w:r>
        <w:rPr>
          <w:rFonts w:hint="eastAsia"/>
        </w:rPr>
        <w:br/>
      </w:r>
      <w:r>
        <w:rPr>
          <w:rFonts w:hint="eastAsia"/>
        </w:rPr>
        <w:t>　　　　　　7 邯郸市金佰达矿山机械有限公司</w:t>
      </w:r>
      <w:r>
        <w:rPr>
          <w:rFonts w:hint="eastAsia"/>
        </w:rPr>
        <w:br/>
      </w:r>
      <w:r>
        <w:rPr>
          <w:rFonts w:hint="eastAsia"/>
        </w:rPr>
        <w:t>　　　　　　7.1 企业发展基本情况</w:t>
      </w:r>
      <w:r>
        <w:rPr>
          <w:rFonts w:hint="eastAsia"/>
        </w:rPr>
        <w:br/>
      </w:r>
      <w:r>
        <w:rPr>
          <w:rFonts w:hint="eastAsia"/>
        </w:rPr>
        <w:t>　　　　　　7.2 企业主要产品分析</w:t>
      </w:r>
      <w:r>
        <w:rPr>
          <w:rFonts w:hint="eastAsia"/>
        </w:rPr>
        <w:br/>
      </w:r>
      <w:r>
        <w:rPr>
          <w:rFonts w:hint="eastAsia"/>
        </w:rPr>
        <w:t>　　　　　　7.3 企业竞争优势分析</w:t>
      </w:r>
      <w:r>
        <w:rPr>
          <w:rFonts w:hint="eastAsia"/>
        </w:rPr>
        <w:br/>
      </w:r>
      <w:r>
        <w:rPr>
          <w:rFonts w:hint="eastAsia"/>
        </w:rPr>
        <w:t>　　　　　　7.4 企业经营状况分析</w:t>
      </w:r>
      <w:r>
        <w:rPr>
          <w:rFonts w:hint="eastAsia"/>
        </w:rPr>
        <w:br/>
      </w:r>
      <w:r>
        <w:rPr>
          <w:rFonts w:hint="eastAsia"/>
        </w:rPr>
        <w:t>　　　　　　7.5 企业最新发展动态</w:t>
      </w:r>
      <w:r>
        <w:rPr>
          <w:rFonts w:hint="eastAsia"/>
        </w:rPr>
        <w:br/>
      </w:r>
      <w:r>
        <w:rPr>
          <w:rFonts w:hint="eastAsia"/>
        </w:rPr>
        <w:t>　　　　　　8 万喜（天津）紧固件有限公司</w:t>
      </w:r>
      <w:r>
        <w:rPr>
          <w:rFonts w:hint="eastAsia"/>
        </w:rPr>
        <w:br/>
      </w:r>
      <w:r>
        <w:rPr>
          <w:rFonts w:hint="eastAsia"/>
        </w:rPr>
        <w:t>　　　　　　8.1 企业发展基本情况</w:t>
      </w:r>
      <w:r>
        <w:rPr>
          <w:rFonts w:hint="eastAsia"/>
        </w:rPr>
        <w:br/>
      </w:r>
      <w:r>
        <w:rPr>
          <w:rFonts w:hint="eastAsia"/>
        </w:rPr>
        <w:t>　　　　　　8.2 企业主要产品分析</w:t>
      </w:r>
      <w:r>
        <w:rPr>
          <w:rFonts w:hint="eastAsia"/>
        </w:rPr>
        <w:br/>
      </w:r>
      <w:r>
        <w:rPr>
          <w:rFonts w:hint="eastAsia"/>
        </w:rPr>
        <w:t>　　　　　　8.3 企业竞争优势分析</w:t>
      </w:r>
      <w:r>
        <w:rPr>
          <w:rFonts w:hint="eastAsia"/>
        </w:rPr>
        <w:br/>
      </w:r>
      <w:r>
        <w:rPr>
          <w:rFonts w:hint="eastAsia"/>
        </w:rPr>
        <w:t>　　　　　　8.4 企业经营状况分析</w:t>
      </w:r>
      <w:r>
        <w:rPr>
          <w:rFonts w:hint="eastAsia"/>
        </w:rPr>
        <w:br/>
      </w:r>
      <w:r>
        <w:rPr>
          <w:rFonts w:hint="eastAsia"/>
        </w:rPr>
        <w:t>　　　　　　8.5 企业最新发展动态</w:t>
      </w:r>
      <w:r>
        <w:rPr>
          <w:rFonts w:hint="eastAsia"/>
        </w:rPr>
        <w:br/>
      </w:r>
      <w:r>
        <w:rPr>
          <w:rFonts w:hint="eastAsia"/>
        </w:rPr>
        <w:t>　　　　　　9 宁波北仑法斯特金属科技有限公司</w:t>
      </w:r>
      <w:r>
        <w:rPr>
          <w:rFonts w:hint="eastAsia"/>
        </w:rPr>
        <w:br/>
      </w:r>
      <w:r>
        <w:rPr>
          <w:rFonts w:hint="eastAsia"/>
        </w:rPr>
        <w:t>　　　　　　9.1 企业发展基本情况</w:t>
      </w:r>
      <w:r>
        <w:rPr>
          <w:rFonts w:hint="eastAsia"/>
        </w:rPr>
        <w:br/>
      </w:r>
      <w:r>
        <w:rPr>
          <w:rFonts w:hint="eastAsia"/>
        </w:rPr>
        <w:t>　　　　　　9.2 企业主要产品分析</w:t>
      </w:r>
      <w:r>
        <w:rPr>
          <w:rFonts w:hint="eastAsia"/>
        </w:rPr>
        <w:br/>
      </w:r>
      <w:r>
        <w:rPr>
          <w:rFonts w:hint="eastAsia"/>
        </w:rPr>
        <w:t>　　　　　　9.3 企业竞争优势分析</w:t>
      </w:r>
      <w:r>
        <w:rPr>
          <w:rFonts w:hint="eastAsia"/>
        </w:rPr>
        <w:br/>
      </w:r>
      <w:r>
        <w:rPr>
          <w:rFonts w:hint="eastAsia"/>
        </w:rPr>
        <w:t>　　　　　　9.4 企业经营状况分析</w:t>
      </w:r>
      <w:r>
        <w:rPr>
          <w:rFonts w:hint="eastAsia"/>
        </w:rPr>
        <w:br/>
      </w:r>
      <w:r>
        <w:rPr>
          <w:rFonts w:hint="eastAsia"/>
        </w:rPr>
        <w:t>　　　　　　9.5 企业最新发展动态</w:t>
      </w:r>
      <w:r>
        <w:rPr>
          <w:rFonts w:hint="eastAsia"/>
        </w:rPr>
        <w:br/>
      </w:r>
      <w:r>
        <w:rPr>
          <w:rFonts w:hint="eastAsia"/>
        </w:rPr>
        <w:t>　　　　　　10 苏州市富利达金属制品有限公司</w:t>
      </w:r>
      <w:r>
        <w:rPr>
          <w:rFonts w:hint="eastAsia"/>
        </w:rPr>
        <w:br/>
      </w:r>
      <w:r>
        <w:rPr>
          <w:rFonts w:hint="eastAsia"/>
        </w:rPr>
        <w:t>　　　　　　1 企业发展基本情况</w:t>
      </w:r>
      <w:r>
        <w:rPr>
          <w:rFonts w:hint="eastAsia"/>
        </w:rPr>
        <w:br/>
      </w:r>
      <w:r>
        <w:rPr>
          <w:rFonts w:hint="eastAsia"/>
        </w:rPr>
        <w:t>　　　　　　2 企业主要产品分析</w:t>
      </w:r>
      <w:r>
        <w:rPr>
          <w:rFonts w:hint="eastAsia"/>
        </w:rPr>
        <w:br/>
      </w:r>
      <w:r>
        <w:rPr>
          <w:rFonts w:hint="eastAsia"/>
        </w:rPr>
        <w:t>　　　　　　3 企业竞争优势分析</w:t>
      </w:r>
      <w:r>
        <w:rPr>
          <w:rFonts w:hint="eastAsia"/>
        </w:rPr>
        <w:br/>
      </w:r>
      <w:r>
        <w:rPr>
          <w:rFonts w:hint="eastAsia"/>
        </w:rPr>
        <w:t>　　　　　　4 企业经营状况分析</w:t>
      </w:r>
      <w:r>
        <w:rPr>
          <w:rFonts w:hint="eastAsia"/>
        </w:rPr>
        <w:br/>
      </w:r>
      <w:r>
        <w:rPr>
          <w:rFonts w:hint="eastAsia"/>
        </w:rPr>
        <w:t>　　　　　　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金属标准件行业发展趋势与投资建议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金属标准件市场发展潜力分析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金属标准件行业发展趋势分析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金属标准件行业投资前景研究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对我国金属标准件品牌的战略思考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二、金属标准件实施品牌战略的意义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三、金属标准件企业品牌的现状分析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四、我国金属标准件企业的品牌战略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中国金属标准件行业发展预测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2023-2029年中国金属标准件行业产量预测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2023-2029年中国金属标准件行业消费量预测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2023-2029年中国金属标准件行业产值预测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2023-2029年中国金属标准件行业销售收入预测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金属标准件行业前景调研与投资前景研究分析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金属标准件行业投资价值分析</w:t>
      </w:r>
      <w:r>
        <w:rPr>
          <w:rFonts w:hint="eastAsia"/>
        </w:rPr>
        <w:br/>
      </w:r>
      <w:r>
        <w:rPr>
          <w:rFonts w:hint="eastAsia"/>
        </w:rPr>
        <w:t>　　　　一、金属标准件行业趋势预测分析</w:t>
      </w:r>
      <w:r>
        <w:rPr>
          <w:rFonts w:hint="eastAsia"/>
        </w:rPr>
        <w:br/>
      </w:r>
      <w:r>
        <w:rPr>
          <w:rFonts w:hint="eastAsia"/>
        </w:rPr>
        <w:t>　　　　二、金属标准件行业盈利能力预测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金属标准件行业投资前景分析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金属标准件行业投资前景研究分析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业内专家对中国金属标准件行业总结及企业重点客户管理建议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金属标准件行业企业问题总结</w:t>
      </w:r>
      <w:r>
        <w:rPr>
          <w:rFonts w:hint="eastAsia"/>
        </w:rPr>
        <w:br/>
      </w:r>
      <w:r>
        <w:rPr>
          <w:rFonts w:hint="eastAsia"/>
        </w:rPr>
        <w:t>　　第二节 金属标准件企业应对策略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金属标准件市场的重点客户战略实施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(中智:林)金属标准件项目投资建议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金属标准件行业类别</w:t>
      </w:r>
      <w:r>
        <w:rPr>
          <w:rFonts w:hint="eastAsia"/>
        </w:rPr>
        <w:br/>
      </w:r>
      <w:r>
        <w:rPr>
          <w:rFonts w:hint="eastAsia"/>
        </w:rPr>
        <w:t>　　图表 金属标准件行业产业链调研</w:t>
      </w:r>
      <w:r>
        <w:rPr>
          <w:rFonts w:hint="eastAsia"/>
        </w:rPr>
        <w:br/>
      </w:r>
      <w:r>
        <w:rPr>
          <w:rFonts w:hint="eastAsia"/>
        </w:rPr>
        <w:t>　　图表 金属标准件行业现状</w:t>
      </w:r>
      <w:r>
        <w:rPr>
          <w:rFonts w:hint="eastAsia"/>
        </w:rPr>
        <w:br/>
      </w:r>
      <w:r>
        <w:rPr>
          <w:rFonts w:hint="eastAsia"/>
        </w:rPr>
        <w:t>　　图表 金属标准件行业标准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2018-2023年中国金属标准件行业市场规模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2023年中国金属标准件行业产能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2018-2023年中国金属标准件行业产量统计</w:t>
      </w:r>
      <w:r>
        <w:rPr>
          <w:rFonts w:hint="eastAsia"/>
        </w:rPr>
        <w:br/>
      </w:r>
      <w:r>
        <w:rPr>
          <w:rFonts w:hint="eastAsia"/>
        </w:rPr>
        <w:t>　　图表 金属标准件行业动态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2018-2023年中国金属标准件市场需求量</w:t>
      </w:r>
      <w:r>
        <w:rPr>
          <w:rFonts w:hint="eastAsia"/>
        </w:rPr>
        <w:br/>
      </w:r>
      <w:r>
        <w:rPr>
          <w:rFonts w:hint="eastAsia"/>
        </w:rPr>
        <w:t>　　图表 2023年中国金属标准件行业需求区域调研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2018-2023年中国金属标准件行情</w:t>
      </w:r>
      <w:r>
        <w:rPr>
          <w:rFonts w:hint="eastAsia"/>
        </w:rPr>
        <w:br/>
      </w:r>
      <w:r>
        <w:rPr>
          <w:rFonts w:hint="eastAsia"/>
        </w:rPr>
        <w:t>　　图表 2018-2023年中国金属标准件价格走势图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2018-2023年中国金属标准件行业销售收入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2018-2023年中国金属标准件行业盈利情况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2018-2023年中国金属标准件行业利润总额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2018-2023年中国金属标准件进口统计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2018-2023年中国金属标准件出口统计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2018-2023年中国金属标准件行业企业数量统计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**地区金属标准件市场规模</w:t>
      </w:r>
      <w:r>
        <w:rPr>
          <w:rFonts w:hint="eastAsia"/>
        </w:rPr>
        <w:br/>
      </w:r>
      <w:r>
        <w:rPr>
          <w:rFonts w:hint="eastAsia"/>
        </w:rPr>
        <w:t>　　图表 **地区金属标准件行业市场需求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**地区金属标准件市场调研</w:t>
      </w:r>
      <w:r>
        <w:rPr>
          <w:rFonts w:hint="eastAsia"/>
        </w:rPr>
        <w:br/>
      </w:r>
      <w:r>
        <w:rPr>
          <w:rFonts w:hint="eastAsia"/>
        </w:rPr>
        <w:t>　　图表 **地区金属标准件行业市场需求分析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**地区金属标准件市场规模</w:t>
      </w:r>
      <w:r>
        <w:rPr>
          <w:rFonts w:hint="eastAsia"/>
        </w:rPr>
        <w:br/>
      </w:r>
      <w:r>
        <w:rPr>
          <w:rFonts w:hint="eastAsia"/>
        </w:rPr>
        <w:t>　　图表 **地区金属标准件行业市场需求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**地区金属标准件市场调研</w:t>
      </w:r>
      <w:r>
        <w:rPr>
          <w:rFonts w:hint="eastAsia"/>
        </w:rPr>
        <w:br/>
      </w:r>
      <w:r>
        <w:rPr>
          <w:rFonts w:hint="eastAsia"/>
        </w:rPr>
        <w:t>　　图表 **地区金属标准件行业市场需求分析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金属标准件行业竞争对手分析</w:t>
      </w:r>
      <w:r>
        <w:rPr>
          <w:rFonts w:hint="eastAsia"/>
        </w:rPr>
        <w:br/>
      </w:r>
      <w:r>
        <w:rPr>
          <w:rFonts w:hint="eastAsia"/>
        </w:rPr>
        <w:t>　　图表 金属标准件重点企业（一）基本信息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金属标准件重点企业（一）主要经济指标情况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金属标准件重点企业（二）主要经济指标情况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金属标准件重点企业（三）主要经济指标情况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2023-2029年中国金属标准件行业产能预测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2023-2029年中国金属标准件行业产量预测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2023-2029年中国金属标准件市场需求预测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2023-2029年中国金属标准件行业市场规模预测</w:t>
      </w:r>
      <w:r>
        <w:rPr>
          <w:rFonts w:hint="eastAsia"/>
        </w:rPr>
        <w:br/>
      </w:r>
      <w:r>
        <w:rPr>
          <w:rFonts w:hint="eastAsia"/>
        </w:rPr>
        <w:t>　　图表 金属标准件行业准入条件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2023-2029年中国金属标准件行业信息化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2023-2029年中国金属标准件行业风险分析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2023-2029年中国金属标准件行业发展趋势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2023-2029年中国金属标准件市场前景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fcd88e5614245" w:history="1">
        <w:r>
          <w:rPr>
            <w:rStyle w:val="Hyperlink"/>
          </w:rPr>
          <w:t>2023-2029年中国金属标准件行业研究分析及发展前景报告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fcd88e5614245" w:history="1">
        <w:r>
          <w:rPr>
            <w:rStyle w:val="Hyperlink"/>
          </w:rPr>
          <w:t>https://www.20087.com/9/88/JinShuBiaoZhunJianShiChangXianZhuangHeQianJing.html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7b7376c7a4db5" w:history="1">
      <w:r>
        <w:rPr>
          <w:rStyle w:val="Hyperlink"/>
        </w:rPr>
        <w:t>2023-2029年中国金属标准件行业研究分析及发展前景报告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nShuBiaoZhunJianShiChangXianZhuangHeQianJing.html" TargetMode="External" Id="Ra8cfcd88e56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nShuBiaoZhunJianShiChangXianZhuangHeQianJing.html" TargetMode="External" Id="Rf027b7376c7a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2023-08-18T06:07:30Z</dcterms:created>
  <dcterms:modified xsi:type="dcterms:W3CDTF">2023-08-18T07:07:30Z</dcterms:modified>
  <dc:subject>2023-2029年中国金属标准件行业研究分析及发展前景报告</dc:subject>
  <dc:title>2023-2029年中国金属标准件行业研究分析及发展前景报告</dc:title>
  <cp:keywords>2023-2029年中国金属标准件行业研究分析及发展前景报告</cp:keywords>
  <dc:description>2023-2029年中国金属标准件行业研究分析及发展前景报告</dc:description>
</cp:coreProperties>
</file>